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CC2" w:rsidRDefault="00CB2CC2" w:rsidP="00EF7533">
      <w:pPr>
        <w:widowControl w:val="0"/>
        <w:autoSpaceDE w:val="0"/>
        <w:autoSpaceDN w:val="0"/>
        <w:adjustRightInd w:val="0"/>
        <w:spacing w:after="0" w:line="240" w:lineRule="auto"/>
        <w:jc w:val="center"/>
        <w:rPr>
          <w:rFonts w:ascii="Times New Roman" w:hAnsi="Times New Roman"/>
          <w:b/>
          <w:bCs/>
          <w:sz w:val="24"/>
          <w:szCs w:val="24"/>
        </w:rPr>
      </w:pPr>
      <w:r w:rsidRPr="00CB2CC2">
        <w:rPr>
          <w:rFonts w:ascii="Times New Roman" w:hAnsi="Times New Roman"/>
          <w:b/>
          <w:bCs/>
          <w:sz w:val="24"/>
          <w:szCs w:val="24"/>
        </w:rPr>
        <w:t>МБУ ЦРО БГО</w:t>
      </w:r>
    </w:p>
    <w:p w:rsidR="00CB2CC2" w:rsidRDefault="00CB2CC2" w:rsidP="00EF7533">
      <w:pPr>
        <w:widowControl w:val="0"/>
        <w:autoSpaceDE w:val="0"/>
        <w:autoSpaceDN w:val="0"/>
        <w:adjustRightInd w:val="0"/>
        <w:spacing w:after="0" w:line="240" w:lineRule="auto"/>
        <w:jc w:val="center"/>
        <w:rPr>
          <w:rFonts w:ascii="Times New Roman" w:hAnsi="Times New Roman"/>
          <w:b/>
          <w:bCs/>
          <w:sz w:val="24"/>
          <w:szCs w:val="24"/>
        </w:rPr>
      </w:pPr>
    </w:p>
    <w:p w:rsidR="00CB2CC2" w:rsidRPr="00CB2CC2" w:rsidRDefault="00CB2CC2" w:rsidP="00EF7533">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МЕТОДИЧЕСКИЕ РЕКОМЕНДАЦИИ ДЛЯ РУКОВОДИТЕЛЯ ОО</w:t>
      </w:r>
    </w:p>
    <w:p w:rsidR="00CB2CC2" w:rsidRDefault="00CB2CC2" w:rsidP="00EF7533">
      <w:pPr>
        <w:widowControl w:val="0"/>
        <w:autoSpaceDE w:val="0"/>
        <w:autoSpaceDN w:val="0"/>
        <w:adjustRightInd w:val="0"/>
        <w:spacing w:after="0" w:line="240" w:lineRule="auto"/>
        <w:jc w:val="center"/>
        <w:rPr>
          <w:rFonts w:ascii="Times New Roman" w:hAnsi="Times New Roman"/>
          <w:b/>
          <w:bCs/>
          <w:sz w:val="32"/>
          <w:szCs w:val="32"/>
        </w:rPr>
      </w:pPr>
    </w:p>
    <w:p w:rsidR="00EF7533" w:rsidRDefault="00EF7533" w:rsidP="00EF7533">
      <w:pPr>
        <w:widowControl w:val="0"/>
        <w:autoSpaceDE w:val="0"/>
        <w:autoSpaceDN w:val="0"/>
        <w:adjustRightInd w:val="0"/>
        <w:spacing w:after="0" w:line="240" w:lineRule="auto"/>
        <w:jc w:val="center"/>
        <w:rPr>
          <w:rFonts w:ascii="Times New Roman" w:hAnsi="Times New Roman"/>
          <w:b/>
          <w:bCs/>
          <w:sz w:val="32"/>
          <w:szCs w:val="32"/>
        </w:rPr>
      </w:pPr>
      <w:r>
        <w:rPr>
          <w:rFonts w:ascii="Times New Roman" w:hAnsi="Times New Roman"/>
          <w:b/>
          <w:bCs/>
          <w:sz w:val="32"/>
          <w:szCs w:val="32"/>
        </w:rPr>
        <w:t>ИНФОРМАЦИОННАЯ БЕЗОПАСНОСТЬ</w:t>
      </w:r>
    </w:p>
    <w:p w:rsidR="00EF7533" w:rsidRDefault="00EF7533" w:rsidP="00EF7533">
      <w:pPr>
        <w:widowControl w:val="0"/>
        <w:autoSpaceDE w:val="0"/>
        <w:autoSpaceDN w:val="0"/>
        <w:adjustRightInd w:val="0"/>
        <w:spacing w:after="0" w:line="240" w:lineRule="auto"/>
        <w:jc w:val="center"/>
        <w:rPr>
          <w:rFonts w:ascii="Times New Roman" w:hAnsi="Times New Roman"/>
          <w:sz w:val="32"/>
          <w:szCs w:val="32"/>
        </w:rPr>
      </w:pPr>
    </w:p>
    <w:p w:rsidR="00EF7533" w:rsidRDefault="00EF7533" w:rsidP="00EF7533">
      <w:pPr>
        <w:widowControl w:val="0"/>
        <w:shd w:val="clear" w:color="auto" w:fill="FFFFFF"/>
        <w:autoSpaceDE w:val="0"/>
        <w:autoSpaceDN w:val="0"/>
        <w:adjustRightInd w:val="0"/>
        <w:spacing w:after="0" w:line="240" w:lineRule="auto"/>
        <w:ind w:right="90" w:firstLine="570"/>
        <w:jc w:val="both"/>
        <w:rPr>
          <w:rFonts w:ascii="Times New Roman" w:hAnsi="Times New Roman"/>
          <w:sz w:val="24"/>
          <w:szCs w:val="24"/>
        </w:rPr>
      </w:pPr>
      <w:r>
        <w:rPr>
          <w:rFonts w:ascii="Times New Roman" w:hAnsi="Times New Roman"/>
          <w:b/>
          <w:bCs/>
          <w:sz w:val="24"/>
          <w:szCs w:val="24"/>
        </w:rPr>
        <w:t>ИНФОРМАЦИОННАЯ БЕЗОПАСНОСТЬ</w:t>
      </w:r>
      <w:r>
        <w:rPr>
          <w:rFonts w:ascii="Times New Roman" w:hAnsi="Times New Roman"/>
          <w:sz w:val="24"/>
          <w:szCs w:val="24"/>
        </w:rPr>
        <w:t xml:space="preserve"> – защищенность информации и поддерживающей ее инфраструктуры от любых случайных или злонамеренных воздействий, результатом которых может явиться нанесение ущерба самой информации, ее владельцам или поддерживающей инфраструктуре. Задачи информационной безопасности сводятся к минимизации ущерба, а также к прогнозированию и предотвращению таких воздействий.</w:t>
      </w:r>
    </w:p>
    <w:p w:rsidR="00EF7533" w:rsidRDefault="00EF7533" w:rsidP="00EF7533">
      <w:pPr>
        <w:widowControl w:val="0"/>
        <w:shd w:val="clear" w:color="auto" w:fill="FFFFFF"/>
        <w:autoSpaceDE w:val="0"/>
        <w:autoSpaceDN w:val="0"/>
        <w:adjustRightInd w:val="0"/>
        <w:spacing w:after="0" w:line="240" w:lineRule="auto"/>
        <w:ind w:right="90" w:firstLine="570"/>
        <w:jc w:val="both"/>
        <w:rPr>
          <w:rFonts w:ascii="Times New Roman" w:hAnsi="Times New Roman"/>
          <w:sz w:val="24"/>
          <w:szCs w:val="24"/>
        </w:rPr>
      </w:pPr>
      <w:r>
        <w:rPr>
          <w:rFonts w:ascii="Times New Roman" w:hAnsi="Times New Roman"/>
          <w:b/>
          <w:bCs/>
          <w:sz w:val="24"/>
          <w:szCs w:val="24"/>
        </w:rPr>
        <w:t>Защита информации</w:t>
      </w:r>
      <w:r>
        <w:rPr>
          <w:rFonts w:ascii="Times New Roman" w:hAnsi="Times New Roman"/>
          <w:sz w:val="24"/>
          <w:szCs w:val="24"/>
        </w:rPr>
        <w:t xml:space="preserve"> – комплекс мероприятий, направленных на обеспечение информационной безопасности.</w:t>
      </w:r>
    </w:p>
    <w:p w:rsidR="00EF7533" w:rsidRDefault="00EF7533" w:rsidP="00EF7533">
      <w:pPr>
        <w:widowControl w:val="0"/>
        <w:shd w:val="clear" w:color="auto" w:fill="FFFFFF"/>
        <w:autoSpaceDE w:val="0"/>
        <w:autoSpaceDN w:val="0"/>
        <w:adjustRightInd w:val="0"/>
        <w:spacing w:after="0" w:line="240" w:lineRule="auto"/>
        <w:ind w:right="90" w:firstLine="570"/>
        <w:jc w:val="both"/>
        <w:rPr>
          <w:rFonts w:ascii="Times New Roman" w:hAnsi="Times New Roman"/>
          <w:sz w:val="24"/>
          <w:szCs w:val="24"/>
        </w:rPr>
      </w:pPr>
      <w:r>
        <w:rPr>
          <w:rFonts w:ascii="Times New Roman" w:hAnsi="Times New Roman"/>
          <w:sz w:val="24"/>
          <w:szCs w:val="24"/>
        </w:rPr>
        <w:t>Оператор информационной системы в случаях, установленных законодательством Российской Федерации, обязан обеспечить (ст. 16 Федерального Закона от 27 июля 2006 года № 149-ФЗ «Об информации, информационных технологиях и о защите информации»):</w:t>
      </w:r>
    </w:p>
    <w:p w:rsidR="00EF7533" w:rsidRDefault="00EF7533" w:rsidP="00EF7533">
      <w:pPr>
        <w:widowControl w:val="0"/>
        <w:numPr>
          <w:ilvl w:val="0"/>
          <w:numId w:val="5"/>
        </w:numPr>
        <w:shd w:val="clear" w:color="auto" w:fill="FFFFFF"/>
        <w:autoSpaceDE w:val="0"/>
        <w:autoSpaceDN w:val="0"/>
        <w:adjustRightInd w:val="0"/>
        <w:spacing w:after="0" w:line="240" w:lineRule="auto"/>
        <w:ind w:right="90"/>
        <w:jc w:val="both"/>
        <w:rPr>
          <w:rFonts w:ascii="Times New Roman" w:hAnsi="Times New Roman"/>
          <w:sz w:val="24"/>
          <w:szCs w:val="24"/>
        </w:rPr>
      </w:pPr>
      <w:r>
        <w:rPr>
          <w:rFonts w:ascii="Times New Roman" w:hAnsi="Times New Roman"/>
          <w:sz w:val="24"/>
          <w:szCs w:val="24"/>
        </w:rPr>
        <w:t>предотвращение несанкционированного доступа к информации и (или) передачи ее лицам, не имеющим права на доступ к информации;</w:t>
      </w:r>
    </w:p>
    <w:p w:rsidR="00EF7533" w:rsidRDefault="00EF7533" w:rsidP="00EF7533">
      <w:pPr>
        <w:widowControl w:val="0"/>
        <w:numPr>
          <w:ilvl w:val="0"/>
          <w:numId w:val="5"/>
        </w:numPr>
        <w:shd w:val="clear" w:color="auto" w:fill="FFFFFF"/>
        <w:autoSpaceDE w:val="0"/>
        <w:autoSpaceDN w:val="0"/>
        <w:adjustRightInd w:val="0"/>
        <w:spacing w:after="0" w:line="240" w:lineRule="auto"/>
        <w:ind w:right="90"/>
        <w:jc w:val="both"/>
        <w:rPr>
          <w:rFonts w:ascii="Times New Roman" w:hAnsi="Times New Roman"/>
          <w:sz w:val="24"/>
          <w:szCs w:val="24"/>
        </w:rPr>
      </w:pPr>
      <w:r>
        <w:rPr>
          <w:rFonts w:ascii="Times New Roman" w:hAnsi="Times New Roman"/>
          <w:sz w:val="24"/>
          <w:szCs w:val="24"/>
        </w:rPr>
        <w:t>своевременное обнаружение фактов несанкционированного доступа к информации;</w:t>
      </w:r>
    </w:p>
    <w:p w:rsidR="00EF7533" w:rsidRDefault="00EF7533" w:rsidP="00EF7533">
      <w:pPr>
        <w:widowControl w:val="0"/>
        <w:numPr>
          <w:ilvl w:val="0"/>
          <w:numId w:val="5"/>
        </w:numPr>
        <w:shd w:val="clear" w:color="auto" w:fill="FFFFFF"/>
        <w:autoSpaceDE w:val="0"/>
        <w:autoSpaceDN w:val="0"/>
        <w:adjustRightInd w:val="0"/>
        <w:spacing w:after="0" w:line="240" w:lineRule="auto"/>
        <w:ind w:right="90"/>
        <w:jc w:val="both"/>
        <w:rPr>
          <w:rFonts w:ascii="Times New Roman" w:hAnsi="Times New Roman"/>
          <w:sz w:val="24"/>
          <w:szCs w:val="24"/>
        </w:rPr>
      </w:pPr>
      <w:r>
        <w:rPr>
          <w:rFonts w:ascii="Times New Roman" w:hAnsi="Times New Roman"/>
          <w:sz w:val="24"/>
          <w:szCs w:val="24"/>
        </w:rPr>
        <w:t>предупреждение возможности неблагоприятных последствий нарушения порядка доступа к информации;</w:t>
      </w:r>
    </w:p>
    <w:p w:rsidR="00EF7533" w:rsidRDefault="00EF7533" w:rsidP="00EF7533">
      <w:pPr>
        <w:widowControl w:val="0"/>
        <w:numPr>
          <w:ilvl w:val="0"/>
          <w:numId w:val="5"/>
        </w:numPr>
        <w:shd w:val="clear" w:color="auto" w:fill="FFFFFF"/>
        <w:autoSpaceDE w:val="0"/>
        <w:autoSpaceDN w:val="0"/>
        <w:adjustRightInd w:val="0"/>
        <w:spacing w:after="0" w:line="240" w:lineRule="auto"/>
        <w:ind w:right="90"/>
        <w:jc w:val="both"/>
        <w:rPr>
          <w:rFonts w:ascii="Times New Roman" w:hAnsi="Times New Roman"/>
          <w:sz w:val="24"/>
          <w:szCs w:val="24"/>
        </w:rPr>
      </w:pPr>
      <w:r>
        <w:rPr>
          <w:rFonts w:ascii="Times New Roman" w:hAnsi="Times New Roman"/>
          <w:sz w:val="24"/>
          <w:szCs w:val="24"/>
        </w:rPr>
        <w:t>недопущение воздействия на технические средства обработки информации, в результате которого нарушается их функционирование;</w:t>
      </w:r>
    </w:p>
    <w:p w:rsidR="00EF7533" w:rsidRDefault="00EF7533" w:rsidP="00EF7533">
      <w:pPr>
        <w:widowControl w:val="0"/>
        <w:numPr>
          <w:ilvl w:val="0"/>
          <w:numId w:val="5"/>
        </w:numPr>
        <w:shd w:val="clear" w:color="auto" w:fill="FFFFFF"/>
        <w:autoSpaceDE w:val="0"/>
        <w:autoSpaceDN w:val="0"/>
        <w:adjustRightInd w:val="0"/>
        <w:spacing w:after="0" w:line="240" w:lineRule="auto"/>
        <w:ind w:right="90"/>
        <w:jc w:val="both"/>
        <w:rPr>
          <w:rFonts w:ascii="Times New Roman" w:hAnsi="Times New Roman"/>
          <w:sz w:val="24"/>
          <w:szCs w:val="24"/>
        </w:rPr>
      </w:pPr>
      <w:r>
        <w:rPr>
          <w:rFonts w:ascii="Times New Roman" w:hAnsi="Times New Roman"/>
          <w:sz w:val="24"/>
          <w:szCs w:val="24"/>
        </w:rPr>
        <w:t>возможность незамедлительного восстановления информации, модифицированной или уничтоженной вследствие несанкционированного доступа к ней;</w:t>
      </w:r>
    </w:p>
    <w:p w:rsidR="00EF7533" w:rsidRDefault="00EF7533" w:rsidP="00EF7533">
      <w:pPr>
        <w:widowControl w:val="0"/>
        <w:numPr>
          <w:ilvl w:val="0"/>
          <w:numId w:val="5"/>
        </w:numPr>
        <w:shd w:val="clear" w:color="auto" w:fill="FFFFFF"/>
        <w:autoSpaceDE w:val="0"/>
        <w:autoSpaceDN w:val="0"/>
        <w:adjustRightInd w:val="0"/>
        <w:spacing w:after="0" w:line="240" w:lineRule="auto"/>
        <w:ind w:right="90"/>
        <w:jc w:val="both"/>
        <w:rPr>
          <w:rFonts w:ascii="Times New Roman" w:hAnsi="Times New Roman"/>
          <w:sz w:val="24"/>
          <w:szCs w:val="24"/>
        </w:rPr>
      </w:pPr>
      <w:r>
        <w:rPr>
          <w:rFonts w:ascii="Times New Roman" w:hAnsi="Times New Roman"/>
          <w:sz w:val="24"/>
          <w:szCs w:val="24"/>
        </w:rPr>
        <w:t>постоянный контроль за обеспечением уровня защищенности информации.</w:t>
      </w:r>
    </w:p>
    <w:p w:rsidR="00EF7533" w:rsidRDefault="00EF7533" w:rsidP="00EF7533">
      <w:pPr>
        <w:widowControl w:val="0"/>
        <w:shd w:val="clear" w:color="auto" w:fill="FFFFFF"/>
        <w:autoSpaceDE w:val="0"/>
        <w:autoSpaceDN w:val="0"/>
        <w:adjustRightInd w:val="0"/>
        <w:spacing w:after="0" w:line="240" w:lineRule="auto"/>
        <w:ind w:right="90" w:firstLine="570"/>
        <w:jc w:val="both"/>
        <w:rPr>
          <w:rFonts w:ascii="Times New Roman" w:hAnsi="Times New Roman"/>
          <w:sz w:val="24"/>
          <w:szCs w:val="24"/>
        </w:rPr>
      </w:pPr>
      <w:r w:rsidRPr="001C4734">
        <w:rPr>
          <w:rFonts w:ascii="Times New Roman" w:hAnsi="Times New Roman"/>
          <w:b/>
          <w:sz w:val="24"/>
          <w:szCs w:val="24"/>
        </w:rPr>
        <w:t xml:space="preserve">Применительно к образовательному учреждению информацией, подлежащей защите, являются </w:t>
      </w:r>
      <w:r w:rsidRPr="001C4734">
        <w:rPr>
          <w:rFonts w:ascii="Times New Roman" w:hAnsi="Times New Roman"/>
          <w:b/>
          <w:bCs/>
          <w:sz w:val="24"/>
          <w:szCs w:val="24"/>
        </w:rPr>
        <w:t>персональные данные</w:t>
      </w:r>
      <w:r>
        <w:rPr>
          <w:rFonts w:ascii="Times New Roman" w:hAnsi="Times New Roman"/>
          <w:sz w:val="24"/>
          <w:szCs w:val="24"/>
        </w:rPr>
        <w:t xml:space="preserve">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 (ч. 1 ст. 3 Федерального закона РФ от 27 июля 2006 г. № 152-ФЗ «О персональных данных»).</w:t>
      </w:r>
    </w:p>
    <w:p w:rsidR="00EF7533" w:rsidRPr="00BC757A" w:rsidRDefault="00EF7533" w:rsidP="00EF7533">
      <w:pPr>
        <w:widowControl w:val="0"/>
        <w:shd w:val="clear" w:color="auto" w:fill="FFFFFF"/>
        <w:autoSpaceDE w:val="0"/>
        <w:autoSpaceDN w:val="0"/>
        <w:adjustRightInd w:val="0"/>
        <w:spacing w:after="0" w:line="240" w:lineRule="auto"/>
        <w:ind w:right="90" w:firstLine="570"/>
        <w:jc w:val="both"/>
        <w:rPr>
          <w:rFonts w:ascii="Times New Roman" w:hAnsi="Times New Roman"/>
          <w:b/>
          <w:sz w:val="24"/>
          <w:szCs w:val="24"/>
        </w:rPr>
      </w:pPr>
      <w:r w:rsidRPr="00BC757A">
        <w:rPr>
          <w:rFonts w:ascii="Times New Roman" w:hAnsi="Times New Roman"/>
          <w:b/>
          <w:sz w:val="24"/>
          <w:szCs w:val="24"/>
        </w:rPr>
        <w:t>Особенностью персональных данных образовательного учреждения является наличие двух групп персональных данных:</w:t>
      </w:r>
    </w:p>
    <w:p w:rsidR="00EF7533" w:rsidRPr="00BC757A" w:rsidRDefault="00EF7533" w:rsidP="00EF7533">
      <w:pPr>
        <w:widowControl w:val="0"/>
        <w:numPr>
          <w:ilvl w:val="0"/>
          <w:numId w:val="5"/>
        </w:numPr>
        <w:shd w:val="clear" w:color="auto" w:fill="FFFFFF"/>
        <w:autoSpaceDE w:val="0"/>
        <w:autoSpaceDN w:val="0"/>
        <w:adjustRightInd w:val="0"/>
        <w:spacing w:after="0" w:line="240" w:lineRule="auto"/>
        <w:ind w:right="90"/>
        <w:jc w:val="both"/>
        <w:rPr>
          <w:rFonts w:ascii="Times New Roman" w:hAnsi="Times New Roman"/>
          <w:b/>
          <w:sz w:val="24"/>
          <w:szCs w:val="24"/>
        </w:rPr>
      </w:pPr>
      <w:r w:rsidRPr="00BC757A">
        <w:rPr>
          <w:rFonts w:ascii="Times New Roman" w:hAnsi="Times New Roman"/>
          <w:b/>
          <w:sz w:val="24"/>
          <w:szCs w:val="24"/>
        </w:rPr>
        <w:t>персональных данных работников;</w:t>
      </w:r>
    </w:p>
    <w:p w:rsidR="00EF7533" w:rsidRPr="00BC757A" w:rsidRDefault="00EF7533" w:rsidP="00EF7533">
      <w:pPr>
        <w:widowControl w:val="0"/>
        <w:numPr>
          <w:ilvl w:val="0"/>
          <w:numId w:val="5"/>
        </w:numPr>
        <w:shd w:val="clear" w:color="auto" w:fill="FFFFFF"/>
        <w:autoSpaceDE w:val="0"/>
        <w:autoSpaceDN w:val="0"/>
        <w:adjustRightInd w:val="0"/>
        <w:spacing w:after="0" w:line="240" w:lineRule="auto"/>
        <w:ind w:right="90"/>
        <w:jc w:val="both"/>
        <w:rPr>
          <w:rFonts w:ascii="Times New Roman" w:hAnsi="Times New Roman"/>
          <w:b/>
          <w:sz w:val="24"/>
          <w:szCs w:val="24"/>
        </w:rPr>
      </w:pPr>
      <w:r w:rsidRPr="00BC757A">
        <w:rPr>
          <w:rFonts w:ascii="Times New Roman" w:hAnsi="Times New Roman"/>
          <w:b/>
          <w:sz w:val="24"/>
          <w:szCs w:val="24"/>
        </w:rPr>
        <w:t>персональных данных учащихся и их родителей (законных представителей)).</w:t>
      </w:r>
    </w:p>
    <w:p w:rsidR="00EF7533" w:rsidRPr="00BC757A" w:rsidRDefault="00EF7533" w:rsidP="00EF7533">
      <w:pPr>
        <w:widowControl w:val="0"/>
        <w:shd w:val="clear" w:color="auto" w:fill="FFFFFF"/>
        <w:autoSpaceDE w:val="0"/>
        <w:autoSpaceDN w:val="0"/>
        <w:adjustRightInd w:val="0"/>
        <w:spacing w:after="0" w:line="240" w:lineRule="auto"/>
        <w:ind w:right="90" w:firstLine="570"/>
        <w:jc w:val="both"/>
        <w:rPr>
          <w:rFonts w:ascii="Times New Roman" w:hAnsi="Times New Roman"/>
          <w:b/>
          <w:sz w:val="24"/>
          <w:szCs w:val="24"/>
        </w:rPr>
      </w:pPr>
      <w:r w:rsidRPr="00BC757A">
        <w:rPr>
          <w:rFonts w:ascii="Times New Roman" w:hAnsi="Times New Roman"/>
          <w:b/>
          <w:sz w:val="24"/>
          <w:szCs w:val="24"/>
        </w:rPr>
        <w:t xml:space="preserve">Причем большинство работников образовательного учреждения, во всяком </w:t>
      </w:r>
      <w:r w:rsidR="00CE5641" w:rsidRPr="00BC757A">
        <w:rPr>
          <w:rFonts w:ascii="Times New Roman" w:hAnsi="Times New Roman"/>
          <w:b/>
          <w:sz w:val="24"/>
          <w:szCs w:val="24"/>
        </w:rPr>
        <w:t>случае,</w:t>
      </w:r>
      <w:r w:rsidRPr="00BC757A">
        <w:rPr>
          <w:rFonts w:ascii="Times New Roman" w:hAnsi="Times New Roman"/>
          <w:b/>
          <w:sz w:val="24"/>
          <w:szCs w:val="24"/>
        </w:rPr>
        <w:t xml:space="preserve"> педагогических, выступают сразу в двух статусах:</w:t>
      </w:r>
    </w:p>
    <w:p w:rsidR="00EF7533" w:rsidRPr="00BC757A" w:rsidRDefault="00EF7533" w:rsidP="00EF7533">
      <w:pPr>
        <w:widowControl w:val="0"/>
        <w:numPr>
          <w:ilvl w:val="0"/>
          <w:numId w:val="5"/>
        </w:numPr>
        <w:shd w:val="clear" w:color="auto" w:fill="FFFFFF"/>
        <w:autoSpaceDE w:val="0"/>
        <w:autoSpaceDN w:val="0"/>
        <w:adjustRightInd w:val="0"/>
        <w:spacing w:after="0" w:line="240" w:lineRule="auto"/>
        <w:ind w:right="90"/>
        <w:jc w:val="both"/>
        <w:rPr>
          <w:rFonts w:ascii="Times New Roman" w:hAnsi="Times New Roman"/>
          <w:b/>
          <w:sz w:val="24"/>
          <w:szCs w:val="24"/>
        </w:rPr>
      </w:pPr>
      <w:r w:rsidRPr="00BC757A">
        <w:rPr>
          <w:rFonts w:ascii="Times New Roman" w:hAnsi="Times New Roman"/>
          <w:b/>
          <w:sz w:val="24"/>
          <w:szCs w:val="24"/>
        </w:rPr>
        <w:t>во-первых, как субъекты персональных данных (по отношению к своим собственным персональным данным);</w:t>
      </w:r>
    </w:p>
    <w:p w:rsidR="00EF7533" w:rsidRPr="00BC757A" w:rsidRDefault="00EF7533" w:rsidP="00EF7533">
      <w:pPr>
        <w:widowControl w:val="0"/>
        <w:numPr>
          <w:ilvl w:val="0"/>
          <w:numId w:val="5"/>
        </w:numPr>
        <w:shd w:val="clear" w:color="auto" w:fill="FFFFFF"/>
        <w:autoSpaceDE w:val="0"/>
        <w:autoSpaceDN w:val="0"/>
        <w:adjustRightInd w:val="0"/>
        <w:spacing w:after="0" w:line="240" w:lineRule="auto"/>
        <w:ind w:right="90"/>
        <w:jc w:val="both"/>
        <w:rPr>
          <w:rFonts w:ascii="Times New Roman" w:hAnsi="Times New Roman"/>
          <w:b/>
          <w:sz w:val="24"/>
          <w:szCs w:val="24"/>
        </w:rPr>
      </w:pPr>
      <w:r w:rsidRPr="00BC757A">
        <w:rPr>
          <w:rFonts w:ascii="Times New Roman" w:hAnsi="Times New Roman"/>
          <w:b/>
          <w:sz w:val="24"/>
          <w:szCs w:val="24"/>
        </w:rPr>
        <w:t>во-вторых, как операторы (по отношению к персональным данным учащихся и их законных представителей).</w:t>
      </w:r>
    </w:p>
    <w:p w:rsidR="00EF7533" w:rsidRPr="00CE5641" w:rsidRDefault="00EF7533" w:rsidP="00EF7533">
      <w:pPr>
        <w:widowControl w:val="0"/>
        <w:shd w:val="clear" w:color="auto" w:fill="FFFFFF"/>
        <w:autoSpaceDE w:val="0"/>
        <w:autoSpaceDN w:val="0"/>
        <w:adjustRightInd w:val="0"/>
        <w:spacing w:after="0" w:line="240" w:lineRule="auto"/>
        <w:ind w:right="90" w:firstLine="570"/>
        <w:jc w:val="both"/>
        <w:rPr>
          <w:rFonts w:ascii="Times New Roman" w:hAnsi="Times New Roman"/>
          <w:b/>
          <w:sz w:val="24"/>
          <w:szCs w:val="24"/>
        </w:rPr>
      </w:pPr>
      <w:r w:rsidRPr="00CE5641">
        <w:rPr>
          <w:rFonts w:ascii="Times New Roman" w:hAnsi="Times New Roman"/>
          <w:b/>
          <w:sz w:val="24"/>
          <w:szCs w:val="24"/>
        </w:rPr>
        <w:t>Поэтому работники образовательного учреждения должны знать не только права и обязанности субъектов персональных данных, но и обязанности и ответственность операторов при обработке персональных данных.</w:t>
      </w:r>
    </w:p>
    <w:p w:rsidR="00EF7533" w:rsidRDefault="00EF7533" w:rsidP="00EF7533">
      <w:pPr>
        <w:widowControl w:val="0"/>
        <w:shd w:val="clear" w:color="auto" w:fill="FFFFFF"/>
        <w:autoSpaceDE w:val="0"/>
        <w:autoSpaceDN w:val="0"/>
        <w:adjustRightInd w:val="0"/>
        <w:spacing w:after="0" w:line="240" w:lineRule="auto"/>
        <w:ind w:right="90" w:firstLine="570"/>
        <w:jc w:val="both"/>
        <w:rPr>
          <w:rFonts w:ascii="Times New Roman" w:hAnsi="Times New Roman"/>
          <w:sz w:val="24"/>
          <w:szCs w:val="24"/>
        </w:rPr>
      </w:pPr>
      <w:r>
        <w:rPr>
          <w:rFonts w:ascii="Times New Roman" w:hAnsi="Times New Roman"/>
          <w:b/>
          <w:bCs/>
          <w:sz w:val="24"/>
          <w:szCs w:val="24"/>
        </w:rPr>
        <w:t>Обработка персональных данных</w:t>
      </w:r>
      <w:r>
        <w:rPr>
          <w:rFonts w:ascii="Times New Roman" w:hAnsi="Times New Roman"/>
          <w:sz w:val="24"/>
          <w:szCs w:val="24"/>
        </w:rPr>
        <w:t xml:space="preserve"> – их сбор, систематизация, накопление, хранение, </w:t>
      </w:r>
      <w:r>
        <w:rPr>
          <w:rFonts w:ascii="Times New Roman" w:hAnsi="Times New Roman"/>
          <w:sz w:val="24"/>
          <w:szCs w:val="24"/>
        </w:rPr>
        <w:lastRenderedPageBreak/>
        <w:t>уточнение (обновление, изменение), использование, распространение (в том числе передача), обезличивание, блокирование, уничтожение (ч. 3 ст. 3 Федерального закона РФ от 27 июля 2006 г. № 152-ФЗ «О персональных данных»).</w:t>
      </w:r>
    </w:p>
    <w:p w:rsidR="00EF7533" w:rsidRPr="005133E5" w:rsidRDefault="00EF7533" w:rsidP="00EF7533">
      <w:pPr>
        <w:widowControl w:val="0"/>
        <w:shd w:val="clear" w:color="auto" w:fill="FFFFFF"/>
        <w:autoSpaceDE w:val="0"/>
        <w:autoSpaceDN w:val="0"/>
        <w:adjustRightInd w:val="0"/>
        <w:spacing w:after="0" w:line="240" w:lineRule="auto"/>
        <w:ind w:right="90" w:firstLine="570"/>
        <w:jc w:val="both"/>
        <w:rPr>
          <w:rFonts w:ascii="Times New Roman" w:hAnsi="Times New Roman"/>
          <w:b/>
          <w:bCs/>
          <w:sz w:val="24"/>
          <w:szCs w:val="24"/>
        </w:rPr>
      </w:pPr>
    </w:p>
    <w:p w:rsidR="00EF7533" w:rsidRDefault="00EF7533" w:rsidP="00EF7533">
      <w:pPr>
        <w:widowControl w:val="0"/>
        <w:shd w:val="clear" w:color="auto" w:fill="FFFFFF"/>
        <w:autoSpaceDE w:val="0"/>
        <w:autoSpaceDN w:val="0"/>
        <w:adjustRightInd w:val="0"/>
        <w:spacing w:after="0" w:line="240" w:lineRule="auto"/>
        <w:ind w:right="90" w:firstLine="570"/>
        <w:jc w:val="both"/>
        <w:rPr>
          <w:rFonts w:ascii="Times New Roman" w:hAnsi="Times New Roman"/>
          <w:sz w:val="24"/>
          <w:szCs w:val="24"/>
        </w:rPr>
      </w:pPr>
      <w:r>
        <w:rPr>
          <w:rFonts w:ascii="Times New Roman" w:hAnsi="Times New Roman"/>
          <w:b/>
          <w:bCs/>
          <w:sz w:val="24"/>
          <w:szCs w:val="24"/>
        </w:rPr>
        <w:t>Оператор</w:t>
      </w:r>
      <w:r>
        <w:rPr>
          <w:rFonts w:ascii="Times New Roman" w:hAnsi="Times New Roman"/>
          <w:sz w:val="24"/>
          <w:szCs w:val="24"/>
        </w:rPr>
        <w:t xml:space="preserve"> – юридическое или физическое лицо, организующее и (или) осуществляющее обработку персональных данных, а также определяющее цели и содержание обработки персональных данных (ч. 2 ст. 3 Федерального закона РФ от 27 июля 2006 г. № 152-ФЗ «О персональных данных»).</w:t>
      </w:r>
    </w:p>
    <w:p w:rsidR="00EF7533" w:rsidRPr="004B6A59" w:rsidRDefault="00EF7533" w:rsidP="00EF7533">
      <w:pPr>
        <w:widowControl w:val="0"/>
        <w:shd w:val="clear" w:color="auto" w:fill="FFFFFF"/>
        <w:autoSpaceDE w:val="0"/>
        <w:autoSpaceDN w:val="0"/>
        <w:adjustRightInd w:val="0"/>
        <w:spacing w:after="0" w:line="240" w:lineRule="auto"/>
        <w:ind w:right="90" w:firstLine="570"/>
        <w:jc w:val="both"/>
        <w:rPr>
          <w:rFonts w:ascii="Times New Roman" w:hAnsi="Times New Roman"/>
          <w:b/>
          <w:sz w:val="24"/>
          <w:szCs w:val="24"/>
        </w:rPr>
      </w:pPr>
      <w:r w:rsidRPr="004B6A59">
        <w:rPr>
          <w:rFonts w:ascii="Times New Roman" w:hAnsi="Times New Roman"/>
          <w:b/>
          <w:sz w:val="24"/>
          <w:szCs w:val="24"/>
        </w:rPr>
        <w:t>При обработке персональных данных применительно к образовательному учреждению «согласия субъекта персональных данных … не требуется», если  «обработка персональных данных осуществляется в целях исполнения договора (трудового, подряда, возмездного оказания услуг, с родителями и т.д.), одной из сторон которого является субъект персональных данных (работник, обучающийся и т.д.) (ст. 6 Федерального закона РФ от 27 июля 2006 г. № 152-ФЗ «О персональных данных»).</w:t>
      </w:r>
    </w:p>
    <w:p w:rsidR="00EF7533" w:rsidRDefault="00EF7533" w:rsidP="00EF7533">
      <w:pPr>
        <w:widowControl w:val="0"/>
        <w:shd w:val="clear" w:color="auto" w:fill="FFFFFF"/>
        <w:autoSpaceDE w:val="0"/>
        <w:autoSpaceDN w:val="0"/>
        <w:adjustRightInd w:val="0"/>
        <w:spacing w:after="0" w:line="240" w:lineRule="auto"/>
        <w:ind w:right="90" w:firstLine="570"/>
        <w:jc w:val="both"/>
        <w:rPr>
          <w:rFonts w:ascii="Times New Roman" w:hAnsi="Times New Roman"/>
          <w:sz w:val="24"/>
          <w:szCs w:val="24"/>
        </w:rPr>
      </w:pPr>
      <w:r>
        <w:rPr>
          <w:rFonts w:ascii="Times New Roman" w:hAnsi="Times New Roman"/>
          <w:sz w:val="24"/>
          <w:szCs w:val="24"/>
        </w:rPr>
        <w:t>Применительно к образовательному учреждению «оператор вправе осуществлять без уведомления уполномоченного органа по защите прав субъектов персональных данных обработку персональных данных (ст. 22 Федерального закона РФ от 27 июля 2006 г. № 152-ФЗ «О персональных данных»):</w:t>
      </w:r>
    </w:p>
    <w:p w:rsidR="00EF7533" w:rsidRDefault="00EF7533" w:rsidP="00EF7533">
      <w:pPr>
        <w:widowControl w:val="0"/>
        <w:numPr>
          <w:ilvl w:val="0"/>
          <w:numId w:val="5"/>
        </w:numPr>
        <w:shd w:val="clear" w:color="auto" w:fill="FFFFFF"/>
        <w:autoSpaceDE w:val="0"/>
        <w:autoSpaceDN w:val="0"/>
        <w:adjustRightInd w:val="0"/>
        <w:spacing w:after="0" w:line="240" w:lineRule="auto"/>
        <w:ind w:right="90"/>
        <w:jc w:val="both"/>
        <w:rPr>
          <w:rFonts w:ascii="Times New Roman" w:hAnsi="Times New Roman"/>
          <w:sz w:val="24"/>
          <w:szCs w:val="24"/>
        </w:rPr>
      </w:pPr>
      <w:r>
        <w:rPr>
          <w:rFonts w:ascii="Times New Roman" w:hAnsi="Times New Roman"/>
          <w:sz w:val="24"/>
          <w:szCs w:val="24"/>
        </w:rPr>
        <w:t>относящихся к субъектам персональных данных, которых связывают с оператором трудовые отношения;</w:t>
      </w:r>
    </w:p>
    <w:p w:rsidR="00EF7533" w:rsidRDefault="00EF7533" w:rsidP="00EF7533">
      <w:pPr>
        <w:widowControl w:val="0"/>
        <w:numPr>
          <w:ilvl w:val="0"/>
          <w:numId w:val="5"/>
        </w:numPr>
        <w:shd w:val="clear" w:color="auto" w:fill="FFFFFF"/>
        <w:autoSpaceDE w:val="0"/>
        <w:autoSpaceDN w:val="0"/>
        <w:adjustRightInd w:val="0"/>
        <w:spacing w:after="0" w:line="240" w:lineRule="auto"/>
        <w:ind w:right="90"/>
        <w:jc w:val="both"/>
        <w:rPr>
          <w:rFonts w:ascii="Times New Roman" w:hAnsi="Times New Roman"/>
          <w:sz w:val="24"/>
          <w:szCs w:val="24"/>
        </w:rPr>
      </w:pPr>
      <w:r>
        <w:rPr>
          <w:rFonts w:ascii="Times New Roman" w:hAnsi="Times New Roman"/>
          <w:sz w:val="24"/>
          <w:szCs w:val="24"/>
        </w:rPr>
        <w:t>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EF7533" w:rsidRDefault="00EF7533" w:rsidP="00EF7533">
      <w:pPr>
        <w:widowControl w:val="0"/>
        <w:numPr>
          <w:ilvl w:val="0"/>
          <w:numId w:val="5"/>
        </w:numPr>
        <w:shd w:val="clear" w:color="auto" w:fill="FFFFFF"/>
        <w:autoSpaceDE w:val="0"/>
        <w:autoSpaceDN w:val="0"/>
        <w:adjustRightInd w:val="0"/>
        <w:spacing w:after="0" w:line="240" w:lineRule="auto"/>
        <w:ind w:right="90"/>
        <w:jc w:val="both"/>
        <w:rPr>
          <w:rFonts w:ascii="Times New Roman" w:hAnsi="Times New Roman"/>
          <w:sz w:val="24"/>
          <w:szCs w:val="24"/>
        </w:rPr>
      </w:pPr>
      <w:r>
        <w:rPr>
          <w:rFonts w:ascii="Times New Roman" w:hAnsi="Times New Roman"/>
          <w:sz w:val="24"/>
          <w:szCs w:val="24"/>
        </w:rPr>
        <w:t>являющихся общедоступными персональными данными;</w:t>
      </w:r>
    </w:p>
    <w:p w:rsidR="00EF7533" w:rsidRDefault="00EF7533" w:rsidP="00EF7533">
      <w:pPr>
        <w:widowControl w:val="0"/>
        <w:numPr>
          <w:ilvl w:val="0"/>
          <w:numId w:val="5"/>
        </w:numPr>
        <w:shd w:val="clear" w:color="auto" w:fill="FFFFFF"/>
        <w:autoSpaceDE w:val="0"/>
        <w:autoSpaceDN w:val="0"/>
        <w:adjustRightInd w:val="0"/>
        <w:spacing w:after="0" w:line="240" w:lineRule="auto"/>
        <w:ind w:right="90"/>
        <w:jc w:val="both"/>
        <w:rPr>
          <w:rFonts w:ascii="Times New Roman" w:hAnsi="Times New Roman"/>
          <w:sz w:val="24"/>
          <w:szCs w:val="24"/>
        </w:rPr>
      </w:pPr>
      <w:r>
        <w:rPr>
          <w:rFonts w:ascii="Times New Roman" w:hAnsi="Times New Roman"/>
          <w:sz w:val="24"/>
          <w:szCs w:val="24"/>
        </w:rPr>
        <w:t>включающих в себя только фамилии, имена и отчества субъектов персональных данных;</w:t>
      </w:r>
    </w:p>
    <w:p w:rsidR="00EF7533" w:rsidRDefault="00EF7533" w:rsidP="00EF7533">
      <w:pPr>
        <w:widowControl w:val="0"/>
        <w:numPr>
          <w:ilvl w:val="0"/>
          <w:numId w:val="5"/>
        </w:numPr>
        <w:shd w:val="clear" w:color="auto" w:fill="FFFFFF"/>
        <w:autoSpaceDE w:val="0"/>
        <w:autoSpaceDN w:val="0"/>
        <w:adjustRightInd w:val="0"/>
        <w:spacing w:after="0" w:line="240" w:lineRule="auto"/>
        <w:ind w:right="90"/>
        <w:jc w:val="both"/>
        <w:rPr>
          <w:rFonts w:ascii="Times New Roman" w:hAnsi="Times New Roman"/>
          <w:sz w:val="24"/>
          <w:szCs w:val="24"/>
        </w:rPr>
      </w:pPr>
      <w:r>
        <w:rPr>
          <w:rFonts w:ascii="Times New Roman" w:hAnsi="Times New Roman"/>
          <w:sz w:val="24"/>
          <w:szCs w:val="24"/>
        </w:rPr>
        <w:t>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EF7533" w:rsidRDefault="00EF7533" w:rsidP="00EF7533">
      <w:pPr>
        <w:widowControl w:val="0"/>
        <w:numPr>
          <w:ilvl w:val="0"/>
          <w:numId w:val="5"/>
        </w:numPr>
        <w:shd w:val="clear" w:color="auto" w:fill="FFFFFF"/>
        <w:autoSpaceDE w:val="0"/>
        <w:autoSpaceDN w:val="0"/>
        <w:adjustRightInd w:val="0"/>
        <w:spacing w:after="0" w:line="240" w:lineRule="auto"/>
        <w:ind w:right="90"/>
        <w:jc w:val="both"/>
        <w:rPr>
          <w:rFonts w:ascii="Times New Roman" w:hAnsi="Times New Roman"/>
          <w:sz w:val="24"/>
          <w:szCs w:val="24"/>
        </w:rPr>
      </w:pPr>
      <w:r>
        <w:rPr>
          <w:rFonts w:ascii="Times New Roman" w:hAnsi="Times New Roman"/>
          <w:sz w:val="24"/>
          <w:szCs w:val="24"/>
        </w:rPr>
        <w:t>включенных в информационные системы персональных данных, имеющие в соответствии с федеральными законами статус федеральных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EF7533" w:rsidRDefault="00EF7533" w:rsidP="00EF7533">
      <w:pPr>
        <w:widowControl w:val="0"/>
        <w:numPr>
          <w:ilvl w:val="0"/>
          <w:numId w:val="5"/>
        </w:numPr>
        <w:shd w:val="clear" w:color="auto" w:fill="FFFFFF"/>
        <w:autoSpaceDE w:val="0"/>
        <w:autoSpaceDN w:val="0"/>
        <w:adjustRightInd w:val="0"/>
        <w:spacing w:after="0" w:line="240" w:lineRule="auto"/>
        <w:ind w:right="90"/>
        <w:jc w:val="both"/>
        <w:rPr>
          <w:rFonts w:ascii="Times New Roman" w:hAnsi="Times New Roman"/>
          <w:sz w:val="24"/>
          <w:szCs w:val="24"/>
        </w:rPr>
      </w:pPr>
      <w:r>
        <w:rPr>
          <w:rFonts w:ascii="Times New Roman" w:hAnsi="Times New Roman"/>
          <w:sz w:val="24"/>
          <w:szCs w:val="24"/>
        </w:rPr>
        <w:t>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EF7533" w:rsidRPr="00EF7533" w:rsidRDefault="00EF7533" w:rsidP="00EF7533">
      <w:pPr>
        <w:widowControl w:val="0"/>
        <w:shd w:val="clear" w:color="auto" w:fill="FFFFFF"/>
        <w:autoSpaceDE w:val="0"/>
        <w:autoSpaceDN w:val="0"/>
        <w:adjustRightInd w:val="0"/>
        <w:spacing w:after="0" w:line="240" w:lineRule="auto"/>
        <w:ind w:right="90" w:firstLine="570"/>
        <w:jc w:val="both"/>
        <w:rPr>
          <w:rFonts w:ascii="Times New Roman" w:hAnsi="Times New Roman"/>
          <w:sz w:val="24"/>
          <w:szCs w:val="24"/>
        </w:rPr>
      </w:pPr>
      <w:r>
        <w:rPr>
          <w:rFonts w:ascii="Times New Roman" w:hAnsi="Times New Roman"/>
          <w:sz w:val="24"/>
          <w:szCs w:val="24"/>
        </w:rPr>
        <w:t xml:space="preserve">Таким образом, для того, чтобы осуществлять обработку персональных данных учащихся без их (или их законных представителей) письменного разрешения, а также без уведомления уполномоченного органа по защите прав субъектов персональных данных образовательное учреждение, как минимум, должно заключить договор с родителями (законными представителями) учащегося </w:t>
      </w:r>
    </w:p>
    <w:p w:rsidR="00EF7533" w:rsidRPr="00DD407B" w:rsidRDefault="00EF7533" w:rsidP="00EF7533">
      <w:pPr>
        <w:widowControl w:val="0"/>
        <w:shd w:val="clear" w:color="auto" w:fill="FFFFFF"/>
        <w:autoSpaceDE w:val="0"/>
        <w:autoSpaceDN w:val="0"/>
        <w:adjustRightInd w:val="0"/>
        <w:spacing w:after="0" w:line="240" w:lineRule="auto"/>
        <w:ind w:right="90" w:firstLine="570"/>
        <w:jc w:val="both"/>
        <w:rPr>
          <w:rFonts w:ascii="Times New Roman" w:hAnsi="Times New Roman"/>
          <w:b/>
          <w:sz w:val="24"/>
          <w:szCs w:val="24"/>
        </w:rPr>
      </w:pPr>
      <w:r w:rsidRPr="00DD407B">
        <w:rPr>
          <w:rFonts w:ascii="Times New Roman" w:hAnsi="Times New Roman"/>
          <w:b/>
          <w:sz w:val="24"/>
          <w:szCs w:val="24"/>
        </w:rPr>
        <w:t xml:space="preserve">«Оператор при обработке персональных данных обязан принимать необходимые организационные и технические меры, в том числе использовать шифровальные (криптографические) средства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(ст. 19 </w:t>
      </w:r>
      <w:r w:rsidRPr="00DD407B">
        <w:rPr>
          <w:rFonts w:ascii="Times New Roman" w:hAnsi="Times New Roman"/>
          <w:b/>
          <w:sz w:val="24"/>
          <w:szCs w:val="24"/>
        </w:rPr>
        <w:lastRenderedPageBreak/>
        <w:t>Федерального закона РФ от 27 июля 2006 г. № 152-ФЗ «О персональных данных»).</w:t>
      </w:r>
    </w:p>
    <w:p w:rsidR="00EF7533" w:rsidRDefault="00EF7533" w:rsidP="00EF7533">
      <w:pPr>
        <w:widowControl w:val="0"/>
        <w:shd w:val="clear" w:color="auto" w:fill="FFFFFF"/>
        <w:autoSpaceDE w:val="0"/>
        <w:autoSpaceDN w:val="0"/>
        <w:adjustRightInd w:val="0"/>
        <w:spacing w:after="0" w:line="240" w:lineRule="auto"/>
        <w:ind w:right="90" w:firstLine="570"/>
        <w:jc w:val="both"/>
        <w:rPr>
          <w:rFonts w:ascii="Times New Roman" w:hAnsi="Times New Roman"/>
          <w:sz w:val="24"/>
          <w:szCs w:val="24"/>
        </w:rPr>
      </w:pPr>
      <w:r>
        <w:rPr>
          <w:rFonts w:ascii="Times New Roman" w:hAnsi="Times New Roman"/>
          <w:sz w:val="24"/>
          <w:szCs w:val="24"/>
        </w:rPr>
        <w:t>Кроме того,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 (ч. 8 ст. 86 Трудового кодекса РФ).</w:t>
      </w:r>
    </w:p>
    <w:p w:rsidR="00EF7533" w:rsidRPr="00BC757A" w:rsidRDefault="00EF7533" w:rsidP="00EF7533">
      <w:pPr>
        <w:widowControl w:val="0"/>
        <w:shd w:val="clear" w:color="auto" w:fill="FFFFFF"/>
        <w:autoSpaceDE w:val="0"/>
        <w:autoSpaceDN w:val="0"/>
        <w:adjustRightInd w:val="0"/>
        <w:spacing w:after="0" w:line="240" w:lineRule="auto"/>
        <w:ind w:right="90" w:firstLine="570"/>
        <w:jc w:val="both"/>
        <w:rPr>
          <w:rFonts w:ascii="Times New Roman" w:hAnsi="Times New Roman"/>
          <w:b/>
          <w:sz w:val="24"/>
          <w:szCs w:val="24"/>
        </w:rPr>
      </w:pPr>
      <w:r>
        <w:rPr>
          <w:rFonts w:ascii="Times New Roman" w:hAnsi="Times New Roman"/>
          <w:sz w:val="24"/>
          <w:szCs w:val="24"/>
        </w:rPr>
        <w:t xml:space="preserve">Чтобы обеспечить выполнение требований действующего законодательства руководителю образовательного учреждения целесообразно принять локальный акт, регламентирующий работу с персональными данными (например, Положение о работе с персональными данными) и издать </w:t>
      </w:r>
      <w:r w:rsidRPr="00BC757A">
        <w:rPr>
          <w:rFonts w:ascii="Times New Roman" w:hAnsi="Times New Roman"/>
          <w:b/>
          <w:sz w:val="24"/>
          <w:szCs w:val="24"/>
        </w:rPr>
        <w:t>приказ о допуске к работе с персональными данными.</w:t>
      </w:r>
    </w:p>
    <w:p w:rsidR="00EF7533" w:rsidRDefault="00EF7533" w:rsidP="00EF7533">
      <w:pPr>
        <w:widowControl w:val="0"/>
        <w:shd w:val="clear" w:color="auto" w:fill="FFFFFF"/>
        <w:autoSpaceDE w:val="0"/>
        <w:autoSpaceDN w:val="0"/>
        <w:adjustRightInd w:val="0"/>
        <w:spacing w:after="0" w:line="240" w:lineRule="auto"/>
        <w:ind w:right="90" w:firstLine="570"/>
        <w:jc w:val="both"/>
        <w:rPr>
          <w:rFonts w:ascii="Times New Roman" w:hAnsi="Times New Roman"/>
          <w:sz w:val="24"/>
          <w:szCs w:val="24"/>
        </w:rPr>
      </w:pPr>
      <w:r>
        <w:rPr>
          <w:rFonts w:ascii="Times New Roman" w:hAnsi="Times New Roman"/>
          <w:sz w:val="24"/>
          <w:szCs w:val="24"/>
        </w:rPr>
        <w:t>Ведь, помимо всего прочего, «лица, виновные в нарушении правил обработки персональных данных, несут гражданскую, уголовную, административную, дисциплинарную и иную предусмотренную законодательством Российской Федерации ответственность» (ст. 24 Федерального закона РФ от 27 июля 2006 г. № 152-ФЗ «О персональных данных»).</w:t>
      </w:r>
    </w:p>
    <w:p w:rsidR="00314449" w:rsidRPr="00814F6C" w:rsidRDefault="00314449" w:rsidP="006217FB">
      <w:pPr>
        <w:widowControl w:val="0"/>
        <w:autoSpaceDE w:val="0"/>
        <w:autoSpaceDN w:val="0"/>
        <w:adjustRightInd w:val="0"/>
        <w:spacing w:before="170" w:after="0" w:line="240" w:lineRule="auto"/>
        <w:jc w:val="both"/>
        <w:rPr>
          <w:rFonts w:ascii="Times New Roman" w:hAnsi="Times New Roman" w:cs="Times New Roman"/>
          <w:sz w:val="24"/>
          <w:szCs w:val="24"/>
        </w:rPr>
      </w:pPr>
      <w:r w:rsidRPr="00814F6C">
        <w:rPr>
          <w:rFonts w:ascii="Times New Roman" w:hAnsi="Times New Roman" w:cs="Times New Roman"/>
          <w:b/>
          <w:bCs/>
          <w:sz w:val="24"/>
          <w:szCs w:val="24"/>
        </w:rPr>
        <w:t>Нормативное регулирование работы с персональными данными</w:t>
      </w:r>
    </w:p>
    <w:p w:rsidR="00314449" w:rsidRPr="00814F6C" w:rsidRDefault="00BE69C6" w:rsidP="00314449">
      <w:pPr>
        <w:widowControl w:val="0"/>
        <w:autoSpaceDE w:val="0"/>
        <w:autoSpaceDN w:val="0"/>
        <w:adjustRightInd w:val="0"/>
        <w:spacing w:before="170" w:after="0" w:line="240" w:lineRule="auto"/>
        <w:jc w:val="both"/>
        <w:rPr>
          <w:rFonts w:ascii="Times New Roman" w:hAnsi="Times New Roman" w:cs="Times New Roman"/>
          <w:sz w:val="24"/>
          <w:szCs w:val="24"/>
        </w:rPr>
      </w:pPr>
      <w:hyperlink r:id="rId6" w:history="1">
        <w:r w:rsidR="00314449" w:rsidRPr="00814F6C">
          <w:rPr>
            <w:rFonts w:ascii="Times New Roman" w:hAnsi="Times New Roman" w:cs="Times New Roman"/>
            <w:sz w:val="24"/>
            <w:szCs w:val="24"/>
          </w:rPr>
          <w:t>Защита персональных данных</w:t>
        </w:r>
      </w:hyperlink>
      <w:r w:rsidR="00314449" w:rsidRPr="00814F6C">
        <w:rPr>
          <w:rFonts w:ascii="Times New Roman" w:hAnsi="Times New Roman" w:cs="Times New Roman"/>
          <w:sz w:val="24"/>
          <w:szCs w:val="24"/>
        </w:rPr>
        <w:t xml:space="preserve"> физических лиц осуществляется в соответствии с несколькими основными законодательными актами, а также рядом подзаконных документов, которые регламентируют более частные вопросы. </w:t>
      </w:r>
      <w:r w:rsidR="00314449" w:rsidRPr="00ED1694">
        <w:rPr>
          <w:rFonts w:ascii="Times New Roman" w:hAnsi="Times New Roman" w:cs="Times New Roman"/>
          <w:b/>
          <w:sz w:val="24"/>
          <w:szCs w:val="24"/>
        </w:rPr>
        <w:t>Основной задачей законодательства в этой сфере является охрана интересов физических лиц, поскольку бесконтрольное распространение информации о них может поставить под угрозу не только приватность частной жизни, но и безопасность гражданина.</w:t>
      </w:r>
      <w:r w:rsidR="00314449" w:rsidRPr="00814F6C">
        <w:rPr>
          <w:rFonts w:ascii="Times New Roman" w:hAnsi="Times New Roman" w:cs="Times New Roman"/>
          <w:sz w:val="24"/>
          <w:szCs w:val="24"/>
        </w:rPr>
        <w:t xml:space="preserve"> С принятием Федерального закона от 27.07.2006 </w:t>
      </w:r>
      <w:hyperlink r:id="rId7" w:history="1">
        <w:r w:rsidR="00314449" w:rsidRPr="00814F6C">
          <w:rPr>
            <w:rFonts w:ascii="Times New Roman" w:hAnsi="Times New Roman" w:cs="Times New Roman"/>
            <w:sz w:val="24"/>
            <w:szCs w:val="24"/>
          </w:rPr>
          <w:t>№ 152-ФЗ</w:t>
        </w:r>
      </w:hyperlink>
      <w:r w:rsidR="00314449" w:rsidRPr="00814F6C">
        <w:rPr>
          <w:rFonts w:ascii="Times New Roman" w:hAnsi="Times New Roman" w:cs="Times New Roman"/>
          <w:sz w:val="24"/>
          <w:szCs w:val="24"/>
        </w:rPr>
        <w:t xml:space="preserve"> "О персональных данных" (далее – Закон № 152-ФЗ), внесением соответствующей главы в Трудовой кодекс Российской Федерации от 30.12.2001 </w:t>
      </w:r>
      <w:hyperlink r:id="rId8" w:history="1">
        <w:r w:rsidR="00314449" w:rsidRPr="00814F6C">
          <w:rPr>
            <w:rFonts w:ascii="Times New Roman" w:hAnsi="Times New Roman" w:cs="Times New Roman"/>
            <w:sz w:val="24"/>
            <w:szCs w:val="24"/>
          </w:rPr>
          <w:t>№ 197-ФЗ</w:t>
        </w:r>
      </w:hyperlink>
      <w:r w:rsidR="00314449" w:rsidRPr="00814F6C">
        <w:rPr>
          <w:rFonts w:ascii="Times New Roman" w:hAnsi="Times New Roman" w:cs="Times New Roman"/>
          <w:sz w:val="24"/>
          <w:szCs w:val="24"/>
        </w:rPr>
        <w:t xml:space="preserve"> (далее – ТК РФ) появились первые реальные механизмы защиты граждан от бесконтрольного распространения информации о них.</w:t>
      </w:r>
    </w:p>
    <w:p w:rsidR="00314449" w:rsidRPr="00814F6C" w:rsidRDefault="00314449" w:rsidP="00314449">
      <w:pPr>
        <w:widowControl w:val="0"/>
        <w:autoSpaceDE w:val="0"/>
        <w:autoSpaceDN w:val="0"/>
        <w:adjustRightInd w:val="0"/>
        <w:spacing w:before="85" w:after="0" w:line="240" w:lineRule="auto"/>
        <w:jc w:val="both"/>
        <w:rPr>
          <w:rFonts w:ascii="Times New Roman" w:hAnsi="Times New Roman" w:cs="Times New Roman"/>
          <w:sz w:val="24"/>
          <w:szCs w:val="24"/>
        </w:rPr>
      </w:pPr>
      <w:r w:rsidRPr="00814F6C">
        <w:rPr>
          <w:rFonts w:ascii="Times New Roman" w:hAnsi="Times New Roman" w:cs="Times New Roman"/>
          <w:sz w:val="24"/>
          <w:szCs w:val="24"/>
        </w:rPr>
        <w:t xml:space="preserve">Указанные нормативные акты появились в связи с принятием Федерального закона от 19.12.2005 </w:t>
      </w:r>
      <w:hyperlink r:id="rId9" w:history="1">
        <w:r w:rsidRPr="00814F6C">
          <w:rPr>
            <w:rFonts w:ascii="Times New Roman" w:hAnsi="Times New Roman" w:cs="Times New Roman"/>
            <w:sz w:val="24"/>
            <w:szCs w:val="24"/>
          </w:rPr>
          <w:t>№ 160-ФЗ</w:t>
        </w:r>
      </w:hyperlink>
      <w:r w:rsidRPr="00814F6C">
        <w:rPr>
          <w:rFonts w:ascii="Times New Roman" w:hAnsi="Times New Roman" w:cs="Times New Roman"/>
          <w:sz w:val="24"/>
          <w:szCs w:val="24"/>
        </w:rPr>
        <w:t xml:space="preserve"> "О ратификации Конвенции Совета Европы о защите физических лиц при автоматизированной обработке персональных данных", и в этом смысле во многом являются выполнением международных обязательств Российской Федерации в части защиты граждан при автоматизированной обработке данных.</w:t>
      </w:r>
    </w:p>
    <w:p w:rsidR="00314449" w:rsidRPr="00814F6C" w:rsidRDefault="00314449" w:rsidP="00314449">
      <w:pPr>
        <w:widowControl w:val="0"/>
        <w:autoSpaceDE w:val="0"/>
        <w:autoSpaceDN w:val="0"/>
        <w:adjustRightInd w:val="0"/>
        <w:spacing w:before="85" w:after="0" w:line="240" w:lineRule="auto"/>
        <w:jc w:val="both"/>
        <w:rPr>
          <w:rFonts w:ascii="Times New Roman" w:hAnsi="Times New Roman" w:cs="Times New Roman"/>
          <w:sz w:val="24"/>
          <w:szCs w:val="24"/>
        </w:rPr>
      </w:pPr>
      <w:r w:rsidRPr="00814F6C">
        <w:rPr>
          <w:rFonts w:ascii="Times New Roman" w:hAnsi="Times New Roman" w:cs="Times New Roman"/>
          <w:sz w:val="24"/>
          <w:szCs w:val="24"/>
        </w:rPr>
        <w:t xml:space="preserve">Базовый документ по данному вопросу – Закон </w:t>
      </w:r>
      <w:hyperlink r:id="rId10" w:history="1">
        <w:r w:rsidRPr="00814F6C">
          <w:rPr>
            <w:rFonts w:ascii="Times New Roman" w:hAnsi="Times New Roman" w:cs="Times New Roman"/>
            <w:sz w:val="24"/>
            <w:szCs w:val="24"/>
          </w:rPr>
          <w:t>№ 152-ФЗ</w:t>
        </w:r>
      </w:hyperlink>
      <w:r w:rsidRPr="00814F6C">
        <w:rPr>
          <w:rFonts w:ascii="Times New Roman" w:hAnsi="Times New Roman" w:cs="Times New Roman"/>
          <w:sz w:val="24"/>
          <w:szCs w:val="24"/>
        </w:rPr>
        <w:t xml:space="preserve">. В отношении персональных данных работников образовательных учреждений базовым документом также является </w:t>
      </w:r>
      <w:hyperlink r:id="rId11" w:history="1">
        <w:r w:rsidRPr="00814F6C">
          <w:rPr>
            <w:rFonts w:ascii="Times New Roman" w:hAnsi="Times New Roman" w:cs="Times New Roman"/>
            <w:sz w:val="24"/>
            <w:szCs w:val="24"/>
          </w:rPr>
          <w:t>гл. 14</w:t>
        </w:r>
      </w:hyperlink>
      <w:r w:rsidRPr="00814F6C">
        <w:rPr>
          <w:rFonts w:ascii="Times New Roman" w:hAnsi="Times New Roman" w:cs="Times New Roman"/>
          <w:sz w:val="24"/>
          <w:szCs w:val="24"/>
        </w:rPr>
        <w:t xml:space="preserve"> ТК РФ.</w:t>
      </w:r>
    </w:p>
    <w:p w:rsidR="00314449" w:rsidRPr="00814F6C" w:rsidRDefault="00314449" w:rsidP="00314449">
      <w:pPr>
        <w:widowControl w:val="0"/>
        <w:autoSpaceDE w:val="0"/>
        <w:autoSpaceDN w:val="0"/>
        <w:adjustRightInd w:val="0"/>
        <w:spacing w:before="200" w:after="0" w:line="240" w:lineRule="auto"/>
        <w:jc w:val="both"/>
        <w:rPr>
          <w:rFonts w:ascii="Times New Roman" w:hAnsi="Times New Roman" w:cs="Times New Roman"/>
          <w:sz w:val="24"/>
          <w:szCs w:val="24"/>
        </w:rPr>
      </w:pPr>
      <w:r w:rsidRPr="00814F6C">
        <w:rPr>
          <w:rFonts w:ascii="Times New Roman" w:hAnsi="Times New Roman" w:cs="Times New Roman"/>
          <w:b/>
          <w:bCs/>
          <w:sz w:val="24"/>
          <w:szCs w:val="24"/>
        </w:rPr>
        <w:t>Внимание</w:t>
      </w:r>
    </w:p>
    <w:p w:rsidR="00314449" w:rsidRPr="00814F6C" w:rsidRDefault="00314449" w:rsidP="00314449">
      <w:pPr>
        <w:widowControl w:val="0"/>
        <w:autoSpaceDE w:val="0"/>
        <w:autoSpaceDN w:val="0"/>
        <w:adjustRightInd w:val="0"/>
        <w:spacing w:before="170" w:after="0" w:line="240" w:lineRule="auto"/>
        <w:jc w:val="both"/>
        <w:rPr>
          <w:rFonts w:ascii="Times New Roman" w:hAnsi="Times New Roman" w:cs="Times New Roman"/>
          <w:sz w:val="24"/>
          <w:szCs w:val="24"/>
        </w:rPr>
      </w:pPr>
      <w:r w:rsidRPr="00814F6C">
        <w:rPr>
          <w:rFonts w:ascii="Times New Roman" w:hAnsi="Times New Roman" w:cs="Times New Roman"/>
          <w:sz w:val="24"/>
          <w:szCs w:val="24"/>
        </w:rPr>
        <w:t>Можно назвать основные подзаконные документы, положения которых также должны учитываться в ходе работы:</w:t>
      </w:r>
    </w:p>
    <w:p w:rsidR="00314449" w:rsidRPr="00814F6C" w:rsidRDefault="00314449" w:rsidP="00314449">
      <w:pPr>
        <w:widowControl w:val="0"/>
        <w:autoSpaceDE w:val="0"/>
        <w:autoSpaceDN w:val="0"/>
        <w:adjustRightInd w:val="0"/>
        <w:spacing w:before="283" w:after="0" w:line="240" w:lineRule="auto"/>
        <w:jc w:val="both"/>
        <w:rPr>
          <w:rFonts w:ascii="Times New Roman" w:hAnsi="Times New Roman" w:cs="Times New Roman"/>
          <w:sz w:val="24"/>
          <w:szCs w:val="24"/>
        </w:rPr>
      </w:pPr>
      <w:r w:rsidRPr="00814F6C">
        <w:rPr>
          <w:rFonts w:ascii="Times New Roman" w:hAnsi="Times New Roman" w:cs="Times New Roman"/>
          <w:sz w:val="24"/>
          <w:szCs w:val="24"/>
        </w:rPr>
        <w:t xml:space="preserve">1) постановление Правительства РФ от 15.09.2008 </w:t>
      </w:r>
      <w:hyperlink r:id="rId12" w:history="1">
        <w:r w:rsidRPr="00814F6C">
          <w:rPr>
            <w:rFonts w:ascii="Times New Roman" w:hAnsi="Times New Roman" w:cs="Times New Roman"/>
            <w:sz w:val="24"/>
            <w:szCs w:val="24"/>
          </w:rPr>
          <w:t>№ 687</w:t>
        </w:r>
      </w:hyperlink>
      <w:r w:rsidRPr="00814F6C">
        <w:rPr>
          <w:rFonts w:ascii="Times New Roman" w:hAnsi="Times New Roman" w:cs="Times New Roman"/>
          <w:sz w:val="24"/>
          <w:szCs w:val="24"/>
        </w:rPr>
        <w:t xml:space="preserve"> "Об утверждении Положения об особенностях обработки персональных данных, осуществляемой без использования средств автоматизации";</w:t>
      </w:r>
    </w:p>
    <w:p w:rsidR="00314449" w:rsidRPr="00814F6C" w:rsidRDefault="00314449" w:rsidP="00314449">
      <w:pPr>
        <w:widowControl w:val="0"/>
        <w:autoSpaceDE w:val="0"/>
        <w:autoSpaceDN w:val="0"/>
        <w:adjustRightInd w:val="0"/>
        <w:spacing w:before="283" w:after="0" w:line="240" w:lineRule="auto"/>
        <w:jc w:val="both"/>
        <w:rPr>
          <w:rFonts w:ascii="Times New Roman" w:hAnsi="Times New Roman" w:cs="Times New Roman"/>
          <w:sz w:val="24"/>
          <w:szCs w:val="24"/>
        </w:rPr>
      </w:pPr>
      <w:r w:rsidRPr="00814F6C">
        <w:rPr>
          <w:rFonts w:ascii="Times New Roman" w:hAnsi="Times New Roman" w:cs="Times New Roman"/>
          <w:sz w:val="24"/>
          <w:szCs w:val="24"/>
        </w:rPr>
        <w:t xml:space="preserve">2) постановление Правительства РФ от 06.07.2008 </w:t>
      </w:r>
      <w:hyperlink r:id="rId13" w:history="1">
        <w:r w:rsidRPr="00814F6C">
          <w:rPr>
            <w:rFonts w:ascii="Times New Roman" w:hAnsi="Times New Roman" w:cs="Times New Roman"/>
            <w:sz w:val="24"/>
            <w:szCs w:val="24"/>
          </w:rPr>
          <w:t>№ 512</w:t>
        </w:r>
      </w:hyperlink>
      <w:r w:rsidRPr="00814F6C">
        <w:rPr>
          <w:rFonts w:ascii="Times New Roman" w:hAnsi="Times New Roman" w:cs="Times New Roman"/>
          <w:sz w:val="24"/>
          <w:szCs w:val="24"/>
        </w:rPr>
        <w:t xml:space="preserve"> "Об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314449" w:rsidRPr="00814F6C" w:rsidRDefault="00314449" w:rsidP="00314449">
      <w:pPr>
        <w:widowControl w:val="0"/>
        <w:autoSpaceDE w:val="0"/>
        <w:autoSpaceDN w:val="0"/>
        <w:adjustRightInd w:val="0"/>
        <w:spacing w:before="283" w:after="0" w:line="240" w:lineRule="auto"/>
        <w:jc w:val="both"/>
        <w:rPr>
          <w:rFonts w:ascii="Times New Roman" w:hAnsi="Times New Roman" w:cs="Times New Roman"/>
          <w:sz w:val="24"/>
          <w:szCs w:val="24"/>
        </w:rPr>
      </w:pPr>
      <w:r w:rsidRPr="00814F6C">
        <w:rPr>
          <w:rFonts w:ascii="Times New Roman" w:hAnsi="Times New Roman" w:cs="Times New Roman"/>
          <w:sz w:val="24"/>
          <w:szCs w:val="24"/>
        </w:rPr>
        <w:t xml:space="preserve">3) постановление Правительства РФ от 01.11.2012 </w:t>
      </w:r>
      <w:hyperlink r:id="rId14" w:history="1">
        <w:r w:rsidRPr="00814F6C">
          <w:rPr>
            <w:rFonts w:ascii="Times New Roman" w:hAnsi="Times New Roman" w:cs="Times New Roman"/>
            <w:sz w:val="24"/>
            <w:szCs w:val="24"/>
          </w:rPr>
          <w:t>№1119</w:t>
        </w:r>
      </w:hyperlink>
      <w:r w:rsidRPr="00814F6C">
        <w:rPr>
          <w:rFonts w:ascii="Times New Roman" w:hAnsi="Times New Roman" w:cs="Times New Roman"/>
          <w:sz w:val="24"/>
          <w:szCs w:val="24"/>
        </w:rPr>
        <w:t xml:space="preserve"> "Об утверждении требований к защите персональных данных при их обработке в информационных системах персональных данных";</w:t>
      </w:r>
    </w:p>
    <w:p w:rsidR="00314449" w:rsidRPr="00814F6C" w:rsidRDefault="00314449" w:rsidP="00314449">
      <w:pPr>
        <w:widowControl w:val="0"/>
        <w:autoSpaceDE w:val="0"/>
        <w:autoSpaceDN w:val="0"/>
        <w:adjustRightInd w:val="0"/>
        <w:spacing w:before="283" w:after="0" w:line="240" w:lineRule="auto"/>
        <w:jc w:val="both"/>
        <w:rPr>
          <w:rFonts w:ascii="Times New Roman" w:hAnsi="Times New Roman" w:cs="Times New Roman"/>
          <w:sz w:val="24"/>
          <w:szCs w:val="24"/>
        </w:rPr>
      </w:pPr>
      <w:r w:rsidRPr="00814F6C">
        <w:rPr>
          <w:rFonts w:ascii="Times New Roman" w:hAnsi="Times New Roman" w:cs="Times New Roman"/>
          <w:sz w:val="24"/>
          <w:szCs w:val="24"/>
        </w:rPr>
        <w:lastRenderedPageBreak/>
        <w:t xml:space="preserve">4) приказ Россвязькомнадзора от 16.07.2010 </w:t>
      </w:r>
      <w:hyperlink r:id="rId15" w:history="1">
        <w:r w:rsidRPr="00814F6C">
          <w:rPr>
            <w:rFonts w:ascii="Times New Roman" w:hAnsi="Times New Roman" w:cs="Times New Roman"/>
            <w:sz w:val="24"/>
            <w:szCs w:val="24"/>
          </w:rPr>
          <w:t>№ 482</w:t>
        </w:r>
      </w:hyperlink>
      <w:r w:rsidRPr="00814F6C">
        <w:rPr>
          <w:rFonts w:ascii="Times New Roman" w:hAnsi="Times New Roman" w:cs="Times New Roman"/>
          <w:sz w:val="24"/>
          <w:szCs w:val="24"/>
        </w:rPr>
        <w:t>"Об утверждении образца формы уведомления об обработке персональных данных";</w:t>
      </w:r>
    </w:p>
    <w:p w:rsidR="00314449" w:rsidRPr="00814F6C" w:rsidRDefault="00314449" w:rsidP="00314449">
      <w:pPr>
        <w:widowControl w:val="0"/>
        <w:autoSpaceDE w:val="0"/>
        <w:autoSpaceDN w:val="0"/>
        <w:adjustRightInd w:val="0"/>
        <w:spacing w:before="283" w:after="0" w:line="240" w:lineRule="auto"/>
        <w:jc w:val="both"/>
        <w:rPr>
          <w:rFonts w:ascii="Times New Roman" w:hAnsi="Times New Roman" w:cs="Times New Roman"/>
          <w:sz w:val="24"/>
          <w:szCs w:val="24"/>
        </w:rPr>
      </w:pPr>
      <w:r w:rsidRPr="00814F6C">
        <w:rPr>
          <w:rFonts w:ascii="Times New Roman" w:hAnsi="Times New Roman" w:cs="Times New Roman"/>
          <w:sz w:val="24"/>
          <w:szCs w:val="24"/>
        </w:rPr>
        <w:t xml:space="preserve">5) приказ ФСТЭК России от 18.02.2013 </w:t>
      </w:r>
      <w:hyperlink r:id="rId16" w:history="1">
        <w:r w:rsidRPr="00814F6C">
          <w:rPr>
            <w:rFonts w:ascii="Times New Roman" w:hAnsi="Times New Roman" w:cs="Times New Roman"/>
            <w:sz w:val="24"/>
            <w:szCs w:val="24"/>
          </w:rPr>
          <w:t>№ 21</w:t>
        </w:r>
      </w:hyperlink>
      <w:r w:rsidRPr="00814F6C">
        <w:rPr>
          <w:rFonts w:ascii="Times New Roman" w:hAnsi="Times New Roman" w:cs="Times New Roman"/>
          <w:sz w:val="24"/>
          <w:szCs w:val="24"/>
        </w:rPr>
        <w:t xml:space="preserve">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314449" w:rsidRPr="00814F6C" w:rsidRDefault="00314449" w:rsidP="00314449">
      <w:pPr>
        <w:widowControl w:val="0"/>
        <w:autoSpaceDE w:val="0"/>
        <w:autoSpaceDN w:val="0"/>
        <w:adjustRightInd w:val="0"/>
        <w:spacing w:before="283" w:after="0" w:line="240" w:lineRule="auto"/>
        <w:jc w:val="both"/>
        <w:rPr>
          <w:rFonts w:ascii="Times New Roman" w:hAnsi="Times New Roman" w:cs="Times New Roman"/>
          <w:sz w:val="24"/>
          <w:szCs w:val="24"/>
        </w:rPr>
      </w:pPr>
      <w:r w:rsidRPr="00814F6C">
        <w:rPr>
          <w:rFonts w:ascii="Times New Roman" w:hAnsi="Times New Roman" w:cs="Times New Roman"/>
          <w:sz w:val="24"/>
          <w:szCs w:val="24"/>
        </w:rPr>
        <w:t>Существует также довольно много актов, регулирующих специфические требования, направленные на защиту персональных данных, которые содержатся в информационных системах. В качестве примера можно привести:</w:t>
      </w:r>
    </w:p>
    <w:p w:rsidR="00314449" w:rsidRPr="00814F6C" w:rsidRDefault="00314449" w:rsidP="00314449">
      <w:pPr>
        <w:widowControl w:val="0"/>
        <w:autoSpaceDE w:val="0"/>
        <w:autoSpaceDN w:val="0"/>
        <w:adjustRightInd w:val="0"/>
        <w:spacing w:before="85" w:after="0" w:line="240" w:lineRule="auto"/>
        <w:jc w:val="both"/>
        <w:rPr>
          <w:rFonts w:ascii="Times New Roman" w:hAnsi="Times New Roman" w:cs="Times New Roman"/>
          <w:sz w:val="24"/>
          <w:szCs w:val="24"/>
        </w:rPr>
      </w:pPr>
      <w:r w:rsidRPr="00814F6C">
        <w:rPr>
          <w:rFonts w:ascii="Times New Roman" w:hAnsi="Times New Roman" w:cs="Times New Roman"/>
          <w:sz w:val="24"/>
          <w:szCs w:val="24"/>
        </w:rPr>
        <w:t xml:space="preserve">1) постановление Правительства РФ от 16.04.2012 </w:t>
      </w:r>
      <w:hyperlink r:id="rId17" w:history="1">
        <w:r w:rsidRPr="00814F6C">
          <w:rPr>
            <w:rFonts w:ascii="Times New Roman" w:hAnsi="Times New Roman" w:cs="Times New Roman"/>
            <w:sz w:val="24"/>
            <w:szCs w:val="24"/>
          </w:rPr>
          <w:t>№ 313</w:t>
        </w:r>
      </w:hyperlink>
      <w:r w:rsidRPr="00814F6C">
        <w:rPr>
          <w:rFonts w:ascii="Times New Roman" w:hAnsi="Times New Roman" w:cs="Times New Roman"/>
          <w:sz w:val="24"/>
          <w:szCs w:val="24"/>
        </w:rPr>
        <w:t xml:space="preserve">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314449" w:rsidRPr="00814F6C" w:rsidRDefault="00314449" w:rsidP="00314449">
      <w:pPr>
        <w:widowControl w:val="0"/>
        <w:autoSpaceDE w:val="0"/>
        <w:autoSpaceDN w:val="0"/>
        <w:adjustRightInd w:val="0"/>
        <w:spacing w:before="85" w:after="0" w:line="240" w:lineRule="auto"/>
        <w:jc w:val="both"/>
        <w:rPr>
          <w:rFonts w:ascii="Times New Roman" w:hAnsi="Times New Roman" w:cs="Times New Roman"/>
          <w:sz w:val="24"/>
          <w:szCs w:val="24"/>
        </w:rPr>
      </w:pPr>
      <w:r w:rsidRPr="00814F6C">
        <w:rPr>
          <w:rFonts w:ascii="Times New Roman" w:hAnsi="Times New Roman" w:cs="Times New Roman"/>
          <w:sz w:val="24"/>
          <w:szCs w:val="24"/>
        </w:rPr>
        <w:t xml:space="preserve">2) постановление Правительства РФ от 03.02.2012 </w:t>
      </w:r>
      <w:hyperlink r:id="rId18" w:history="1">
        <w:r w:rsidRPr="00814F6C">
          <w:rPr>
            <w:rFonts w:ascii="Times New Roman" w:hAnsi="Times New Roman" w:cs="Times New Roman"/>
            <w:sz w:val="24"/>
            <w:szCs w:val="24"/>
          </w:rPr>
          <w:t>№ 79</w:t>
        </w:r>
      </w:hyperlink>
      <w:r w:rsidRPr="00814F6C">
        <w:rPr>
          <w:rFonts w:ascii="Times New Roman" w:hAnsi="Times New Roman" w:cs="Times New Roman"/>
          <w:sz w:val="24"/>
          <w:szCs w:val="24"/>
        </w:rPr>
        <w:t xml:space="preserve"> "О лицензировании деятельности по технической защите конфиденциальной информации";</w:t>
      </w:r>
    </w:p>
    <w:p w:rsidR="00314449" w:rsidRPr="00814F6C" w:rsidRDefault="00314449" w:rsidP="00314449">
      <w:pPr>
        <w:widowControl w:val="0"/>
        <w:autoSpaceDE w:val="0"/>
        <w:autoSpaceDN w:val="0"/>
        <w:adjustRightInd w:val="0"/>
        <w:spacing w:before="85" w:after="0" w:line="240" w:lineRule="auto"/>
        <w:jc w:val="both"/>
        <w:rPr>
          <w:rFonts w:ascii="Times New Roman" w:hAnsi="Times New Roman" w:cs="Times New Roman"/>
          <w:sz w:val="24"/>
          <w:szCs w:val="24"/>
        </w:rPr>
      </w:pPr>
      <w:r w:rsidRPr="00814F6C">
        <w:rPr>
          <w:rFonts w:ascii="Times New Roman" w:hAnsi="Times New Roman" w:cs="Times New Roman"/>
          <w:sz w:val="24"/>
          <w:szCs w:val="24"/>
        </w:rPr>
        <w:t xml:space="preserve">3) постановление Правительства РФ от 16.03.2009 </w:t>
      </w:r>
      <w:hyperlink r:id="rId19" w:history="1">
        <w:r w:rsidRPr="00814F6C">
          <w:rPr>
            <w:rFonts w:ascii="Times New Roman" w:hAnsi="Times New Roman" w:cs="Times New Roman"/>
            <w:sz w:val="24"/>
            <w:szCs w:val="24"/>
          </w:rPr>
          <w:t>№ 228</w:t>
        </w:r>
      </w:hyperlink>
      <w:r w:rsidRPr="00814F6C">
        <w:rPr>
          <w:rFonts w:ascii="Times New Roman" w:hAnsi="Times New Roman" w:cs="Times New Roman"/>
          <w:sz w:val="24"/>
          <w:szCs w:val="24"/>
        </w:rPr>
        <w:t xml:space="preserve"> "О Федеральной службе по надзору в сфере связи, информационных технологий и массовых коммуникаций";</w:t>
      </w:r>
    </w:p>
    <w:p w:rsidR="00314449" w:rsidRPr="00814F6C" w:rsidRDefault="00314449" w:rsidP="00314449">
      <w:pPr>
        <w:widowControl w:val="0"/>
        <w:autoSpaceDE w:val="0"/>
        <w:autoSpaceDN w:val="0"/>
        <w:adjustRightInd w:val="0"/>
        <w:spacing w:before="85" w:after="0" w:line="240" w:lineRule="auto"/>
        <w:jc w:val="both"/>
        <w:rPr>
          <w:rFonts w:ascii="Times New Roman" w:hAnsi="Times New Roman" w:cs="Times New Roman"/>
          <w:sz w:val="24"/>
          <w:szCs w:val="24"/>
        </w:rPr>
      </w:pPr>
      <w:r w:rsidRPr="00814F6C">
        <w:rPr>
          <w:rFonts w:ascii="Times New Roman" w:hAnsi="Times New Roman" w:cs="Times New Roman"/>
          <w:sz w:val="24"/>
          <w:szCs w:val="24"/>
        </w:rPr>
        <w:t xml:space="preserve">4) приказ ФСБ России от 09.02.2005 </w:t>
      </w:r>
      <w:hyperlink r:id="rId20" w:history="1">
        <w:r w:rsidRPr="00814F6C">
          <w:rPr>
            <w:rFonts w:ascii="Times New Roman" w:hAnsi="Times New Roman" w:cs="Times New Roman"/>
            <w:sz w:val="24"/>
            <w:szCs w:val="24"/>
          </w:rPr>
          <w:t>№ 66</w:t>
        </w:r>
      </w:hyperlink>
      <w:r w:rsidRPr="00814F6C">
        <w:rPr>
          <w:rFonts w:ascii="Times New Roman" w:hAnsi="Times New Roman" w:cs="Times New Roman"/>
          <w:sz w:val="24"/>
          <w:szCs w:val="24"/>
        </w:rPr>
        <w:t xml:space="preserve"> "Об утверждении Положения о разработке, производстве, реализации и эксплуатации шифровальных (криптографических) средств защиты информации";</w:t>
      </w:r>
    </w:p>
    <w:p w:rsidR="00314449" w:rsidRPr="00814F6C" w:rsidRDefault="00314449" w:rsidP="00314449">
      <w:pPr>
        <w:widowControl w:val="0"/>
        <w:autoSpaceDE w:val="0"/>
        <w:autoSpaceDN w:val="0"/>
        <w:adjustRightInd w:val="0"/>
        <w:spacing w:before="85" w:after="0" w:line="240" w:lineRule="auto"/>
        <w:jc w:val="both"/>
        <w:rPr>
          <w:rFonts w:ascii="Times New Roman" w:hAnsi="Times New Roman" w:cs="Times New Roman"/>
          <w:sz w:val="24"/>
          <w:szCs w:val="24"/>
        </w:rPr>
      </w:pPr>
      <w:r w:rsidRPr="00814F6C">
        <w:rPr>
          <w:rFonts w:ascii="Times New Roman" w:hAnsi="Times New Roman" w:cs="Times New Roman"/>
          <w:sz w:val="24"/>
          <w:szCs w:val="24"/>
        </w:rPr>
        <w:t xml:space="preserve">5) Типовые требования по организации и обеспечению функционирования шифровальных (криптографических) средств, предназначенных для защиты информации, не содержащей сведений, составляющих государственную тайну, в случае их использования для обеспечения безопасности персональных данных при их обработке в информационных системах персональных данных (утв. ФСБ России от 21.02.2008 </w:t>
      </w:r>
      <w:hyperlink r:id="rId21" w:history="1">
        <w:r w:rsidRPr="00814F6C">
          <w:rPr>
            <w:rFonts w:ascii="Times New Roman" w:hAnsi="Times New Roman" w:cs="Times New Roman"/>
            <w:sz w:val="24"/>
            <w:szCs w:val="24"/>
          </w:rPr>
          <w:t>№ 149/6/6-622</w:t>
        </w:r>
      </w:hyperlink>
      <w:r w:rsidRPr="00814F6C">
        <w:rPr>
          <w:rFonts w:ascii="Times New Roman" w:hAnsi="Times New Roman" w:cs="Times New Roman"/>
          <w:sz w:val="24"/>
          <w:szCs w:val="24"/>
        </w:rPr>
        <w:t>);</w:t>
      </w:r>
    </w:p>
    <w:p w:rsidR="00314449" w:rsidRPr="00814F6C" w:rsidRDefault="00314449" w:rsidP="00314449">
      <w:pPr>
        <w:widowControl w:val="0"/>
        <w:autoSpaceDE w:val="0"/>
        <w:autoSpaceDN w:val="0"/>
        <w:adjustRightInd w:val="0"/>
        <w:spacing w:before="85" w:after="0" w:line="240" w:lineRule="auto"/>
        <w:jc w:val="both"/>
        <w:rPr>
          <w:rFonts w:ascii="Times New Roman" w:hAnsi="Times New Roman" w:cs="Times New Roman"/>
          <w:sz w:val="24"/>
          <w:szCs w:val="24"/>
        </w:rPr>
      </w:pPr>
      <w:r w:rsidRPr="00814F6C">
        <w:rPr>
          <w:rFonts w:ascii="Times New Roman" w:hAnsi="Times New Roman" w:cs="Times New Roman"/>
          <w:sz w:val="24"/>
          <w:szCs w:val="24"/>
        </w:rPr>
        <w:t xml:space="preserve">6) приказ Федеральной службы по надзору в сфере связи, информационных технологий и массовых коммуникаций от 5.09.2013 </w:t>
      </w:r>
      <w:hyperlink r:id="rId22" w:history="1">
        <w:r w:rsidRPr="00814F6C">
          <w:rPr>
            <w:rFonts w:ascii="Times New Roman" w:hAnsi="Times New Roman" w:cs="Times New Roman"/>
            <w:sz w:val="24"/>
            <w:szCs w:val="24"/>
          </w:rPr>
          <w:t>№ 996</w:t>
        </w:r>
      </w:hyperlink>
      <w:r w:rsidRPr="00814F6C">
        <w:rPr>
          <w:rFonts w:ascii="Times New Roman" w:hAnsi="Times New Roman" w:cs="Times New Roman"/>
          <w:sz w:val="24"/>
          <w:szCs w:val="24"/>
        </w:rPr>
        <w:t xml:space="preserve"> "Об утверждении требований и методов по обезличиванию персональных данных".</w:t>
      </w:r>
    </w:p>
    <w:p w:rsidR="00314449" w:rsidRPr="00814F6C" w:rsidRDefault="00314449" w:rsidP="00314449">
      <w:pPr>
        <w:widowControl w:val="0"/>
        <w:autoSpaceDE w:val="0"/>
        <w:autoSpaceDN w:val="0"/>
        <w:adjustRightInd w:val="0"/>
        <w:spacing w:before="170" w:after="0" w:line="240" w:lineRule="auto"/>
        <w:jc w:val="both"/>
        <w:rPr>
          <w:rFonts w:ascii="Times New Roman" w:hAnsi="Times New Roman" w:cs="Times New Roman"/>
          <w:sz w:val="24"/>
          <w:szCs w:val="24"/>
        </w:rPr>
      </w:pPr>
      <w:r w:rsidRPr="00814F6C">
        <w:rPr>
          <w:rFonts w:ascii="Times New Roman" w:hAnsi="Times New Roman" w:cs="Times New Roman"/>
          <w:sz w:val="24"/>
          <w:szCs w:val="24"/>
        </w:rPr>
        <w:t>Федеральной службой по техническому и экспортному контролю приняты методические документы:</w:t>
      </w:r>
    </w:p>
    <w:p w:rsidR="00314449" w:rsidRPr="00814F6C" w:rsidRDefault="00314449" w:rsidP="00314449">
      <w:pPr>
        <w:widowControl w:val="0"/>
        <w:autoSpaceDE w:val="0"/>
        <w:autoSpaceDN w:val="0"/>
        <w:adjustRightInd w:val="0"/>
        <w:spacing w:before="283" w:after="0" w:line="240" w:lineRule="auto"/>
        <w:jc w:val="both"/>
        <w:rPr>
          <w:rFonts w:ascii="Times New Roman" w:hAnsi="Times New Roman" w:cs="Times New Roman"/>
          <w:sz w:val="24"/>
          <w:szCs w:val="24"/>
        </w:rPr>
      </w:pPr>
      <w:r w:rsidRPr="00814F6C">
        <w:rPr>
          <w:rFonts w:ascii="Times New Roman" w:hAnsi="Times New Roman" w:cs="Times New Roman"/>
          <w:sz w:val="24"/>
          <w:szCs w:val="24"/>
        </w:rPr>
        <w:t>1) Базовая модель угроз безопасности персональных данных при их обработке в информационных системах персональных данных (утв. ФСТЭК России 15.02.2008);</w:t>
      </w:r>
    </w:p>
    <w:p w:rsidR="00314449" w:rsidRPr="00814F6C" w:rsidRDefault="00314449" w:rsidP="00314449">
      <w:pPr>
        <w:widowControl w:val="0"/>
        <w:autoSpaceDE w:val="0"/>
        <w:autoSpaceDN w:val="0"/>
        <w:adjustRightInd w:val="0"/>
        <w:spacing w:before="283" w:after="0" w:line="240" w:lineRule="auto"/>
        <w:jc w:val="both"/>
        <w:rPr>
          <w:rFonts w:ascii="Times New Roman" w:hAnsi="Times New Roman" w:cs="Times New Roman"/>
          <w:sz w:val="24"/>
          <w:szCs w:val="24"/>
        </w:rPr>
      </w:pPr>
      <w:r w:rsidRPr="00814F6C">
        <w:rPr>
          <w:rFonts w:ascii="Times New Roman" w:hAnsi="Times New Roman" w:cs="Times New Roman"/>
          <w:sz w:val="24"/>
          <w:szCs w:val="24"/>
        </w:rPr>
        <w:t>2) Методика определения актуальных угроз безопасности персональных данных при их обработке в информационных системах персональных данных утв. ФСТЭК России 14.02.2008).</w:t>
      </w:r>
    </w:p>
    <w:p w:rsidR="00314449" w:rsidRPr="00814F6C" w:rsidRDefault="006D2411" w:rsidP="006D2411">
      <w:pPr>
        <w:widowControl w:val="0"/>
        <w:autoSpaceDE w:val="0"/>
        <w:autoSpaceDN w:val="0"/>
        <w:adjustRightInd w:val="0"/>
        <w:spacing w:after="0" w:line="240" w:lineRule="auto"/>
        <w:jc w:val="both"/>
        <w:rPr>
          <w:rFonts w:ascii="Times New Roman" w:hAnsi="Times New Roman" w:cs="Times New Roman"/>
          <w:sz w:val="24"/>
          <w:szCs w:val="24"/>
        </w:rPr>
      </w:pPr>
      <w:r w:rsidRPr="006D2411">
        <w:rPr>
          <w:rFonts w:ascii="Times New Roman" w:hAnsi="Times New Roman" w:cs="Times New Roman"/>
          <w:sz w:val="24"/>
          <w:szCs w:val="24"/>
        </w:rPr>
        <w:t xml:space="preserve">           </w:t>
      </w:r>
      <w:r w:rsidR="00314449" w:rsidRPr="00814F6C">
        <w:rPr>
          <w:rFonts w:ascii="Times New Roman" w:hAnsi="Times New Roman" w:cs="Times New Roman"/>
          <w:sz w:val="24"/>
          <w:szCs w:val="24"/>
        </w:rPr>
        <w:t xml:space="preserve">Кроме того, можно ознакомиться с Методическими рекомендациями по обеспечению с помощью криптосредств безопасности персональных данных при их обработке в информационных </w:t>
      </w:r>
      <w:r w:rsidR="00314449" w:rsidRPr="00814F6C">
        <w:rPr>
          <w:rFonts w:ascii="Times New Roman" w:hAnsi="Times New Roman" w:cs="Times New Roman"/>
          <w:sz w:val="24"/>
          <w:szCs w:val="24"/>
        </w:rPr>
        <w:lastRenderedPageBreak/>
        <w:t xml:space="preserve">системах персональных данных с использованием средств автоматизации (утв. ФСБ России от 21.02.2008 </w:t>
      </w:r>
      <w:hyperlink r:id="rId23" w:history="1">
        <w:r w:rsidR="00314449" w:rsidRPr="00814F6C">
          <w:rPr>
            <w:rFonts w:ascii="Times New Roman" w:hAnsi="Times New Roman" w:cs="Times New Roman"/>
            <w:sz w:val="24"/>
            <w:szCs w:val="24"/>
          </w:rPr>
          <w:t>№ 149/54-144</w:t>
        </w:r>
      </w:hyperlink>
      <w:r w:rsidR="00314449" w:rsidRPr="00814F6C">
        <w:rPr>
          <w:rFonts w:ascii="Times New Roman" w:hAnsi="Times New Roman" w:cs="Times New Roman"/>
          <w:sz w:val="24"/>
          <w:szCs w:val="24"/>
        </w:rPr>
        <w:t>).</w:t>
      </w:r>
    </w:p>
    <w:p w:rsidR="00314449" w:rsidRPr="00814F6C" w:rsidRDefault="00314449" w:rsidP="00314449">
      <w:pPr>
        <w:widowControl w:val="0"/>
        <w:autoSpaceDE w:val="0"/>
        <w:autoSpaceDN w:val="0"/>
        <w:adjustRightInd w:val="0"/>
        <w:spacing w:after="0" w:line="240" w:lineRule="auto"/>
        <w:jc w:val="both"/>
        <w:rPr>
          <w:rFonts w:ascii="Times New Roman" w:hAnsi="Times New Roman" w:cs="Times New Roman"/>
          <w:sz w:val="24"/>
          <w:szCs w:val="24"/>
        </w:rPr>
      </w:pPr>
      <w:r w:rsidRPr="00814F6C">
        <w:rPr>
          <w:rFonts w:ascii="Times New Roman" w:hAnsi="Times New Roman" w:cs="Times New Roman"/>
          <w:sz w:val="24"/>
          <w:szCs w:val="24"/>
        </w:rPr>
        <w:t xml:space="preserve">Рособразованием было издано письмо от 29.07.2009 </w:t>
      </w:r>
      <w:hyperlink r:id="rId24" w:history="1">
        <w:r w:rsidRPr="00814F6C">
          <w:rPr>
            <w:rFonts w:ascii="Times New Roman" w:hAnsi="Times New Roman" w:cs="Times New Roman"/>
            <w:sz w:val="24"/>
            <w:szCs w:val="24"/>
          </w:rPr>
          <w:t>№ 17-110</w:t>
        </w:r>
      </w:hyperlink>
      <w:r w:rsidRPr="00814F6C">
        <w:rPr>
          <w:rFonts w:ascii="Times New Roman" w:hAnsi="Times New Roman" w:cs="Times New Roman"/>
          <w:sz w:val="24"/>
          <w:szCs w:val="24"/>
        </w:rPr>
        <w:t xml:space="preserve"> "Об обеспечении защиты персональных данных", разъясняющее отдельные положения нормативных правовых актов.</w:t>
      </w:r>
    </w:p>
    <w:p w:rsidR="00314449" w:rsidRPr="0004785F" w:rsidRDefault="00314449" w:rsidP="00314449">
      <w:pPr>
        <w:widowControl w:val="0"/>
        <w:autoSpaceDE w:val="0"/>
        <w:autoSpaceDN w:val="0"/>
        <w:adjustRightInd w:val="0"/>
        <w:spacing w:before="170" w:after="0" w:line="240" w:lineRule="auto"/>
        <w:rPr>
          <w:rFonts w:ascii="Times New Roman" w:hAnsi="Times New Roman" w:cs="Times New Roman"/>
          <w:b/>
          <w:sz w:val="24"/>
          <w:szCs w:val="24"/>
        </w:rPr>
      </w:pPr>
      <w:r w:rsidRPr="0004785F">
        <w:rPr>
          <w:rFonts w:ascii="Times New Roman" w:hAnsi="Times New Roman" w:cs="Times New Roman"/>
          <w:b/>
          <w:sz w:val="24"/>
          <w:szCs w:val="24"/>
        </w:rPr>
        <w:t>Какая информация относится к персональным данным? Чем персональные данные работника отличаются от персональных данных обучающегося или воспитанника?</w:t>
      </w:r>
    </w:p>
    <w:p w:rsidR="00314449" w:rsidRPr="0004785F" w:rsidRDefault="00314449" w:rsidP="00314449">
      <w:pPr>
        <w:widowControl w:val="0"/>
        <w:autoSpaceDE w:val="0"/>
        <w:autoSpaceDN w:val="0"/>
        <w:adjustRightInd w:val="0"/>
        <w:spacing w:before="170" w:after="0" w:line="240" w:lineRule="auto"/>
        <w:rPr>
          <w:rFonts w:ascii="Times New Roman" w:hAnsi="Times New Roman" w:cs="Times New Roman"/>
          <w:sz w:val="24"/>
          <w:szCs w:val="24"/>
        </w:rPr>
      </w:pPr>
      <w:r w:rsidRPr="0004785F">
        <w:rPr>
          <w:rFonts w:ascii="Times New Roman" w:hAnsi="Times New Roman" w:cs="Times New Roman"/>
          <w:sz w:val="24"/>
          <w:szCs w:val="24"/>
        </w:rPr>
        <w:t>Определение термина "персональные данные" можно найти в Федеральном законе от 27.07.2006 № 152-ФЗ "О персональных данных" (далее – Закон № 152-ФЗ).</w:t>
      </w:r>
    </w:p>
    <w:p w:rsidR="00314449" w:rsidRPr="0004785F" w:rsidRDefault="00314449" w:rsidP="00314449">
      <w:pPr>
        <w:widowControl w:val="0"/>
        <w:autoSpaceDE w:val="0"/>
        <w:autoSpaceDN w:val="0"/>
        <w:adjustRightInd w:val="0"/>
        <w:spacing w:before="85" w:after="0" w:line="240" w:lineRule="auto"/>
        <w:rPr>
          <w:rFonts w:ascii="Times New Roman" w:hAnsi="Times New Roman" w:cs="Times New Roman"/>
          <w:sz w:val="24"/>
          <w:szCs w:val="24"/>
        </w:rPr>
      </w:pPr>
      <w:r w:rsidRPr="0004785F">
        <w:rPr>
          <w:rFonts w:ascii="Times New Roman" w:hAnsi="Times New Roman" w:cs="Times New Roman"/>
          <w:sz w:val="24"/>
          <w:szCs w:val="24"/>
        </w:rPr>
        <w:t>Согласно ст. 3 Закона № 152-ФЗ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 К персональным данным лица относится информация (т. е. самые разнообразные данные), которая позволяет идентифицировать лицо. Если информация представлена в такой форме, что невозможно определить, к какому гражданину она относится – она не является персональными данными.</w:t>
      </w:r>
    </w:p>
    <w:p w:rsidR="00314449" w:rsidRPr="0004785F" w:rsidRDefault="00314449" w:rsidP="00314449">
      <w:pPr>
        <w:widowControl w:val="0"/>
        <w:autoSpaceDE w:val="0"/>
        <w:autoSpaceDN w:val="0"/>
        <w:adjustRightInd w:val="0"/>
        <w:spacing w:before="85" w:after="0" w:line="240" w:lineRule="auto"/>
        <w:rPr>
          <w:rFonts w:ascii="Times New Roman" w:hAnsi="Times New Roman" w:cs="Times New Roman"/>
          <w:sz w:val="24"/>
          <w:szCs w:val="24"/>
        </w:rPr>
      </w:pPr>
      <w:r w:rsidRPr="0004785F">
        <w:rPr>
          <w:rFonts w:ascii="Times New Roman" w:hAnsi="Times New Roman" w:cs="Times New Roman"/>
          <w:sz w:val="24"/>
          <w:szCs w:val="24"/>
        </w:rPr>
        <w:t>Возможность идентификации лица, к которому относятся сведения, – это ключевой момент в обоих определениях.</w:t>
      </w:r>
    </w:p>
    <w:p w:rsidR="00314449" w:rsidRPr="0004785F" w:rsidRDefault="00314449" w:rsidP="00314449">
      <w:pPr>
        <w:widowControl w:val="0"/>
        <w:autoSpaceDE w:val="0"/>
        <w:autoSpaceDN w:val="0"/>
        <w:adjustRightInd w:val="0"/>
        <w:spacing w:before="85" w:after="0" w:line="240" w:lineRule="auto"/>
        <w:rPr>
          <w:rFonts w:ascii="Times New Roman" w:hAnsi="Times New Roman" w:cs="Times New Roman"/>
          <w:sz w:val="24"/>
          <w:szCs w:val="24"/>
        </w:rPr>
      </w:pPr>
      <w:r w:rsidRPr="0004785F">
        <w:rPr>
          <w:rFonts w:ascii="Times New Roman" w:hAnsi="Times New Roman" w:cs="Times New Roman"/>
          <w:sz w:val="24"/>
          <w:szCs w:val="24"/>
        </w:rPr>
        <w:t>Не всякая информация позволяет определить конкретное физическое лицо. Фамилия, имя, отчество чаще всего в достаточной мере идентифицируют человека (хотя могут быть и исключения, например, при наличии однофамильцев).</w:t>
      </w:r>
    </w:p>
    <w:p w:rsidR="00314449" w:rsidRPr="0004785F" w:rsidRDefault="00314449" w:rsidP="00314449">
      <w:pPr>
        <w:widowControl w:val="0"/>
        <w:autoSpaceDE w:val="0"/>
        <w:autoSpaceDN w:val="0"/>
        <w:adjustRightInd w:val="0"/>
        <w:spacing w:before="85" w:after="0" w:line="240" w:lineRule="auto"/>
        <w:rPr>
          <w:rFonts w:ascii="Times New Roman" w:hAnsi="Times New Roman" w:cs="Times New Roman"/>
          <w:sz w:val="24"/>
          <w:szCs w:val="24"/>
        </w:rPr>
      </w:pPr>
      <w:r w:rsidRPr="0004785F">
        <w:rPr>
          <w:rFonts w:ascii="Times New Roman" w:hAnsi="Times New Roman" w:cs="Times New Roman"/>
          <w:sz w:val="24"/>
          <w:szCs w:val="24"/>
        </w:rPr>
        <w:t>Информация же о семейном положении, доходах, профессии, образовании и т. п. сама по себе недостаточна, чтобы понять, о каком лице идет речь. Это безличные сведения, которые нельзя отнести к персональным данным. Только в исключительных случаях такой информации бывает достаточно для определения лица.</w:t>
      </w:r>
    </w:p>
    <w:p w:rsidR="00314449" w:rsidRPr="0004785F" w:rsidRDefault="00314449" w:rsidP="00314449">
      <w:pPr>
        <w:widowControl w:val="0"/>
        <w:autoSpaceDE w:val="0"/>
        <w:autoSpaceDN w:val="0"/>
        <w:adjustRightInd w:val="0"/>
        <w:spacing w:after="0" w:line="240" w:lineRule="auto"/>
        <w:rPr>
          <w:rFonts w:ascii="Times New Roman" w:hAnsi="Times New Roman" w:cs="Times New Roman"/>
          <w:sz w:val="24"/>
          <w:szCs w:val="24"/>
        </w:rPr>
      </w:pPr>
      <w:r w:rsidRPr="0004785F">
        <w:rPr>
          <w:rFonts w:ascii="Times New Roman" w:hAnsi="Times New Roman" w:cs="Times New Roman"/>
          <w:b/>
          <w:bCs/>
          <w:sz w:val="24"/>
          <w:szCs w:val="24"/>
        </w:rPr>
        <w:t>Пример</w:t>
      </w:r>
    </w:p>
    <w:p w:rsidR="00314449" w:rsidRPr="0004785F" w:rsidRDefault="00314449" w:rsidP="00314449">
      <w:pPr>
        <w:widowControl w:val="0"/>
        <w:autoSpaceDE w:val="0"/>
        <w:autoSpaceDN w:val="0"/>
        <w:adjustRightInd w:val="0"/>
        <w:spacing w:after="0" w:line="240" w:lineRule="auto"/>
        <w:rPr>
          <w:rFonts w:ascii="Times New Roman" w:hAnsi="Times New Roman" w:cs="Times New Roman"/>
          <w:sz w:val="24"/>
          <w:szCs w:val="24"/>
        </w:rPr>
      </w:pPr>
      <w:r w:rsidRPr="0004785F">
        <w:rPr>
          <w:rFonts w:ascii="Times New Roman" w:hAnsi="Times New Roman" w:cs="Times New Roman"/>
          <w:sz w:val="24"/>
          <w:szCs w:val="24"/>
        </w:rPr>
        <w:t>Если речь идет о "директоре школы" либо "жителе села N" – этих сведений недостаточно, чтобы понять, к кому они относятся. Информация безлична.</w:t>
      </w:r>
    </w:p>
    <w:p w:rsidR="00314449" w:rsidRPr="0004785F" w:rsidRDefault="00314449" w:rsidP="00314449">
      <w:pPr>
        <w:widowControl w:val="0"/>
        <w:autoSpaceDE w:val="0"/>
        <w:autoSpaceDN w:val="0"/>
        <w:adjustRightInd w:val="0"/>
        <w:spacing w:after="0" w:line="240" w:lineRule="auto"/>
        <w:rPr>
          <w:rFonts w:ascii="Times New Roman" w:hAnsi="Times New Roman" w:cs="Times New Roman"/>
          <w:sz w:val="24"/>
          <w:szCs w:val="24"/>
        </w:rPr>
      </w:pPr>
      <w:r w:rsidRPr="0004785F">
        <w:rPr>
          <w:rFonts w:ascii="Times New Roman" w:hAnsi="Times New Roman" w:cs="Times New Roman"/>
          <w:sz w:val="24"/>
          <w:szCs w:val="24"/>
        </w:rPr>
        <w:t>Если же речь идет о "директоре школы, который является жителем села N", когда село N находится вне пределов транспортной доступности от иных населенных пунктов и имеет только одну школу, – уже можно говорить о том, что лицо определяемо, а информация – отнесена к персональным данным.</w:t>
      </w:r>
    </w:p>
    <w:p w:rsidR="00314449" w:rsidRPr="0004785F" w:rsidRDefault="00314449" w:rsidP="00314449">
      <w:pPr>
        <w:widowControl w:val="0"/>
        <w:autoSpaceDE w:val="0"/>
        <w:autoSpaceDN w:val="0"/>
        <w:adjustRightInd w:val="0"/>
        <w:spacing w:before="283" w:after="0" w:line="240" w:lineRule="auto"/>
        <w:rPr>
          <w:rFonts w:ascii="Times New Roman" w:hAnsi="Times New Roman" w:cs="Times New Roman"/>
          <w:sz w:val="24"/>
          <w:szCs w:val="24"/>
        </w:rPr>
      </w:pPr>
      <w:r w:rsidRPr="0004785F">
        <w:rPr>
          <w:rFonts w:ascii="Times New Roman" w:hAnsi="Times New Roman" w:cs="Times New Roman"/>
          <w:sz w:val="24"/>
          <w:szCs w:val="24"/>
        </w:rPr>
        <w:t>Из примера видно, что сама по себе информация персональными данными не является до тех пор, пока она не выступает в совокупности с другими данными, и эта совокупность достаточна, чтобы четко понять, о ком идет речь.</w:t>
      </w:r>
    </w:p>
    <w:p w:rsidR="00314449" w:rsidRPr="0004785F" w:rsidRDefault="00314449" w:rsidP="00314449">
      <w:pPr>
        <w:widowControl w:val="0"/>
        <w:autoSpaceDE w:val="0"/>
        <w:autoSpaceDN w:val="0"/>
        <w:adjustRightInd w:val="0"/>
        <w:spacing w:before="85" w:after="0" w:line="240" w:lineRule="auto"/>
        <w:rPr>
          <w:rFonts w:ascii="Times New Roman" w:hAnsi="Times New Roman" w:cs="Times New Roman"/>
          <w:sz w:val="24"/>
          <w:szCs w:val="24"/>
        </w:rPr>
      </w:pPr>
      <w:r w:rsidRPr="0004785F">
        <w:rPr>
          <w:rFonts w:ascii="Times New Roman" w:hAnsi="Times New Roman" w:cs="Times New Roman"/>
          <w:sz w:val="24"/>
          <w:szCs w:val="24"/>
        </w:rPr>
        <w:t>Следует отметить, что не только обучающиеся, воспитанники и работники являются субъектами персональных данных. Законные представители детей, физические лица, выполняющие для образовательной организации работы по договорам подряда, оказания услуг, представители общественности, иные физические лица также могут стать субъектами, персональные данные которых будут предоставлены образовательной организации.</w:t>
      </w:r>
    </w:p>
    <w:p w:rsidR="004F736F" w:rsidRPr="00A27A3E" w:rsidRDefault="004F736F" w:rsidP="004F736F">
      <w:pPr>
        <w:widowControl w:val="0"/>
        <w:autoSpaceDE w:val="0"/>
        <w:autoSpaceDN w:val="0"/>
        <w:adjustRightInd w:val="0"/>
        <w:spacing w:before="170" w:after="0" w:line="240" w:lineRule="auto"/>
        <w:rPr>
          <w:rFonts w:ascii="Times New Roman" w:hAnsi="Times New Roman" w:cs="Times New Roman"/>
          <w:b/>
          <w:sz w:val="24"/>
          <w:szCs w:val="24"/>
        </w:rPr>
      </w:pPr>
      <w:r w:rsidRPr="00A27A3E">
        <w:rPr>
          <w:rFonts w:ascii="Times New Roman" w:hAnsi="Times New Roman" w:cs="Times New Roman"/>
          <w:b/>
          <w:sz w:val="24"/>
          <w:szCs w:val="24"/>
        </w:rPr>
        <w:t>В каких документах содержатся персональные данные работников?</w:t>
      </w:r>
    </w:p>
    <w:p w:rsidR="004F736F" w:rsidRPr="00A27A3E" w:rsidRDefault="004F736F" w:rsidP="004F736F">
      <w:pPr>
        <w:widowControl w:val="0"/>
        <w:autoSpaceDE w:val="0"/>
        <w:autoSpaceDN w:val="0"/>
        <w:adjustRightInd w:val="0"/>
        <w:spacing w:before="170" w:after="0" w:line="240" w:lineRule="auto"/>
        <w:rPr>
          <w:rFonts w:ascii="Times New Roman" w:hAnsi="Times New Roman" w:cs="Times New Roman"/>
          <w:sz w:val="24"/>
          <w:szCs w:val="24"/>
        </w:rPr>
      </w:pPr>
      <w:r w:rsidRPr="00A27A3E">
        <w:rPr>
          <w:rFonts w:ascii="Times New Roman" w:hAnsi="Times New Roman" w:cs="Times New Roman"/>
          <w:sz w:val="24"/>
          <w:szCs w:val="24"/>
        </w:rPr>
        <w:t xml:space="preserve">Согласно определению </w:t>
      </w:r>
      <w:hyperlink r:id="rId25" w:history="1">
        <w:r w:rsidRPr="00A27A3E">
          <w:rPr>
            <w:rFonts w:ascii="Times New Roman" w:hAnsi="Times New Roman" w:cs="Times New Roman"/>
            <w:sz w:val="24"/>
            <w:szCs w:val="24"/>
          </w:rPr>
          <w:t>персональных данных</w:t>
        </w:r>
      </w:hyperlink>
      <w:r w:rsidRPr="00A27A3E">
        <w:rPr>
          <w:rFonts w:ascii="Times New Roman" w:hAnsi="Times New Roman" w:cs="Times New Roman"/>
          <w:sz w:val="24"/>
          <w:szCs w:val="24"/>
        </w:rPr>
        <w:t xml:space="preserve">, которое содержится в </w:t>
      </w:r>
      <w:hyperlink r:id="rId26" w:history="1">
        <w:r w:rsidRPr="00A27A3E">
          <w:rPr>
            <w:rFonts w:ascii="Times New Roman" w:hAnsi="Times New Roman" w:cs="Times New Roman"/>
            <w:sz w:val="24"/>
            <w:szCs w:val="24"/>
          </w:rPr>
          <w:t>ст. 3</w:t>
        </w:r>
      </w:hyperlink>
      <w:r w:rsidRPr="00A27A3E">
        <w:rPr>
          <w:rFonts w:ascii="Times New Roman" w:hAnsi="Times New Roman" w:cs="Times New Roman"/>
          <w:sz w:val="24"/>
          <w:szCs w:val="24"/>
        </w:rPr>
        <w:t xml:space="preserve"> Федерального закона от 27.07.2006 № 152-ФЗ "О персональных данных", персональные данные работников могут содержаться в следующих документах:</w:t>
      </w:r>
    </w:p>
    <w:p w:rsidR="004F736F" w:rsidRPr="00A27A3E" w:rsidRDefault="004F736F" w:rsidP="004F736F">
      <w:pPr>
        <w:widowControl w:val="0"/>
        <w:autoSpaceDE w:val="0"/>
        <w:autoSpaceDN w:val="0"/>
        <w:adjustRightInd w:val="0"/>
        <w:spacing w:before="85" w:after="0" w:line="240" w:lineRule="auto"/>
        <w:rPr>
          <w:rFonts w:ascii="Times New Roman" w:hAnsi="Times New Roman" w:cs="Times New Roman"/>
          <w:sz w:val="24"/>
          <w:szCs w:val="24"/>
        </w:rPr>
      </w:pPr>
      <w:r w:rsidRPr="00A27A3E">
        <w:rPr>
          <w:rFonts w:ascii="Times New Roman" w:hAnsi="Times New Roman" w:cs="Times New Roman"/>
          <w:sz w:val="24"/>
          <w:szCs w:val="24"/>
        </w:rPr>
        <w:t xml:space="preserve">1) анкета, автобиография, личный листок по учету кадров, которые заполняются работником при </w:t>
      </w:r>
      <w:r w:rsidRPr="00A27A3E">
        <w:rPr>
          <w:rFonts w:ascii="Times New Roman" w:hAnsi="Times New Roman" w:cs="Times New Roman"/>
          <w:sz w:val="24"/>
          <w:szCs w:val="24"/>
        </w:rPr>
        <w:lastRenderedPageBreak/>
        <w:t>приеме на работу (содержат анкетные и биографические данные);</w:t>
      </w:r>
    </w:p>
    <w:p w:rsidR="004F736F" w:rsidRPr="00A27A3E" w:rsidRDefault="004F736F" w:rsidP="004F736F">
      <w:pPr>
        <w:widowControl w:val="0"/>
        <w:autoSpaceDE w:val="0"/>
        <w:autoSpaceDN w:val="0"/>
        <w:adjustRightInd w:val="0"/>
        <w:spacing w:before="85" w:after="0" w:line="240" w:lineRule="auto"/>
        <w:rPr>
          <w:rFonts w:ascii="Times New Roman" w:hAnsi="Times New Roman" w:cs="Times New Roman"/>
          <w:sz w:val="24"/>
          <w:szCs w:val="24"/>
        </w:rPr>
      </w:pPr>
      <w:r w:rsidRPr="00A27A3E">
        <w:rPr>
          <w:rFonts w:ascii="Times New Roman" w:hAnsi="Times New Roman" w:cs="Times New Roman"/>
          <w:sz w:val="24"/>
          <w:szCs w:val="24"/>
        </w:rPr>
        <w:t>2) копия документа, удостоверяющего личность (указаны Ф. И. О., дата рождения, адрес регистрации, семейное положение, состав семьи работника, а также реквизиты документа);</w:t>
      </w:r>
    </w:p>
    <w:p w:rsidR="004F736F" w:rsidRPr="00A27A3E" w:rsidRDefault="004F736F" w:rsidP="004F736F">
      <w:pPr>
        <w:widowControl w:val="0"/>
        <w:autoSpaceDE w:val="0"/>
        <w:autoSpaceDN w:val="0"/>
        <w:adjustRightInd w:val="0"/>
        <w:spacing w:before="85" w:after="0" w:line="240" w:lineRule="auto"/>
        <w:rPr>
          <w:rFonts w:ascii="Times New Roman" w:hAnsi="Times New Roman" w:cs="Times New Roman"/>
          <w:sz w:val="24"/>
          <w:szCs w:val="24"/>
        </w:rPr>
      </w:pPr>
      <w:r w:rsidRPr="00A27A3E">
        <w:rPr>
          <w:rFonts w:ascii="Times New Roman" w:hAnsi="Times New Roman" w:cs="Times New Roman"/>
          <w:sz w:val="24"/>
          <w:szCs w:val="24"/>
        </w:rPr>
        <w:t xml:space="preserve">3) </w:t>
      </w:r>
      <w:hyperlink r:id="rId27" w:history="1">
        <w:r w:rsidRPr="00A27A3E">
          <w:rPr>
            <w:rFonts w:ascii="Times New Roman" w:hAnsi="Times New Roman" w:cs="Times New Roman"/>
            <w:sz w:val="24"/>
            <w:szCs w:val="24"/>
          </w:rPr>
          <w:t>личная карточка</w:t>
        </w:r>
      </w:hyperlink>
      <w:r w:rsidRPr="00A27A3E">
        <w:rPr>
          <w:rFonts w:ascii="Times New Roman" w:hAnsi="Times New Roman" w:cs="Times New Roman"/>
          <w:sz w:val="24"/>
          <w:szCs w:val="24"/>
        </w:rPr>
        <w:t xml:space="preserve"> № Т-2 или иной первичный учетный документ (указаны Ф. И. О. работника, место его рождения, состав семьи, образование, а также данные документа, удостоверяющего личность, и пр.);</w:t>
      </w:r>
    </w:p>
    <w:p w:rsidR="004F736F" w:rsidRPr="00A27A3E" w:rsidRDefault="004F736F" w:rsidP="004F736F">
      <w:pPr>
        <w:widowControl w:val="0"/>
        <w:autoSpaceDE w:val="0"/>
        <w:autoSpaceDN w:val="0"/>
        <w:adjustRightInd w:val="0"/>
        <w:spacing w:before="85" w:after="0" w:line="240" w:lineRule="auto"/>
        <w:rPr>
          <w:rFonts w:ascii="Times New Roman" w:hAnsi="Times New Roman" w:cs="Times New Roman"/>
          <w:sz w:val="24"/>
          <w:szCs w:val="24"/>
        </w:rPr>
      </w:pPr>
      <w:r w:rsidRPr="00A27A3E">
        <w:rPr>
          <w:rFonts w:ascii="Times New Roman" w:hAnsi="Times New Roman" w:cs="Times New Roman"/>
          <w:sz w:val="24"/>
          <w:szCs w:val="24"/>
        </w:rPr>
        <w:t xml:space="preserve">4) </w:t>
      </w:r>
      <w:hyperlink r:id="rId28" w:history="1">
        <w:r w:rsidRPr="00A27A3E">
          <w:rPr>
            <w:rFonts w:ascii="Times New Roman" w:hAnsi="Times New Roman" w:cs="Times New Roman"/>
            <w:sz w:val="24"/>
            <w:szCs w:val="24"/>
          </w:rPr>
          <w:t>трудовая книжка</w:t>
        </w:r>
      </w:hyperlink>
      <w:r w:rsidRPr="00A27A3E">
        <w:rPr>
          <w:rFonts w:ascii="Times New Roman" w:hAnsi="Times New Roman" w:cs="Times New Roman"/>
          <w:sz w:val="24"/>
          <w:szCs w:val="24"/>
        </w:rPr>
        <w:t xml:space="preserve"> или ее копия (содержит сведения о трудовом стаже, предыдущих местах работы);</w:t>
      </w:r>
    </w:p>
    <w:p w:rsidR="004F736F" w:rsidRPr="00A27A3E" w:rsidRDefault="004F736F" w:rsidP="004F736F">
      <w:pPr>
        <w:widowControl w:val="0"/>
        <w:autoSpaceDE w:val="0"/>
        <w:autoSpaceDN w:val="0"/>
        <w:adjustRightInd w:val="0"/>
        <w:spacing w:before="85" w:after="0" w:line="240" w:lineRule="auto"/>
        <w:rPr>
          <w:rFonts w:ascii="Times New Roman" w:hAnsi="Times New Roman" w:cs="Times New Roman"/>
          <w:sz w:val="24"/>
          <w:szCs w:val="24"/>
        </w:rPr>
      </w:pPr>
      <w:r w:rsidRPr="00A27A3E">
        <w:rPr>
          <w:rFonts w:ascii="Times New Roman" w:hAnsi="Times New Roman" w:cs="Times New Roman"/>
          <w:sz w:val="24"/>
          <w:szCs w:val="24"/>
        </w:rPr>
        <w:t>5) копии свидетельств о заключении брака, рождении детей (содержат сведения о составе семьи, которые могут понадобиться работодателю для предоставления работнику определенных льгот, предусмотренных трудовым и налоговым законодательством);</w:t>
      </w:r>
    </w:p>
    <w:p w:rsidR="004F736F" w:rsidRPr="00A27A3E" w:rsidRDefault="004F736F" w:rsidP="004F736F">
      <w:pPr>
        <w:widowControl w:val="0"/>
        <w:autoSpaceDE w:val="0"/>
        <w:autoSpaceDN w:val="0"/>
        <w:adjustRightInd w:val="0"/>
        <w:spacing w:before="85" w:after="0" w:line="240" w:lineRule="auto"/>
        <w:rPr>
          <w:rFonts w:ascii="Times New Roman" w:hAnsi="Times New Roman" w:cs="Times New Roman"/>
          <w:sz w:val="24"/>
          <w:szCs w:val="24"/>
        </w:rPr>
      </w:pPr>
      <w:r w:rsidRPr="00A27A3E">
        <w:rPr>
          <w:rFonts w:ascii="Times New Roman" w:hAnsi="Times New Roman" w:cs="Times New Roman"/>
          <w:sz w:val="24"/>
          <w:szCs w:val="24"/>
        </w:rPr>
        <w:t>6) документы воинского учета (содержат информацию об отношении работника к воинской обязанности и необходимы работодателю для осуществления в организации воинского учета работников);</w:t>
      </w:r>
    </w:p>
    <w:p w:rsidR="004F736F" w:rsidRPr="00A27A3E" w:rsidRDefault="004F736F" w:rsidP="004F736F">
      <w:pPr>
        <w:widowControl w:val="0"/>
        <w:autoSpaceDE w:val="0"/>
        <w:autoSpaceDN w:val="0"/>
        <w:adjustRightInd w:val="0"/>
        <w:spacing w:before="85" w:after="0" w:line="240" w:lineRule="auto"/>
        <w:rPr>
          <w:rFonts w:ascii="Times New Roman" w:hAnsi="Times New Roman" w:cs="Times New Roman"/>
          <w:sz w:val="24"/>
          <w:szCs w:val="24"/>
        </w:rPr>
      </w:pPr>
      <w:r w:rsidRPr="00A27A3E">
        <w:rPr>
          <w:rFonts w:ascii="Times New Roman" w:hAnsi="Times New Roman" w:cs="Times New Roman"/>
          <w:sz w:val="24"/>
          <w:szCs w:val="24"/>
        </w:rPr>
        <w:t>7) справка о доходах с предыдущего места работы (нужна работодателю для предоставления работнику определенных льгот и компенсаций в соответствии с налоговым законодательством);</w:t>
      </w:r>
    </w:p>
    <w:p w:rsidR="004F736F" w:rsidRPr="00A27A3E" w:rsidRDefault="004F736F" w:rsidP="004F736F">
      <w:pPr>
        <w:widowControl w:val="0"/>
        <w:autoSpaceDE w:val="0"/>
        <w:autoSpaceDN w:val="0"/>
        <w:adjustRightInd w:val="0"/>
        <w:spacing w:before="85" w:after="0" w:line="240" w:lineRule="auto"/>
        <w:rPr>
          <w:rFonts w:ascii="Times New Roman" w:hAnsi="Times New Roman" w:cs="Times New Roman"/>
          <w:sz w:val="24"/>
          <w:szCs w:val="24"/>
        </w:rPr>
      </w:pPr>
      <w:r w:rsidRPr="00A27A3E">
        <w:rPr>
          <w:rFonts w:ascii="Times New Roman" w:hAnsi="Times New Roman" w:cs="Times New Roman"/>
          <w:sz w:val="24"/>
          <w:szCs w:val="24"/>
        </w:rPr>
        <w:t>8) документы об образовании (подтверждают квалификацию работника, обосновывают занятие определенной должности);</w:t>
      </w:r>
    </w:p>
    <w:p w:rsidR="004F736F" w:rsidRPr="00A27A3E" w:rsidRDefault="004F736F" w:rsidP="004F736F">
      <w:pPr>
        <w:widowControl w:val="0"/>
        <w:autoSpaceDE w:val="0"/>
        <w:autoSpaceDN w:val="0"/>
        <w:adjustRightInd w:val="0"/>
        <w:spacing w:before="85" w:after="0" w:line="240" w:lineRule="auto"/>
        <w:rPr>
          <w:rFonts w:ascii="Times New Roman" w:hAnsi="Times New Roman" w:cs="Times New Roman"/>
          <w:sz w:val="24"/>
          <w:szCs w:val="24"/>
        </w:rPr>
      </w:pPr>
      <w:r w:rsidRPr="00A27A3E">
        <w:rPr>
          <w:rFonts w:ascii="Times New Roman" w:hAnsi="Times New Roman" w:cs="Times New Roman"/>
          <w:sz w:val="24"/>
          <w:szCs w:val="24"/>
        </w:rPr>
        <w:t>9) документы обязательного пенсионного страхования (нужны работодателю для уплаты за работника соответствующих взносов);</w:t>
      </w:r>
    </w:p>
    <w:p w:rsidR="004F736F" w:rsidRPr="00A27A3E" w:rsidRDefault="004F736F" w:rsidP="004F736F">
      <w:pPr>
        <w:widowControl w:val="0"/>
        <w:autoSpaceDE w:val="0"/>
        <w:autoSpaceDN w:val="0"/>
        <w:adjustRightInd w:val="0"/>
        <w:spacing w:before="85" w:after="0" w:line="240" w:lineRule="auto"/>
        <w:rPr>
          <w:rFonts w:ascii="Times New Roman" w:hAnsi="Times New Roman" w:cs="Times New Roman"/>
          <w:sz w:val="24"/>
          <w:szCs w:val="24"/>
        </w:rPr>
      </w:pPr>
      <w:r w:rsidRPr="00A27A3E">
        <w:rPr>
          <w:rFonts w:ascii="Times New Roman" w:hAnsi="Times New Roman" w:cs="Times New Roman"/>
          <w:sz w:val="24"/>
          <w:szCs w:val="24"/>
        </w:rPr>
        <w:t xml:space="preserve">10) </w:t>
      </w:r>
      <w:hyperlink r:id="rId29" w:history="1">
        <w:r w:rsidRPr="00A27A3E">
          <w:rPr>
            <w:rFonts w:ascii="Times New Roman" w:hAnsi="Times New Roman" w:cs="Times New Roman"/>
            <w:sz w:val="24"/>
            <w:szCs w:val="24"/>
          </w:rPr>
          <w:t>трудовой договор</w:t>
        </w:r>
      </w:hyperlink>
      <w:r w:rsidRPr="00A27A3E">
        <w:rPr>
          <w:rFonts w:ascii="Times New Roman" w:hAnsi="Times New Roman" w:cs="Times New Roman"/>
          <w:sz w:val="24"/>
          <w:szCs w:val="24"/>
        </w:rPr>
        <w:t xml:space="preserve"> (содержит сведения о должности работника, заработной плате, месте работы, рабочем месте, а также иные персональные данные работника);</w:t>
      </w:r>
    </w:p>
    <w:p w:rsidR="004F736F" w:rsidRPr="00A27A3E" w:rsidRDefault="004F736F" w:rsidP="004F736F">
      <w:pPr>
        <w:widowControl w:val="0"/>
        <w:autoSpaceDE w:val="0"/>
        <w:autoSpaceDN w:val="0"/>
        <w:adjustRightInd w:val="0"/>
        <w:spacing w:before="85" w:after="0" w:line="240" w:lineRule="auto"/>
        <w:rPr>
          <w:rFonts w:ascii="Times New Roman" w:hAnsi="Times New Roman" w:cs="Times New Roman"/>
          <w:sz w:val="24"/>
          <w:szCs w:val="24"/>
        </w:rPr>
      </w:pPr>
      <w:r w:rsidRPr="00A27A3E">
        <w:rPr>
          <w:rFonts w:ascii="Times New Roman" w:hAnsi="Times New Roman" w:cs="Times New Roman"/>
          <w:sz w:val="24"/>
          <w:szCs w:val="24"/>
        </w:rPr>
        <w:t>11) подлинники и копии приказов по личному составу (содержат информацию о приеме, переводе, увольнении и иных событиях, относящихся к трудовой деятельности работника);</w:t>
      </w:r>
    </w:p>
    <w:p w:rsidR="004F736F" w:rsidRPr="00A27A3E" w:rsidRDefault="004F736F" w:rsidP="004F736F">
      <w:pPr>
        <w:widowControl w:val="0"/>
        <w:autoSpaceDE w:val="0"/>
        <w:autoSpaceDN w:val="0"/>
        <w:adjustRightInd w:val="0"/>
        <w:spacing w:before="85" w:after="0" w:line="240" w:lineRule="auto"/>
        <w:rPr>
          <w:rFonts w:ascii="Times New Roman" w:hAnsi="Times New Roman" w:cs="Times New Roman"/>
          <w:sz w:val="24"/>
          <w:szCs w:val="24"/>
        </w:rPr>
      </w:pPr>
      <w:r w:rsidRPr="00A27A3E">
        <w:rPr>
          <w:rFonts w:ascii="Times New Roman" w:hAnsi="Times New Roman" w:cs="Times New Roman"/>
          <w:sz w:val="24"/>
          <w:szCs w:val="24"/>
        </w:rPr>
        <w:t>12) при необходимости – иные документы, содержащие персональные данные.</w:t>
      </w:r>
    </w:p>
    <w:p w:rsidR="004F736F" w:rsidRPr="00A27A3E" w:rsidRDefault="004F736F" w:rsidP="004F736F">
      <w:pPr>
        <w:widowControl w:val="0"/>
        <w:autoSpaceDE w:val="0"/>
        <w:autoSpaceDN w:val="0"/>
        <w:adjustRightInd w:val="0"/>
        <w:spacing w:before="85" w:after="0" w:line="240" w:lineRule="auto"/>
        <w:rPr>
          <w:rFonts w:ascii="Times New Roman" w:hAnsi="Times New Roman" w:cs="Times New Roman"/>
          <w:sz w:val="24"/>
          <w:szCs w:val="24"/>
        </w:rPr>
      </w:pPr>
      <w:r w:rsidRPr="00A27A3E">
        <w:rPr>
          <w:rFonts w:ascii="Times New Roman" w:hAnsi="Times New Roman" w:cs="Times New Roman"/>
          <w:sz w:val="24"/>
          <w:szCs w:val="24"/>
        </w:rPr>
        <w:t xml:space="preserve">Согласно Перечню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 приказом Минкультуры России от 25.08.2010 </w:t>
      </w:r>
      <w:hyperlink r:id="rId30" w:history="1">
        <w:r w:rsidRPr="00A27A3E">
          <w:rPr>
            <w:rFonts w:ascii="Times New Roman" w:hAnsi="Times New Roman" w:cs="Times New Roman"/>
            <w:sz w:val="24"/>
            <w:szCs w:val="24"/>
          </w:rPr>
          <w:t>№ 558</w:t>
        </w:r>
      </w:hyperlink>
      <w:r w:rsidRPr="00A27A3E">
        <w:rPr>
          <w:rFonts w:ascii="Times New Roman" w:hAnsi="Times New Roman" w:cs="Times New Roman"/>
          <w:sz w:val="24"/>
          <w:szCs w:val="24"/>
        </w:rPr>
        <w:t>, перечисленные документы относятся к документам долговременного хранения (т. е. сроки их хранения – 75 лет или постоянно).</w:t>
      </w:r>
    </w:p>
    <w:p w:rsidR="00947291" w:rsidRPr="004F736F" w:rsidRDefault="004F736F" w:rsidP="004F736F">
      <w:pPr>
        <w:widowControl w:val="0"/>
        <w:autoSpaceDE w:val="0"/>
        <w:autoSpaceDN w:val="0"/>
        <w:adjustRightInd w:val="0"/>
        <w:spacing w:before="85" w:after="0" w:line="240" w:lineRule="auto"/>
        <w:rPr>
          <w:rFonts w:ascii="Times New Roman" w:hAnsi="Times New Roman" w:cs="Times New Roman"/>
          <w:sz w:val="24"/>
          <w:szCs w:val="24"/>
        </w:rPr>
      </w:pPr>
      <w:r w:rsidRPr="00A27A3E">
        <w:rPr>
          <w:rFonts w:ascii="Times New Roman" w:hAnsi="Times New Roman" w:cs="Times New Roman"/>
          <w:sz w:val="24"/>
          <w:szCs w:val="24"/>
        </w:rPr>
        <w:t>Личные дела руководителя организации; членов руководящих, исполнительных, контрольных органов; работников, имеющих государственные и иные звания, премии, награды, степени и звания, хранятся постоянно, а иных работников – в течение 75 лет. Трудовые договоры, соглашения, не вошедшие в состав личных дел, должны храниться 75 лет. Также в течение этого срока хранятся личные карточки и невостребованные трудовые книжки.</w:t>
      </w:r>
    </w:p>
    <w:p w:rsidR="00947291" w:rsidRPr="000A62B1" w:rsidRDefault="00947291" w:rsidP="00947291">
      <w:pPr>
        <w:widowControl w:val="0"/>
        <w:autoSpaceDE w:val="0"/>
        <w:autoSpaceDN w:val="0"/>
        <w:adjustRightInd w:val="0"/>
        <w:spacing w:before="170" w:after="0" w:line="240" w:lineRule="auto"/>
        <w:jc w:val="both"/>
        <w:rPr>
          <w:rFonts w:ascii="Times New Roman" w:hAnsi="Times New Roman" w:cs="Times New Roman"/>
          <w:sz w:val="24"/>
          <w:szCs w:val="24"/>
        </w:rPr>
      </w:pPr>
      <w:r w:rsidRPr="000A62B1">
        <w:rPr>
          <w:rFonts w:ascii="Times New Roman" w:hAnsi="Times New Roman" w:cs="Times New Roman"/>
          <w:b/>
          <w:bCs/>
          <w:sz w:val="24"/>
          <w:szCs w:val="24"/>
        </w:rPr>
        <w:t>Понятие "общедоступности" персональных данных</w:t>
      </w:r>
    </w:p>
    <w:p w:rsidR="00947291" w:rsidRPr="000A62B1" w:rsidRDefault="00947291" w:rsidP="00947291">
      <w:pPr>
        <w:widowControl w:val="0"/>
        <w:autoSpaceDE w:val="0"/>
        <w:autoSpaceDN w:val="0"/>
        <w:adjustRightInd w:val="0"/>
        <w:spacing w:before="170" w:after="0" w:line="240" w:lineRule="auto"/>
        <w:jc w:val="both"/>
        <w:rPr>
          <w:rFonts w:ascii="Times New Roman" w:hAnsi="Times New Roman" w:cs="Times New Roman"/>
          <w:sz w:val="24"/>
          <w:szCs w:val="24"/>
        </w:rPr>
      </w:pPr>
      <w:r w:rsidRPr="000A62B1">
        <w:rPr>
          <w:rFonts w:ascii="Times New Roman" w:hAnsi="Times New Roman" w:cs="Times New Roman"/>
          <w:sz w:val="24"/>
          <w:szCs w:val="24"/>
        </w:rPr>
        <w:t xml:space="preserve">В связи с развитием уровня информатизации системы образования все большее число образовательных организаций (далее – ОО) имеют собственные информационные ресурсы в сети Интернет. Кроме того, п. 21 ч. 3 </w:t>
      </w:r>
      <w:hyperlink r:id="rId31" w:history="1">
        <w:r w:rsidRPr="000A62B1">
          <w:rPr>
            <w:rFonts w:ascii="Times New Roman" w:hAnsi="Times New Roman" w:cs="Times New Roman"/>
            <w:sz w:val="24"/>
            <w:szCs w:val="24"/>
          </w:rPr>
          <w:t>ст. 28</w:t>
        </w:r>
      </w:hyperlink>
      <w:r w:rsidR="0032698E">
        <w:t xml:space="preserve"> </w:t>
      </w:r>
      <w:r w:rsidRPr="000A62B1">
        <w:rPr>
          <w:rFonts w:ascii="Times New Roman" w:hAnsi="Times New Roman" w:cs="Times New Roman"/>
          <w:sz w:val="24"/>
          <w:szCs w:val="24"/>
        </w:rPr>
        <w:t xml:space="preserve">Федерального закона от 29.12.2012 № 273-ФЗ "Об образовании в Российской Федерации" относит </w:t>
      </w:r>
      <w:hyperlink r:id="rId32" w:history="1">
        <w:r w:rsidRPr="000A62B1">
          <w:rPr>
            <w:rFonts w:ascii="Times New Roman" w:hAnsi="Times New Roman" w:cs="Times New Roman"/>
            <w:sz w:val="24"/>
            <w:szCs w:val="24"/>
          </w:rPr>
          <w:t>создание</w:t>
        </w:r>
      </w:hyperlink>
      <w:r w:rsidR="00FD0D5C">
        <w:t xml:space="preserve"> </w:t>
      </w:r>
      <w:r w:rsidRPr="000A62B1">
        <w:rPr>
          <w:rFonts w:ascii="Times New Roman" w:hAnsi="Times New Roman" w:cs="Times New Roman"/>
          <w:sz w:val="24"/>
          <w:szCs w:val="24"/>
        </w:rPr>
        <w:t>и ведение официального сайта ОО к ее непосредственной компетенции.</w:t>
      </w:r>
    </w:p>
    <w:p w:rsidR="00947291" w:rsidRPr="000A62B1" w:rsidRDefault="00947291" w:rsidP="00947291">
      <w:pPr>
        <w:widowControl w:val="0"/>
        <w:autoSpaceDE w:val="0"/>
        <w:autoSpaceDN w:val="0"/>
        <w:adjustRightInd w:val="0"/>
        <w:spacing w:after="0" w:line="240" w:lineRule="auto"/>
        <w:jc w:val="both"/>
        <w:rPr>
          <w:rFonts w:ascii="Times New Roman" w:hAnsi="Times New Roman" w:cs="Times New Roman"/>
          <w:sz w:val="24"/>
          <w:szCs w:val="24"/>
        </w:rPr>
      </w:pPr>
      <w:r w:rsidRPr="000A62B1">
        <w:rPr>
          <w:rFonts w:ascii="Times New Roman" w:hAnsi="Times New Roman" w:cs="Times New Roman"/>
          <w:sz w:val="24"/>
          <w:szCs w:val="24"/>
        </w:rPr>
        <w:t>Каждая ОО несет ответственность за публикуемую на сайте информацию, в т. ч. при размещении персональных данных обучающихся, воспитанников, педагогических и иных работников ОО.</w:t>
      </w:r>
    </w:p>
    <w:p w:rsidR="00947291" w:rsidRPr="000A62B1" w:rsidRDefault="00947291" w:rsidP="00947291">
      <w:pPr>
        <w:widowControl w:val="0"/>
        <w:autoSpaceDE w:val="0"/>
        <w:autoSpaceDN w:val="0"/>
        <w:adjustRightInd w:val="0"/>
        <w:spacing w:after="0" w:line="240" w:lineRule="auto"/>
        <w:jc w:val="both"/>
        <w:rPr>
          <w:rFonts w:ascii="Times New Roman" w:hAnsi="Times New Roman" w:cs="Times New Roman"/>
          <w:sz w:val="24"/>
          <w:szCs w:val="24"/>
        </w:rPr>
      </w:pPr>
      <w:r w:rsidRPr="000A62B1">
        <w:rPr>
          <w:rFonts w:ascii="Times New Roman" w:hAnsi="Times New Roman" w:cs="Times New Roman"/>
          <w:sz w:val="24"/>
          <w:szCs w:val="24"/>
        </w:rPr>
        <w:lastRenderedPageBreak/>
        <w:t>В целях повышения качества образовательных услуг ОО предоставляют для родителей сервисы, связанные с дистанционной передачей информации, в т. ч. персонифицированной (например, об успеваемости ребенка – "электронный дневник", "электронный журнал").</w:t>
      </w:r>
    </w:p>
    <w:p w:rsidR="00947291" w:rsidRPr="000A62B1" w:rsidRDefault="00947291" w:rsidP="00947291">
      <w:pPr>
        <w:widowControl w:val="0"/>
        <w:autoSpaceDE w:val="0"/>
        <w:autoSpaceDN w:val="0"/>
        <w:adjustRightInd w:val="0"/>
        <w:spacing w:after="0" w:line="240" w:lineRule="auto"/>
        <w:jc w:val="both"/>
        <w:rPr>
          <w:rFonts w:ascii="Times New Roman" w:hAnsi="Times New Roman" w:cs="Times New Roman"/>
          <w:sz w:val="24"/>
          <w:szCs w:val="24"/>
        </w:rPr>
      </w:pPr>
      <w:r w:rsidRPr="000A62B1">
        <w:rPr>
          <w:rFonts w:ascii="Times New Roman" w:hAnsi="Times New Roman" w:cs="Times New Roman"/>
          <w:sz w:val="24"/>
          <w:szCs w:val="24"/>
        </w:rPr>
        <w:t>Согласно действующему законодательству общедоступными персональные данные могут стать разными способами.</w:t>
      </w:r>
    </w:p>
    <w:p w:rsidR="00947291" w:rsidRPr="000A62B1" w:rsidRDefault="00947291" w:rsidP="00947291">
      <w:pPr>
        <w:widowControl w:val="0"/>
        <w:autoSpaceDE w:val="0"/>
        <w:autoSpaceDN w:val="0"/>
        <w:adjustRightInd w:val="0"/>
        <w:spacing w:before="85" w:after="0" w:line="240" w:lineRule="auto"/>
        <w:jc w:val="both"/>
        <w:rPr>
          <w:rFonts w:ascii="Times New Roman" w:hAnsi="Times New Roman" w:cs="Times New Roman"/>
          <w:sz w:val="24"/>
          <w:szCs w:val="24"/>
        </w:rPr>
      </w:pPr>
      <w:r w:rsidRPr="000A62B1">
        <w:rPr>
          <w:rFonts w:ascii="Times New Roman" w:hAnsi="Times New Roman" w:cs="Times New Roman"/>
          <w:sz w:val="24"/>
          <w:szCs w:val="24"/>
        </w:rPr>
        <w:t xml:space="preserve">В соответствии с п. 10 ч. 1 </w:t>
      </w:r>
      <w:hyperlink r:id="rId33" w:history="1">
        <w:r w:rsidRPr="000A62B1">
          <w:rPr>
            <w:rFonts w:ascii="Times New Roman" w:hAnsi="Times New Roman" w:cs="Times New Roman"/>
            <w:sz w:val="24"/>
            <w:szCs w:val="24"/>
          </w:rPr>
          <w:t>ст. 6</w:t>
        </w:r>
      </w:hyperlink>
      <w:r w:rsidRPr="000A62B1">
        <w:rPr>
          <w:rFonts w:ascii="Times New Roman" w:hAnsi="Times New Roman" w:cs="Times New Roman"/>
          <w:sz w:val="24"/>
          <w:szCs w:val="24"/>
        </w:rPr>
        <w:t xml:space="preserve"> Федерального закона от 27.07.2006 № 152-ФЗ "О персональных данных" (далее – Закон </w:t>
      </w:r>
      <w:hyperlink r:id="rId34" w:history="1">
        <w:r w:rsidRPr="000A62B1">
          <w:rPr>
            <w:rFonts w:ascii="Times New Roman" w:hAnsi="Times New Roman" w:cs="Times New Roman"/>
            <w:sz w:val="24"/>
            <w:szCs w:val="24"/>
          </w:rPr>
          <w:t>№ 152-ФЗ</w:t>
        </w:r>
      </w:hyperlink>
      <w:r w:rsidRPr="000A62B1">
        <w:rPr>
          <w:rFonts w:ascii="Times New Roman" w:hAnsi="Times New Roman" w:cs="Times New Roman"/>
          <w:sz w:val="24"/>
          <w:szCs w:val="24"/>
        </w:rPr>
        <w:t>) общедоступными являются те персональные данные, доступ неограниченного круга лиц к которым предоставлен самим субъектом (его законным представителем) либо по его просьбе. Перечень таких данных может включать в себя информацию и о состоянии здоровья, и о личной жизни. Факт просьбы при спорной ситуации нужно будет доказывать.</w:t>
      </w:r>
    </w:p>
    <w:p w:rsidR="00947291" w:rsidRPr="000A62B1" w:rsidRDefault="00947291" w:rsidP="00947291">
      <w:pPr>
        <w:widowControl w:val="0"/>
        <w:autoSpaceDE w:val="0"/>
        <w:autoSpaceDN w:val="0"/>
        <w:adjustRightInd w:val="0"/>
        <w:spacing w:before="85" w:after="0" w:line="240" w:lineRule="auto"/>
        <w:jc w:val="both"/>
        <w:rPr>
          <w:rFonts w:ascii="Times New Roman" w:hAnsi="Times New Roman" w:cs="Times New Roman"/>
          <w:sz w:val="24"/>
          <w:szCs w:val="24"/>
        </w:rPr>
      </w:pPr>
      <w:r w:rsidRPr="000A62B1">
        <w:rPr>
          <w:rFonts w:ascii="Times New Roman" w:hAnsi="Times New Roman" w:cs="Times New Roman"/>
          <w:sz w:val="24"/>
          <w:szCs w:val="24"/>
        </w:rPr>
        <w:t xml:space="preserve">Другое дело, когда ОО размещает на сайте информацию о своих работниках, обучающихся, воспитанниках в целях, которые преследует именно ОО (например, в рубрике сайта "Ими гордится школа"). В этом случае происходит распространение персональных данных – действия, направленные на раскрытие персональных данных неопределенному кругу лиц (п. 5 </w:t>
      </w:r>
      <w:hyperlink r:id="rId35" w:history="1">
        <w:r w:rsidRPr="000A62B1">
          <w:rPr>
            <w:rFonts w:ascii="Times New Roman" w:hAnsi="Times New Roman" w:cs="Times New Roman"/>
            <w:sz w:val="24"/>
            <w:szCs w:val="24"/>
          </w:rPr>
          <w:t>ст. 3</w:t>
        </w:r>
      </w:hyperlink>
      <w:r w:rsidRPr="000A62B1">
        <w:rPr>
          <w:rFonts w:ascii="Times New Roman" w:hAnsi="Times New Roman" w:cs="Times New Roman"/>
          <w:sz w:val="24"/>
          <w:szCs w:val="24"/>
        </w:rPr>
        <w:t xml:space="preserve"> Закона № 152-ФЗ).</w:t>
      </w:r>
    </w:p>
    <w:p w:rsidR="00947291" w:rsidRPr="000A62B1" w:rsidRDefault="00947291" w:rsidP="00947291">
      <w:pPr>
        <w:widowControl w:val="0"/>
        <w:autoSpaceDE w:val="0"/>
        <w:autoSpaceDN w:val="0"/>
        <w:adjustRightInd w:val="0"/>
        <w:spacing w:before="85" w:after="0" w:line="240" w:lineRule="auto"/>
        <w:jc w:val="both"/>
        <w:rPr>
          <w:rFonts w:ascii="Times New Roman" w:hAnsi="Times New Roman" w:cs="Times New Roman"/>
          <w:sz w:val="24"/>
          <w:szCs w:val="24"/>
        </w:rPr>
      </w:pPr>
      <w:r w:rsidRPr="000A62B1">
        <w:rPr>
          <w:rFonts w:ascii="Times New Roman" w:hAnsi="Times New Roman" w:cs="Times New Roman"/>
          <w:sz w:val="24"/>
          <w:szCs w:val="24"/>
        </w:rPr>
        <w:t xml:space="preserve">При раскрытии персональных данных неопределенному кругу лиц у ОО возникает </w:t>
      </w:r>
      <w:hyperlink r:id="rId36" w:history="1">
        <w:r w:rsidRPr="000A62B1">
          <w:rPr>
            <w:rFonts w:ascii="Times New Roman" w:hAnsi="Times New Roman" w:cs="Times New Roman"/>
            <w:sz w:val="24"/>
            <w:szCs w:val="24"/>
          </w:rPr>
          <w:t>обязанность по обеспечению их конфиденциальности</w:t>
        </w:r>
      </w:hyperlink>
      <w:r w:rsidRPr="000A62B1">
        <w:rPr>
          <w:rFonts w:ascii="Times New Roman" w:hAnsi="Times New Roman" w:cs="Times New Roman"/>
          <w:sz w:val="24"/>
          <w:szCs w:val="24"/>
        </w:rPr>
        <w:t>, т. е. обязанности не распространять без согласия субъекта (законного представителя), если иное не установлено федеральным законом (</w:t>
      </w:r>
      <w:hyperlink r:id="rId37" w:history="1">
        <w:r w:rsidRPr="000A62B1">
          <w:rPr>
            <w:rFonts w:ascii="Times New Roman" w:hAnsi="Times New Roman" w:cs="Times New Roman"/>
            <w:sz w:val="24"/>
            <w:szCs w:val="24"/>
          </w:rPr>
          <w:t>ст. 7</w:t>
        </w:r>
      </w:hyperlink>
      <w:r w:rsidRPr="000A62B1">
        <w:rPr>
          <w:rFonts w:ascii="Times New Roman" w:hAnsi="Times New Roman" w:cs="Times New Roman"/>
          <w:sz w:val="24"/>
          <w:szCs w:val="24"/>
        </w:rPr>
        <w:t xml:space="preserve"> Закона № 152-ФЗ).</w:t>
      </w:r>
    </w:p>
    <w:p w:rsidR="00947291" w:rsidRPr="000A62B1" w:rsidRDefault="00947291" w:rsidP="00947291">
      <w:pPr>
        <w:widowControl w:val="0"/>
        <w:autoSpaceDE w:val="0"/>
        <w:autoSpaceDN w:val="0"/>
        <w:adjustRightInd w:val="0"/>
        <w:spacing w:before="85" w:after="0" w:line="240" w:lineRule="auto"/>
        <w:jc w:val="both"/>
        <w:rPr>
          <w:rFonts w:ascii="Times New Roman" w:hAnsi="Times New Roman" w:cs="Times New Roman"/>
          <w:sz w:val="24"/>
          <w:szCs w:val="24"/>
        </w:rPr>
      </w:pPr>
      <w:r w:rsidRPr="000A62B1">
        <w:rPr>
          <w:rFonts w:ascii="Times New Roman" w:hAnsi="Times New Roman" w:cs="Times New Roman"/>
          <w:sz w:val="24"/>
          <w:szCs w:val="24"/>
        </w:rPr>
        <w:t>Таким образом, ОО может распространять персонифицированную информацию в своих целях только с согласия субъекта (законного представителя).</w:t>
      </w:r>
    </w:p>
    <w:p w:rsidR="00947291" w:rsidRPr="000A62B1" w:rsidRDefault="00947291" w:rsidP="00947291">
      <w:pPr>
        <w:widowControl w:val="0"/>
        <w:autoSpaceDE w:val="0"/>
        <w:autoSpaceDN w:val="0"/>
        <w:adjustRightInd w:val="0"/>
        <w:spacing w:before="85" w:after="0" w:line="240" w:lineRule="auto"/>
        <w:jc w:val="both"/>
        <w:rPr>
          <w:rFonts w:ascii="Times New Roman" w:hAnsi="Times New Roman" w:cs="Times New Roman"/>
          <w:sz w:val="24"/>
          <w:szCs w:val="24"/>
        </w:rPr>
      </w:pPr>
      <w:r w:rsidRPr="000A62B1">
        <w:rPr>
          <w:rFonts w:ascii="Times New Roman" w:hAnsi="Times New Roman" w:cs="Times New Roman"/>
          <w:sz w:val="24"/>
          <w:szCs w:val="24"/>
        </w:rPr>
        <w:t>Оформлять</w:t>
      </w:r>
      <w:r w:rsidRPr="00947291">
        <w:rPr>
          <w:rFonts w:ascii="Times New Roman" w:hAnsi="Times New Roman" w:cs="Times New Roman"/>
          <w:sz w:val="24"/>
          <w:szCs w:val="24"/>
        </w:rPr>
        <w:t xml:space="preserve"> </w:t>
      </w:r>
      <w:hyperlink r:id="rId38" w:history="1">
        <w:r w:rsidRPr="000A62B1">
          <w:rPr>
            <w:rFonts w:ascii="Times New Roman" w:hAnsi="Times New Roman" w:cs="Times New Roman"/>
            <w:sz w:val="24"/>
            <w:szCs w:val="24"/>
          </w:rPr>
          <w:t>согласие</w:t>
        </w:r>
      </w:hyperlink>
      <w:r w:rsidRPr="000A62B1">
        <w:rPr>
          <w:rFonts w:ascii="Times New Roman" w:hAnsi="Times New Roman" w:cs="Times New Roman"/>
          <w:sz w:val="24"/>
          <w:szCs w:val="24"/>
        </w:rPr>
        <w:t xml:space="preserve"> желательно в письменной форме в соответствие с требованиями ч. 4 </w:t>
      </w:r>
      <w:hyperlink r:id="rId39" w:history="1">
        <w:r w:rsidRPr="000A62B1">
          <w:rPr>
            <w:rFonts w:ascii="Times New Roman" w:hAnsi="Times New Roman" w:cs="Times New Roman"/>
            <w:sz w:val="24"/>
            <w:szCs w:val="24"/>
          </w:rPr>
          <w:t>ст. 9</w:t>
        </w:r>
      </w:hyperlink>
      <w:r w:rsidRPr="000A62B1">
        <w:rPr>
          <w:rFonts w:ascii="Times New Roman" w:hAnsi="Times New Roman" w:cs="Times New Roman"/>
          <w:sz w:val="24"/>
          <w:szCs w:val="24"/>
        </w:rPr>
        <w:t xml:space="preserve"> Закона № 152-ФЗ.</w:t>
      </w:r>
    </w:p>
    <w:p w:rsidR="00947291" w:rsidRPr="004F736F" w:rsidRDefault="00947291" w:rsidP="006D2411">
      <w:pPr>
        <w:widowControl w:val="0"/>
        <w:autoSpaceDE w:val="0"/>
        <w:autoSpaceDN w:val="0"/>
        <w:adjustRightInd w:val="0"/>
        <w:spacing w:before="170" w:after="0" w:line="240" w:lineRule="auto"/>
        <w:jc w:val="both"/>
        <w:rPr>
          <w:rFonts w:ascii="Times New Roman" w:hAnsi="Times New Roman" w:cs="Times New Roman"/>
          <w:sz w:val="24"/>
          <w:szCs w:val="24"/>
        </w:rPr>
      </w:pPr>
      <w:r w:rsidRPr="00947291">
        <w:rPr>
          <w:rFonts w:ascii="Times New Roman" w:hAnsi="Times New Roman" w:cs="Times New Roman"/>
          <w:sz w:val="24"/>
          <w:szCs w:val="24"/>
          <w:u w:val="single"/>
        </w:rPr>
        <w:t>Не нужно путать понятие "общедоступности" персональных данных с понятием "общедоступные источники персональных данных".</w:t>
      </w:r>
      <w:r w:rsidRPr="000A62B1">
        <w:rPr>
          <w:rFonts w:ascii="Times New Roman" w:hAnsi="Times New Roman" w:cs="Times New Roman"/>
          <w:sz w:val="24"/>
          <w:szCs w:val="24"/>
        </w:rPr>
        <w:t xml:space="preserve"> Такими источниками являются ресурсы (справочники, адресные книги), создаваемые в целях информационного обеспечения, в которые включаются с письменного согласия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 (</w:t>
      </w:r>
      <w:hyperlink r:id="rId40" w:history="1">
        <w:r w:rsidRPr="000A62B1">
          <w:rPr>
            <w:rFonts w:ascii="Times New Roman" w:hAnsi="Times New Roman" w:cs="Times New Roman"/>
            <w:sz w:val="24"/>
            <w:szCs w:val="24"/>
          </w:rPr>
          <w:t>ст. 8</w:t>
        </w:r>
      </w:hyperlink>
      <w:r w:rsidRPr="000A62B1">
        <w:rPr>
          <w:rFonts w:ascii="Times New Roman" w:hAnsi="Times New Roman" w:cs="Times New Roman"/>
          <w:sz w:val="24"/>
          <w:szCs w:val="24"/>
        </w:rPr>
        <w:t xml:space="preserve"> Закона № 152-ФЗ). Сведения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6D2411" w:rsidRPr="007E6603" w:rsidRDefault="006D2411" w:rsidP="006D2411">
      <w:pPr>
        <w:widowControl w:val="0"/>
        <w:autoSpaceDE w:val="0"/>
        <w:autoSpaceDN w:val="0"/>
        <w:adjustRightInd w:val="0"/>
        <w:spacing w:before="170" w:after="0" w:line="240" w:lineRule="auto"/>
        <w:jc w:val="both"/>
        <w:rPr>
          <w:rFonts w:ascii="Times New Roman" w:hAnsi="Times New Roman" w:cs="Times New Roman"/>
          <w:sz w:val="24"/>
          <w:szCs w:val="24"/>
        </w:rPr>
      </w:pPr>
      <w:r w:rsidRPr="007E6603">
        <w:rPr>
          <w:rFonts w:ascii="Times New Roman" w:hAnsi="Times New Roman" w:cs="Times New Roman"/>
          <w:b/>
          <w:bCs/>
          <w:sz w:val="24"/>
          <w:szCs w:val="24"/>
        </w:rPr>
        <w:t>Меры, направленные на защиту персональных данных в образовательной организации</w:t>
      </w:r>
    </w:p>
    <w:p w:rsidR="006D2411" w:rsidRPr="007E6603" w:rsidRDefault="006D2411" w:rsidP="006D2411">
      <w:pPr>
        <w:widowControl w:val="0"/>
        <w:autoSpaceDE w:val="0"/>
        <w:autoSpaceDN w:val="0"/>
        <w:adjustRightInd w:val="0"/>
        <w:spacing w:before="170" w:after="0" w:line="240" w:lineRule="auto"/>
        <w:jc w:val="both"/>
        <w:rPr>
          <w:rFonts w:ascii="Times New Roman" w:hAnsi="Times New Roman" w:cs="Times New Roman"/>
          <w:sz w:val="24"/>
          <w:szCs w:val="24"/>
        </w:rPr>
      </w:pPr>
      <w:r w:rsidRPr="007E6603">
        <w:rPr>
          <w:rFonts w:ascii="Times New Roman" w:hAnsi="Times New Roman" w:cs="Times New Roman"/>
          <w:b/>
          <w:bCs/>
          <w:sz w:val="24"/>
          <w:szCs w:val="24"/>
        </w:rPr>
        <w:t xml:space="preserve">В общих чертах защиту персональных данных регулируют </w:t>
      </w:r>
      <w:hyperlink r:id="rId41" w:history="1">
        <w:r w:rsidRPr="007E6603">
          <w:rPr>
            <w:rFonts w:ascii="Times New Roman" w:hAnsi="Times New Roman" w:cs="Times New Roman"/>
            <w:b/>
            <w:bCs/>
            <w:sz w:val="24"/>
            <w:szCs w:val="24"/>
          </w:rPr>
          <w:t>ст. 18.1</w:t>
        </w:r>
      </w:hyperlink>
      <w:r w:rsidRPr="007E6603">
        <w:rPr>
          <w:rFonts w:ascii="Times New Roman" w:hAnsi="Times New Roman" w:cs="Times New Roman"/>
          <w:b/>
          <w:bCs/>
          <w:sz w:val="24"/>
          <w:szCs w:val="24"/>
        </w:rPr>
        <w:t xml:space="preserve">, </w:t>
      </w:r>
      <w:hyperlink r:id="rId42" w:history="1">
        <w:r w:rsidRPr="007E6603">
          <w:rPr>
            <w:rFonts w:ascii="Times New Roman" w:hAnsi="Times New Roman" w:cs="Times New Roman"/>
            <w:b/>
            <w:bCs/>
            <w:sz w:val="24"/>
            <w:szCs w:val="24"/>
          </w:rPr>
          <w:t>19</w:t>
        </w:r>
      </w:hyperlink>
      <w:r w:rsidRPr="007E6603">
        <w:rPr>
          <w:rFonts w:ascii="Times New Roman" w:hAnsi="Times New Roman" w:cs="Times New Roman"/>
          <w:b/>
          <w:bCs/>
          <w:sz w:val="24"/>
          <w:szCs w:val="24"/>
        </w:rPr>
        <w:t xml:space="preserve"> Федерального закона от 27.07.2006 № 152-ФЗ "О персональных данных" (далее – Закон </w:t>
      </w:r>
      <w:hyperlink r:id="rId43" w:history="1">
        <w:r w:rsidRPr="007E6603">
          <w:rPr>
            <w:rFonts w:ascii="Times New Roman" w:hAnsi="Times New Roman" w:cs="Times New Roman"/>
            <w:b/>
            <w:bCs/>
            <w:sz w:val="24"/>
            <w:szCs w:val="24"/>
          </w:rPr>
          <w:t>№ 152-ФЗ</w:t>
        </w:r>
      </w:hyperlink>
      <w:r w:rsidRPr="007E6603">
        <w:rPr>
          <w:rFonts w:ascii="Times New Roman" w:hAnsi="Times New Roman" w:cs="Times New Roman"/>
          <w:b/>
          <w:bCs/>
          <w:sz w:val="24"/>
          <w:szCs w:val="24"/>
        </w:rPr>
        <w:t>). Так, к мерам, направленным на выполнение оператором своих обязанностей в соответствии с законодательством о персональных данных, могут относиться:</w:t>
      </w:r>
    </w:p>
    <w:p w:rsidR="006D2411" w:rsidRPr="007E6603" w:rsidRDefault="006D2411" w:rsidP="006D2411">
      <w:pPr>
        <w:widowControl w:val="0"/>
        <w:autoSpaceDE w:val="0"/>
        <w:autoSpaceDN w:val="0"/>
        <w:adjustRightInd w:val="0"/>
        <w:spacing w:before="170" w:after="0" w:line="240" w:lineRule="auto"/>
        <w:jc w:val="both"/>
        <w:rPr>
          <w:rFonts w:ascii="Times New Roman" w:hAnsi="Times New Roman" w:cs="Times New Roman"/>
          <w:sz w:val="24"/>
          <w:szCs w:val="24"/>
        </w:rPr>
      </w:pPr>
      <w:r w:rsidRPr="007E6603">
        <w:rPr>
          <w:rFonts w:ascii="Times New Roman" w:hAnsi="Times New Roman" w:cs="Times New Roman"/>
          <w:sz w:val="24"/>
          <w:szCs w:val="24"/>
        </w:rPr>
        <w:t xml:space="preserve">1) назначение образовательной организацией (оператором) (далее – ОО) </w:t>
      </w:r>
      <w:hyperlink r:id="rId44" w:history="1">
        <w:r w:rsidRPr="007E6603">
          <w:rPr>
            <w:rFonts w:ascii="Times New Roman" w:hAnsi="Times New Roman" w:cs="Times New Roman"/>
            <w:sz w:val="24"/>
            <w:szCs w:val="24"/>
          </w:rPr>
          <w:t>ответственного за организацию обработки персональных данных</w:t>
        </w:r>
      </w:hyperlink>
      <w:r w:rsidRPr="007E6603">
        <w:rPr>
          <w:rFonts w:ascii="Times New Roman" w:hAnsi="Times New Roman" w:cs="Times New Roman"/>
          <w:sz w:val="24"/>
          <w:szCs w:val="24"/>
        </w:rPr>
        <w:t>;</w:t>
      </w:r>
    </w:p>
    <w:p w:rsidR="006D2411" w:rsidRPr="007E6603" w:rsidRDefault="006D2411" w:rsidP="006D2411">
      <w:pPr>
        <w:widowControl w:val="0"/>
        <w:autoSpaceDE w:val="0"/>
        <w:autoSpaceDN w:val="0"/>
        <w:adjustRightInd w:val="0"/>
        <w:spacing w:before="85" w:after="0" w:line="240" w:lineRule="auto"/>
        <w:jc w:val="both"/>
        <w:rPr>
          <w:rFonts w:ascii="Times New Roman" w:hAnsi="Times New Roman" w:cs="Times New Roman"/>
          <w:sz w:val="24"/>
          <w:szCs w:val="24"/>
        </w:rPr>
      </w:pPr>
      <w:r w:rsidRPr="007E6603">
        <w:rPr>
          <w:rFonts w:ascii="Times New Roman" w:hAnsi="Times New Roman" w:cs="Times New Roman"/>
          <w:sz w:val="24"/>
          <w:szCs w:val="24"/>
        </w:rPr>
        <w:t>2) издание ОО документов, определяющих ее политику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РФ, устранение последствий таких нарушений;</w:t>
      </w:r>
    </w:p>
    <w:p w:rsidR="006D2411" w:rsidRPr="007E6603" w:rsidRDefault="006D2411" w:rsidP="006D2411">
      <w:pPr>
        <w:widowControl w:val="0"/>
        <w:autoSpaceDE w:val="0"/>
        <w:autoSpaceDN w:val="0"/>
        <w:adjustRightInd w:val="0"/>
        <w:spacing w:before="85" w:after="0" w:line="240" w:lineRule="auto"/>
        <w:jc w:val="both"/>
        <w:rPr>
          <w:rFonts w:ascii="Times New Roman" w:hAnsi="Times New Roman" w:cs="Times New Roman"/>
          <w:sz w:val="24"/>
          <w:szCs w:val="24"/>
        </w:rPr>
      </w:pPr>
      <w:r w:rsidRPr="007E6603">
        <w:rPr>
          <w:rFonts w:ascii="Times New Roman" w:hAnsi="Times New Roman" w:cs="Times New Roman"/>
          <w:sz w:val="24"/>
          <w:szCs w:val="24"/>
        </w:rPr>
        <w:t xml:space="preserve">3) применение правовых, организационных и технических мер по обеспечению безопасности </w:t>
      </w:r>
      <w:r w:rsidRPr="007E6603">
        <w:rPr>
          <w:rFonts w:ascii="Times New Roman" w:hAnsi="Times New Roman" w:cs="Times New Roman"/>
          <w:sz w:val="24"/>
          <w:szCs w:val="24"/>
        </w:rPr>
        <w:lastRenderedPageBreak/>
        <w:t xml:space="preserve">персональных данных в соответствии со </w:t>
      </w:r>
      <w:hyperlink r:id="rId45" w:history="1">
        <w:r w:rsidRPr="007E6603">
          <w:rPr>
            <w:rFonts w:ascii="Times New Roman" w:hAnsi="Times New Roman" w:cs="Times New Roman"/>
            <w:sz w:val="24"/>
            <w:szCs w:val="24"/>
          </w:rPr>
          <w:t>ст. 19</w:t>
        </w:r>
      </w:hyperlink>
      <w:r w:rsidRPr="006D2411">
        <w:rPr>
          <w:rFonts w:ascii="Times New Roman" w:hAnsi="Times New Roman" w:cs="Times New Roman"/>
          <w:sz w:val="24"/>
          <w:szCs w:val="24"/>
        </w:rPr>
        <w:t xml:space="preserve"> </w:t>
      </w:r>
      <w:r w:rsidRPr="007E6603">
        <w:rPr>
          <w:rFonts w:ascii="Times New Roman" w:hAnsi="Times New Roman" w:cs="Times New Roman"/>
          <w:sz w:val="24"/>
          <w:szCs w:val="24"/>
        </w:rPr>
        <w:t>Закона № 152-ФЗ;</w:t>
      </w:r>
    </w:p>
    <w:p w:rsidR="006D2411" w:rsidRPr="007E6603" w:rsidRDefault="006D2411" w:rsidP="006D2411">
      <w:pPr>
        <w:widowControl w:val="0"/>
        <w:autoSpaceDE w:val="0"/>
        <w:autoSpaceDN w:val="0"/>
        <w:adjustRightInd w:val="0"/>
        <w:spacing w:before="85" w:after="0" w:line="240" w:lineRule="auto"/>
        <w:jc w:val="both"/>
        <w:rPr>
          <w:rFonts w:ascii="Times New Roman" w:hAnsi="Times New Roman" w:cs="Times New Roman"/>
          <w:sz w:val="24"/>
          <w:szCs w:val="24"/>
        </w:rPr>
      </w:pPr>
      <w:r w:rsidRPr="007E6603">
        <w:rPr>
          <w:rFonts w:ascii="Times New Roman" w:hAnsi="Times New Roman" w:cs="Times New Roman"/>
          <w:sz w:val="24"/>
          <w:szCs w:val="24"/>
        </w:rPr>
        <w:t xml:space="preserve">4) осуществление внутреннего контроля и (или) аудита соответствия обработки персональных данных Закону </w:t>
      </w:r>
      <w:hyperlink r:id="rId46" w:history="1">
        <w:r w:rsidRPr="007E6603">
          <w:rPr>
            <w:rFonts w:ascii="Times New Roman" w:hAnsi="Times New Roman" w:cs="Times New Roman"/>
            <w:sz w:val="24"/>
            <w:szCs w:val="24"/>
          </w:rPr>
          <w:t>№ 152-ФЗ</w:t>
        </w:r>
      </w:hyperlink>
      <w:r w:rsidRPr="007E6603">
        <w:rPr>
          <w:rFonts w:ascii="Times New Roman" w:hAnsi="Times New Roman" w:cs="Times New Roman"/>
          <w:sz w:val="24"/>
          <w:szCs w:val="24"/>
        </w:rPr>
        <w:t xml:space="preserve"> и принятым в соответствии с ним нормативным правовым актам, требованиям к защите персональных данных, политике ОО в отношении обработки персональных данных, локальным актам организации;</w:t>
      </w:r>
    </w:p>
    <w:p w:rsidR="006D2411" w:rsidRPr="007E6603" w:rsidRDefault="006D2411" w:rsidP="006D2411">
      <w:pPr>
        <w:widowControl w:val="0"/>
        <w:autoSpaceDE w:val="0"/>
        <w:autoSpaceDN w:val="0"/>
        <w:adjustRightInd w:val="0"/>
        <w:spacing w:before="85" w:after="0" w:line="240" w:lineRule="auto"/>
        <w:jc w:val="both"/>
        <w:rPr>
          <w:rFonts w:ascii="Times New Roman" w:hAnsi="Times New Roman" w:cs="Times New Roman"/>
          <w:sz w:val="24"/>
          <w:szCs w:val="24"/>
        </w:rPr>
      </w:pPr>
      <w:r w:rsidRPr="007E6603">
        <w:rPr>
          <w:rFonts w:ascii="Times New Roman" w:hAnsi="Times New Roman" w:cs="Times New Roman"/>
          <w:sz w:val="24"/>
          <w:szCs w:val="24"/>
        </w:rPr>
        <w:t xml:space="preserve">5) оценка вреда, который может быть причинен субъектам персональных данных в случае нарушения Закона </w:t>
      </w:r>
      <w:hyperlink r:id="rId47" w:history="1">
        <w:r w:rsidRPr="007E6603">
          <w:rPr>
            <w:rFonts w:ascii="Times New Roman" w:hAnsi="Times New Roman" w:cs="Times New Roman"/>
            <w:sz w:val="24"/>
            <w:szCs w:val="24"/>
          </w:rPr>
          <w:t>№ 152-ФЗ</w:t>
        </w:r>
      </w:hyperlink>
      <w:r w:rsidRPr="007E6603">
        <w:rPr>
          <w:rFonts w:ascii="Times New Roman" w:hAnsi="Times New Roman" w:cs="Times New Roman"/>
          <w:sz w:val="24"/>
          <w:szCs w:val="24"/>
        </w:rPr>
        <w:t>, соотношение указанного вреда и принимаемых ОО мер, направленных на обеспечение выполнения обязанностей, предусмотренных законом;</w:t>
      </w:r>
    </w:p>
    <w:p w:rsidR="006D2411" w:rsidRPr="007E6603" w:rsidRDefault="006D2411" w:rsidP="006D2411">
      <w:pPr>
        <w:widowControl w:val="0"/>
        <w:autoSpaceDE w:val="0"/>
        <w:autoSpaceDN w:val="0"/>
        <w:adjustRightInd w:val="0"/>
        <w:spacing w:before="85" w:after="0" w:line="240" w:lineRule="auto"/>
        <w:jc w:val="both"/>
        <w:rPr>
          <w:rFonts w:ascii="Times New Roman" w:hAnsi="Times New Roman" w:cs="Times New Roman"/>
          <w:sz w:val="24"/>
          <w:szCs w:val="24"/>
        </w:rPr>
      </w:pPr>
      <w:r w:rsidRPr="007E6603">
        <w:rPr>
          <w:rFonts w:ascii="Times New Roman" w:hAnsi="Times New Roman" w:cs="Times New Roman"/>
          <w:sz w:val="24"/>
          <w:szCs w:val="24"/>
        </w:rPr>
        <w:t>6) ознакомление работников ОО, непосредственно осуществляющих обработку персональных данных, с положениями законодательства РФ о персональных данных, в т. ч. требованиями к защите персональных данных, документами, определяющими политику организации в отношении обработки персональных данных, локальными актами по вопросам обработки персональных данных, и (или) обучение указанных работников.</w:t>
      </w:r>
    </w:p>
    <w:p w:rsidR="006D2411" w:rsidRPr="007E6603" w:rsidRDefault="006D2411" w:rsidP="006D2411">
      <w:pPr>
        <w:widowControl w:val="0"/>
        <w:autoSpaceDE w:val="0"/>
        <w:autoSpaceDN w:val="0"/>
        <w:adjustRightInd w:val="0"/>
        <w:spacing w:before="170" w:after="0" w:line="240" w:lineRule="auto"/>
        <w:jc w:val="both"/>
        <w:rPr>
          <w:rFonts w:ascii="Times New Roman" w:hAnsi="Times New Roman" w:cs="Times New Roman"/>
          <w:sz w:val="24"/>
          <w:szCs w:val="24"/>
        </w:rPr>
      </w:pPr>
      <w:r w:rsidRPr="007E6603">
        <w:rPr>
          <w:rFonts w:ascii="Times New Roman" w:hAnsi="Times New Roman" w:cs="Times New Roman"/>
          <w:b/>
          <w:bCs/>
          <w:sz w:val="24"/>
          <w:szCs w:val="24"/>
        </w:rPr>
        <w:t>Внимание</w:t>
      </w:r>
    </w:p>
    <w:p w:rsidR="006D2411" w:rsidRPr="007E6603" w:rsidRDefault="006D2411" w:rsidP="006D2411">
      <w:pPr>
        <w:widowControl w:val="0"/>
        <w:autoSpaceDE w:val="0"/>
        <w:autoSpaceDN w:val="0"/>
        <w:adjustRightInd w:val="0"/>
        <w:spacing w:before="170" w:after="0" w:line="240" w:lineRule="auto"/>
        <w:jc w:val="both"/>
        <w:rPr>
          <w:rFonts w:ascii="Times New Roman" w:hAnsi="Times New Roman" w:cs="Times New Roman"/>
          <w:sz w:val="24"/>
          <w:szCs w:val="24"/>
        </w:rPr>
      </w:pPr>
      <w:r w:rsidRPr="007E6603">
        <w:rPr>
          <w:rFonts w:ascii="Times New Roman" w:hAnsi="Times New Roman" w:cs="Times New Roman"/>
          <w:sz w:val="24"/>
          <w:szCs w:val="24"/>
        </w:rPr>
        <w:t xml:space="preserve">Образовательная организация </w:t>
      </w:r>
      <w:r w:rsidRPr="005133E5">
        <w:rPr>
          <w:rFonts w:ascii="Times New Roman" w:hAnsi="Times New Roman" w:cs="Times New Roman"/>
          <w:sz w:val="24"/>
          <w:szCs w:val="24"/>
          <w:u w:val="single"/>
        </w:rPr>
        <w:t>обязана опубликовать или иным образом обеспечить неограниченный доступ к документу, о</w:t>
      </w:r>
      <w:r w:rsidRPr="007E6603">
        <w:rPr>
          <w:rFonts w:ascii="Times New Roman" w:hAnsi="Times New Roman" w:cs="Times New Roman"/>
          <w:sz w:val="24"/>
          <w:szCs w:val="24"/>
        </w:rPr>
        <w:t>пределяющему ее политику в отношении обработки персональных данных, к сведениям о реализуемых требованиях к защите персональных данных.</w:t>
      </w:r>
    </w:p>
    <w:p w:rsidR="006D2411" w:rsidRPr="007E6603" w:rsidRDefault="006D2411" w:rsidP="006D2411">
      <w:pPr>
        <w:widowControl w:val="0"/>
        <w:autoSpaceDE w:val="0"/>
        <w:autoSpaceDN w:val="0"/>
        <w:adjustRightInd w:val="0"/>
        <w:spacing w:before="283" w:after="0" w:line="240" w:lineRule="auto"/>
        <w:jc w:val="both"/>
        <w:rPr>
          <w:rFonts w:ascii="Times New Roman" w:hAnsi="Times New Roman" w:cs="Times New Roman"/>
          <w:sz w:val="24"/>
          <w:szCs w:val="24"/>
        </w:rPr>
      </w:pPr>
      <w:r w:rsidRPr="007E6603">
        <w:rPr>
          <w:rFonts w:ascii="Times New Roman" w:hAnsi="Times New Roman" w:cs="Times New Roman"/>
          <w:sz w:val="24"/>
          <w:szCs w:val="24"/>
        </w:rPr>
        <w:t>Организация, осуществляющая сбор персональных данных с использованием информационно-телекоммуникационных сетей, должна опубликовать в соответствующей сети документ, определяющий ее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информационно-телекоммуникационных сети.</w:t>
      </w:r>
    </w:p>
    <w:p w:rsidR="006D2411" w:rsidRPr="007E6603" w:rsidRDefault="006D2411" w:rsidP="006D2411">
      <w:pPr>
        <w:widowControl w:val="0"/>
        <w:autoSpaceDE w:val="0"/>
        <w:autoSpaceDN w:val="0"/>
        <w:adjustRightInd w:val="0"/>
        <w:spacing w:before="85" w:after="0" w:line="240" w:lineRule="auto"/>
        <w:jc w:val="both"/>
        <w:rPr>
          <w:rFonts w:ascii="Times New Roman" w:hAnsi="Times New Roman" w:cs="Times New Roman"/>
          <w:sz w:val="24"/>
          <w:szCs w:val="24"/>
        </w:rPr>
      </w:pPr>
      <w:r w:rsidRPr="007E6603">
        <w:rPr>
          <w:rFonts w:ascii="Times New Roman" w:hAnsi="Times New Roman" w:cs="Times New Roman"/>
          <w:sz w:val="24"/>
          <w:szCs w:val="24"/>
        </w:rPr>
        <w:t>При обработке персональных данных ОО обязана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6D2411" w:rsidRPr="007E6603" w:rsidRDefault="006D2411" w:rsidP="006D2411">
      <w:pPr>
        <w:widowControl w:val="0"/>
        <w:autoSpaceDE w:val="0"/>
        <w:autoSpaceDN w:val="0"/>
        <w:adjustRightInd w:val="0"/>
        <w:spacing w:before="85" w:after="0" w:line="240" w:lineRule="auto"/>
        <w:jc w:val="both"/>
        <w:rPr>
          <w:rFonts w:ascii="Times New Roman" w:hAnsi="Times New Roman" w:cs="Times New Roman"/>
          <w:sz w:val="24"/>
          <w:szCs w:val="24"/>
        </w:rPr>
      </w:pPr>
      <w:r w:rsidRPr="007E6603">
        <w:rPr>
          <w:rFonts w:ascii="Times New Roman" w:hAnsi="Times New Roman" w:cs="Times New Roman"/>
          <w:sz w:val="24"/>
          <w:szCs w:val="24"/>
        </w:rPr>
        <w:t>Обеспечение безопасности персональных данных достигается, в частности:</w:t>
      </w:r>
    </w:p>
    <w:p w:rsidR="006D2411" w:rsidRPr="007E6603" w:rsidRDefault="006D2411" w:rsidP="006D2411">
      <w:pPr>
        <w:widowControl w:val="0"/>
        <w:autoSpaceDE w:val="0"/>
        <w:autoSpaceDN w:val="0"/>
        <w:adjustRightInd w:val="0"/>
        <w:spacing w:before="85" w:after="0" w:line="240" w:lineRule="auto"/>
        <w:jc w:val="both"/>
        <w:rPr>
          <w:rFonts w:ascii="Times New Roman" w:hAnsi="Times New Roman" w:cs="Times New Roman"/>
          <w:sz w:val="24"/>
          <w:szCs w:val="24"/>
        </w:rPr>
      </w:pPr>
      <w:r w:rsidRPr="007E6603">
        <w:rPr>
          <w:rFonts w:ascii="Times New Roman" w:hAnsi="Times New Roman" w:cs="Times New Roman"/>
          <w:sz w:val="24"/>
          <w:szCs w:val="24"/>
        </w:rPr>
        <w:t>1) определением угроз безопасности персональных данных при их обработке в информационной системе персональных данных (далее – ИСПД);</w:t>
      </w:r>
    </w:p>
    <w:p w:rsidR="006D2411" w:rsidRPr="007E6603" w:rsidRDefault="006D2411" w:rsidP="006D2411">
      <w:pPr>
        <w:widowControl w:val="0"/>
        <w:autoSpaceDE w:val="0"/>
        <w:autoSpaceDN w:val="0"/>
        <w:adjustRightInd w:val="0"/>
        <w:spacing w:before="85" w:after="0" w:line="240" w:lineRule="auto"/>
        <w:jc w:val="both"/>
        <w:rPr>
          <w:rFonts w:ascii="Times New Roman" w:hAnsi="Times New Roman" w:cs="Times New Roman"/>
          <w:sz w:val="24"/>
          <w:szCs w:val="24"/>
        </w:rPr>
      </w:pPr>
      <w:r w:rsidRPr="007E6603">
        <w:rPr>
          <w:rFonts w:ascii="Times New Roman" w:hAnsi="Times New Roman" w:cs="Times New Roman"/>
          <w:sz w:val="24"/>
          <w:szCs w:val="24"/>
        </w:rPr>
        <w:t>2) применением организационных и технических мер по обеспечению безопасности персональных данных при их обработке в ИСПД, необходимых для выполнения требований к защите персональных данных, исполнение которых обеспечивает установленные Правительством РФ уровни защищенности персональных данных;</w:t>
      </w:r>
    </w:p>
    <w:p w:rsidR="006D2411" w:rsidRPr="007E6603" w:rsidRDefault="006D2411" w:rsidP="006D2411">
      <w:pPr>
        <w:widowControl w:val="0"/>
        <w:autoSpaceDE w:val="0"/>
        <w:autoSpaceDN w:val="0"/>
        <w:adjustRightInd w:val="0"/>
        <w:spacing w:before="85" w:after="0" w:line="240" w:lineRule="auto"/>
        <w:jc w:val="both"/>
        <w:rPr>
          <w:rFonts w:ascii="Times New Roman" w:hAnsi="Times New Roman" w:cs="Times New Roman"/>
          <w:sz w:val="24"/>
          <w:szCs w:val="24"/>
        </w:rPr>
      </w:pPr>
      <w:r w:rsidRPr="007E6603">
        <w:rPr>
          <w:rFonts w:ascii="Times New Roman" w:hAnsi="Times New Roman" w:cs="Times New Roman"/>
          <w:sz w:val="24"/>
          <w:szCs w:val="24"/>
        </w:rPr>
        <w:t>3) применением прошедших в установленном порядке процедуру оценки соответствия средств защиты информации;</w:t>
      </w:r>
    </w:p>
    <w:p w:rsidR="006D2411" w:rsidRPr="007E6603" w:rsidRDefault="006D2411" w:rsidP="006D2411">
      <w:pPr>
        <w:widowControl w:val="0"/>
        <w:autoSpaceDE w:val="0"/>
        <w:autoSpaceDN w:val="0"/>
        <w:adjustRightInd w:val="0"/>
        <w:spacing w:before="85" w:after="0" w:line="240" w:lineRule="auto"/>
        <w:jc w:val="both"/>
        <w:rPr>
          <w:rFonts w:ascii="Times New Roman" w:hAnsi="Times New Roman" w:cs="Times New Roman"/>
          <w:sz w:val="24"/>
          <w:szCs w:val="24"/>
        </w:rPr>
      </w:pPr>
      <w:r w:rsidRPr="007E6603">
        <w:rPr>
          <w:rFonts w:ascii="Times New Roman" w:hAnsi="Times New Roman" w:cs="Times New Roman"/>
          <w:sz w:val="24"/>
          <w:szCs w:val="24"/>
        </w:rPr>
        <w:t>4) оценкой эффективности принимаемых мер по обеспечению безопасности персональных данных до ввода в эксплуатацию ИСПД;</w:t>
      </w:r>
    </w:p>
    <w:p w:rsidR="006D2411" w:rsidRPr="007E6603" w:rsidRDefault="006D2411" w:rsidP="006D2411">
      <w:pPr>
        <w:widowControl w:val="0"/>
        <w:autoSpaceDE w:val="0"/>
        <w:autoSpaceDN w:val="0"/>
        <w:adjustRightInd w:val="0"/>
        <w:spacing w:before="85" w:after="0" w:line="240" w:lineRule="auto"/>
        <w:jc w:val="both"/>
        <w:rPr>
          <w:rFonts w:ascii="Times New Roman" w:hAnsi="Times New Roman" w:cs="Times New Roman"/>
          <w:sz w:val="24"/>
          <w:szCs w:val="24"/>
        </w:rPr>
      </w:pPr>
      <w:r w:rsidRPr="007E6603">
        <w:rPr>
          <w:rFonts w:ascii="Times New Roman" w:hAnsi="Times New Roman" w:cs="Times New Roman"/>
          <w:sz w:val="24"/>
          <w:szCs w:val="24"/>
        </w:rPr>
        <w:t>5) учетом машинных носителей персональных данных;</w:t>
      </w:r>
    </w:p>
    <w:p w:rsidR="006D2411" w:rsidRPr="007E6603" w:rsidRDefault="006D2411" w:rsidP="006D2411">
      <w:pPr>
        <w:widowControl w:val="0"/>
        <w:autoSpaceDE w:val="0"/>
        <w:autoSpaceDN w:val="0"/>
        <w:adjustRightInd w:val="0"/>
        <w:spacing w:before="85" w:after="0" w:line="240" w:lineRule="auto"/>
        <w:jc w:val="both"/>
        <w:rPr>
          <w:rFonts w:ascii="Times New Roman" w:hAnsi="Times New Roman" w:cs="Times New Roman"/>
          <w:sz w:val="24"/>
          <w:szCs w:val="24"/>
        </w:rPr>
      </w:pPr>
      <w:r w:rsidRPr="007E6603">
        <w:rPr>
          <w:rFonts w:ascii="Times New Roman" w:hAnsi="Times New Roman" w:cs="Times New Roman"/>
          <w:sz w:val="24"/>
          <w:szCs w:val="24"/>
        </w:rPr>
        <w:t>6) обнаружением фактов несанкционированного доступа к персональным данным и принятием мер;</w:t>
      </w:r>
    </w:p>
    <w:p w:rsidR="006D2411" w:rsidRPr="007E6603" w:rsidRDefault="006D2411" w:rsidP="006D2411">
      <w:pPr>
        <w:widowControl w:val="0"/>
        <w:autoSpaceDE w:val="0"/>
        <w:autoSpaceDN w:val="0"/>
        <w:adjustRightInd w:val="0"/>
        <w:spacing w:before="85" w:after="0" w:line="240" w:lineRule="auto"/>
        <w:jc w:val="both"/>
        <w:rPr>
          <w:rFonts w:ascii="Times New Roman" w:hAnsi="Times New Roman" w:cs="Times New Roman"/>
          <w:sz w:val="24"/>
          <w:szCs w:val="24"/>
        </w:rPr>
      </w:pPr>
      <w:r w:rsidRPr="007E6603">
        <w:rPr>
          <w:rFonts w:ascii="Times New Roman" w:hAnsi="Times New Roman" w:cs="Times New Roman"/>
          <w:sz w:val="24"/>
          <w:szCs w:val="24"/>
        </w:rPr>
        <w:t xml:space="preserve">7) восстановлением персональных данных, модифицированных или уничтоженных вследствие </w:t>
      </w:r>
      <w:r w:rsidRPr="007E6603">
        <w:rPr>
          <w:rFonts w:ascii="Times New Roman" w:hAnsi="Times New Roman" w:cs="Times New Roman"/>
          <w:sz w:val="24"/>
          <w:szCs w:val="24"/>
        </w:rPr>
        <w:lastRenderedPageBreak/>
        <w:t>несанкционированного доступа к ним;</w:t>
      </w:r>
    </w:p>
    <w:p w:rsidR="006D2411" w:rsidRPr="007E6603" w:rsidRDefault="006D2411" w:rsidP="006D2411">
      <w:pPr>
        <w:widowControl w:val="0"/>
        <w:autoSpaceDE w:val="0"/>
        <w:autoSpaceDN w:val="0"/>
        <w:adjustRightInd w:val="0"/>
        <w:spacing w:before="85" w:after="0" w:line="240" w:lineRule="auto"/>
        <w:jc w:val="both"/>
        <w:rPr>
          <w:rFonts w:ascii="Times New Roman" w:hAnsi="Times New Roman" w:cs="Times New Roman"/>
          <w:sz w:val="24"/>
          <w:szCs w:val="24"/>
        </w:rPr>
      </w:pPr>
      <w:r w:rsidRPr="007E6603">
        <w:rPr>
          <w:rFonts w:ascii="Times New Roman" w:hAnsi="Times New Roman" w:cs="Times New Roman"/>
          <w:sz w:val="24"/>
          <w:szCs w:val="24"/>
        </w:rPr>
        <w:t>8) установлением правил доступа к персональным данным, обрабатываемым в ИСПД, а также обеспечением регистрации и учета всех действий, совершаемых с персональными данными в ИСПД;</w:t>
      </w:r>
    </w:p>
    <w:p w:rsidR="006D2411" w:rsidRPr="007E6603" w:rsidRDefault="006D2411" w:rsidP="006D2411">
      <w:pPr>
        <w:widowControl w:val="0"/>
        <w:autoSpaceDE w:val="0"/>
        <w:autoSpaceDN w:val="0"/>
        <w:adjustRightInd w:val="0"/>
        <w:spacing w:before="85" w:after="0" w:line="240" w:lineRule="auto"/>
        <w:jc w:val="both"/>
        <w:rPr>
          <w:rFonts w:ascii="Times New Roman" w:hAnsi="Times New Roman" w:cs="Times New Roman"/>
          <w:sz w:val="24"/>
          <w:szCs w:val="24"/>
        </w:rPr>
      </w:pPr>
      <w:r w:rsidRPr="007E6603">
        <w:rPr>
          <w:rFonts w:ascii="Times New Roman" w:hAnsi="Times New Roman" w:cs="Times New Roman"/>
          <w:sz w:val="24"/>
          <w:szCs w:val="24"/>
        </w:rPr>
        <w:t>9) контролем за принимаемыми мерами по обеспечению безопасности персональных данных и уровня защищенности ИСПД.</w:t>
      </w:r>
    </w:p>
    <w:p w:rsidR="006D2411" w:rsidRPr="007E6603" w:rsidRDefault="006D2411" w:rsidP="006D2411">
      <w:pPr>
        <w:widowControl w:val="0"/>
        <w:autoSpaceDE w:val="0"/>
        <w:autoSpaceDN w:val="0"/>
        <w:adjustRightInd w:val="0"/>
        <w:spacing w:before="170" w:after="0" w:line="240" w:lineRule="auto"/>
        <w:jc w:val="both"/>
        <w:rPr>
          <w:rFonts w:ascii="Times New Roman" w:hAnsi="Times New Roman" w:cs="Times New Roman"/>
          <w:sz w:val="24"/>
          <w:szCs w:val="24"/>
        </w:rPr>
      </w:pPr>
      <w:r w:rsidRPr="007E6603">
        <w:rPr>
          <w:rFonts w:ascii="Times New Roman" w:hAnsi="Times New Roman" w:cs="Times New Roman"/>
          <w:b/>
          <w:bCs/>
          <w:sz w:val="24"/>
          <w:szCs w:val="24"/>
        </w:rPr>
        <w:t>Внимание</w:t>
      </w:r>
    </w:p>
    <w:p w:rsidR="006D2411" w:rsidRPr="007E6603" w:rsidRDefault="006D2411" w:rsidP="006D2411">
      <w:pPr>
        <w:widowControl w:val="0"/>
        <w:autoSpaceDE w:val="0"/>
        <w:autoSpaceDN w:val="0"/>
        <w:adjustRightInd w:val="0"/>
        <w:spacing w:before="170" w:after="0" w:line="240" w:lineRule="auto"/>
        <w:jc w:val="both"/>
        <w:rPr>
          <w:rFonts w:ascii="Times New Roman" w:hAnsi="Times New Roman" w:cs="Times New Roman"/>
          <w:sz w:val="24"/>
          <w:szCs w:val="24"/>
        </w:rPr>
      </w:pPr>
      <w:r w:rsidRPr="007E6603">
        <w:rPr>
          <w:rFonts w:ascii="Times New Roman" w:hAnsi="Times New Roman" w:cs="Times New Roman"/>
          <w:sz w:val="24"/>
          <w:szCs w:val="24"/>
        </w:rPr>
        <w:t>Правительство РФ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6D2411" w:rsidRPr="007E6603" w:rsidRDefault="006D2411" w:rsidP="006D2411">
      <w:pPr>
        <w:widowControl w:val="0"/>
        <w:autoSpaceDE w:val="0"/>
        <w:autoSpaceDN w:val="0"/>
        <w:adjustRightInd w:val="0"/>
        <w:spacing w:after="0" w:line="240" w:lineRule="auto"/>
        <w:jc w:val="both"/>
        <w:rPr>
          <w:rFonts w:ascii="Times New Roman" w:hAnsi="Times New Roman" w:cs="Times New Roman"/>
          <w:sz w:val="24"/>
          <w:szCs w:val="24"/>
        </w:rPr>
      </w:pPr>
      <w:r w:rsidRPr="007E6603">
        <w:rPr>
          <w:rFonts w:ascii="Times New Roman" w:hAnsi="Times New Roman" w:cs="Times New Roman"/>
          <w:sz w:val="24"/>
          <w:szCs w:val="24"/>
        </w:rPr>
        <w:t>1) уровни защищенности персональных данных при их обработке в ИСПД в зависимости от угроз безопасности этих данных;</w:t>
      </w:r>
    </w:p>
    <w:p w:rsidR="006D2411" w:rsidRPr="007E6603" w:rsidRDefault="006D2411" w:rsidP="006D2411">
      <w:pPr>
        <w:widowControl w:val="0"/>
        <w:autoSpaceDE w:val="0"/>
        <w:autoSpaceDN w:val="0"/>
        <w:adjustRightInd w:val="0"/>
        <w:spacing w:after="0" w:line="240" w:lineRule="auto"/>
        <w:jc w:val="both"/>
        <w:rPr>
          <w:rFonts w:ascii="Times New Roman" w:hAnsi="Times New Roman" w:cs="Times New Roman"/>
          <w:sz w:val="24"/>
          <w:szCs w:val="24"/>
        </w:rPr>
      </w:pPr>
      <w:r w:rsidRPr="007E6603">
        <w:rPr>
          <w:rFonts w:ascii="Times New Roman" w:hAnsi="Times New Roman" w:cs="Times New Roman"/>
          <w:sz w:val="24"/>
          <w:szCs w:val="24"/>
        </w:rPr>
        <w:t>2) требования к защите персональных данных при их обработке в ИСПД, исполнение которых обеспечивает установленные уровни защищенности персональных данных;</w:t>
      </w:r>
    </w:p>
    <w:p w:rsidR="006D2411" w:rsidRPr="007E6603" w:rsidRDefault="006D2411" w:rsidP="006D2411">
      <w:pPr>
        <w:widowControl w:val="0"/>
        <w:autoSpaceDE w:val="0"/>
        <w:autoSpaceDN w:val="0"/>
        <w:adjustRightInd w:val="0"/>
        <w:spacing w:after="0" w:line="240" w:lineRule="auto"/>
        <w:jc w:val="both"/>
        <w:rPr>
          <w:rFonts w:ascii="Times New Roman" w:hAnsi="Times New Roman" w:cs="Times New Roman"/>
          <w:sz w:val="24"/>
          <w:szCs w:val="24"/>
        </w:rPr>
      </w:pPr>
      <w:r w:rsidRPr="007E6603">
        <w:rPr>
          <w:rFonts w:ascii="Times New Roman" w:hAnsi="Times New Roman" w:cs="Times New Roman"/>
          <w:sz w:val="24"/>
          <w:szCs w:val="24"/>
        </w:rPr>
        <w:t>3) требования к материальным носителям биометрических персональных данных и технологиям хранения таких данных вне ИСПД.</w:t>
      </w:r>
    </w:p>
    <w:p w:rsidR="006D2411" w:rsidRPr="007E6603" w:rsidRDefault="006D2411" w:rsidP="006D2411">
      <w:pPr>
        <w:widowControl w:val="0"/>
        <w:autoSpaceDE w:val="0"/>
        <w:autoSpaceDN w:val="0"/>
        <w:adjustRightInd w:val="0"/>
        <w:spacing w:before="283" w:after="0" w:line="240" w:lineRule="auto"/>
        <w:jc w:val="both"/>
        <w:rPr>
          <w:rFonts w:ascii="Times New Roman" w:hAnsi="Times New Roman" w:cs="Times New Roman"/>
          <w:sz w:val="24"/>
          <w:szCs w:val="24"/>
        </w:rPr>
      </w:pPr>
      <w:r w:rsidRPr="007E6603">
        <w:rPr>
          <w:rFonts w:ascii="Times New Roman" w:hAnsi="Times New Roman" w:cs="Times New Roman"/>
          <w:sz w:val="24"/>
          <w:szCs w:val="24"/>
        </w:rPr>
        <w:t>Состав и содержание необходимых для выполнения установленных Правительством РФ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ИСПД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6D2411" w:rsidRPr="007E6603" w:rsidRDefault="006D2411" w:rsidP="006D2411">
      <w:pPr>
        <w:widowControl w:val="0"/>
        <w:autoSpaceDE w:val="0"/>
        <w:autoSpaceDN w:val="0"/>
        <w:adjustRightInd w:val="0"/>
        <w:spacing w:before="85" w:after="0" w:line="240" w:lineRule="auto"/>
        <w:jc w:val="both"/>
        <w:rPr>
          <w:rFonts w:ascii="Times New Roman" w:hAnsi="Times New Roman" w:cs="Times New Roman"/>
          <w:sz w:val="24"/>
          <w:szCs w:val="24"/>
        </w:rPr>
      </w:pPr>
      <w:r w:rsidRPr="007E6603">
        <w:rPr>
          <w:rFonts w:ascii="Times New Roman" w:hAnsi="Times New Roman" w:cs="Times New Roman"/>
          <w:sz w:val="24"/>
          <w:szCs w:val="24"/>
        </w:rPr>
        <w:t>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РФ,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ИСПД,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6D2411" w:rsidRPr="007E6603" w:rsidRDefault="006D2411" w:rsidP="006D2411">
      <w:pPr>
        <w:widowControl w:val="0"/>
        <w:autoSpaceDE w:val="0"/>
        <w:autoSpaceDN w:val="0"/>
        <w:adjustRightInd w:val="0"/>
        <w:spacing w:before="85" w:after="0" w:line="240" w:lineRule="auto"/>
        <w:jc w:val="both"/>
        <w:rPr>
          <w:rFonts w:ascii="Times New Roman" w:hAnsi="Times New Roman" w:cs="Times New Roman"/>
          <w:sz w:val="24"/>
          <w:szCs w:val="24"/>
        </w:rPr>
      </w:pPr>
      <w:r w:rsidRPr="007E6603">
        <w:rPr>
          <w:rFonts w:ascii="Times New Roman" w:hAnsi="Times New Roman" w:cs="Times New Roman"/>
          <w:sz w:val="24"/>
          <w:szCs w:val="24"/>
        </w:rPr>
        <w:t xml:space="preserve">Наряду с угрозами безопасности персональных данных, определенных в нормативных правовых актах, принятых в соответствии с ч. 5 </w:t>
      </w:r>
      <w:hyperlink r:id="rId48" w:history="1">
        <w:r w:rsidRPr="007E6603">
          <w:rPr>
            <w:rFonts w:ascii="Times New Roman" w:hAnsi="Times New Roman" w:cs="Times New Roman"/>
            <w:sz w:val="24"/>
            <w:szCs w:val="24"/>
          </w:rPr>
          <w:t>ст. 19</w:t>
        </w:r>
      </w:hyperlink>
      <w:r w:rsidRPr="007E6603">
        <w:rPr>
          <w:rFonts w:ascii="Times New Roman" w:hAnsi="Times New Roman" w:cs="Times New Roman"/>
          <w:sz w:val="24"/>
          <w:szCs w:val="24"/>
        </w:rPr>
        <w:t xml:space="preserve"> Закона № 152-ФЗ, ассоциации, союзы и иные объединения </w:t>
      </w:r>
      <w:hyperlink r:id="rId49" w:history="1">
        <w:r w:rsidRPr="007E6603">
          <w:rPr>
            <w:rFonts w:ascii="Times New Roman" w:hAnsi="Times New Roman" w:cs="Times New Roman"/>
            <w:sz w:val="24"/>
            <w:szCs w:val="24"/>
          </w:rPr>
          <w:t>операторов</w:t>
        </w:r>
      </w:hyperlink>
      <w:r w:rsidRPr="006D2411">
        <w:rPr>
          <w:rFonts w:ascii="Times New Roman" w:hAnsi="Times New Roman" w:cs="Times New Roman"/>
          <w:sz w:val="24"/>
          <w:szCs w:val="24"/>
        </w:rPr>
        <w:t xml:space="preserve"> </w:t>
      </w:r>
      <w:r w:rsidRPr="007E6603">
        <w:rPr>
          <w:rFonts w:ascii="Times New Roman" w:hAnsi="Times New Roman" w:cs="Times New Roman"/>
          <w:sz w:val="24"/>
          <w:szCs w:val="24"/>
        </w:rPr>
        <w:t>своими решениями вправе определить дополнительные угрозы безопасности персональных данных, актуальные при обработке персональных данных в ИСПД,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832BC8" w:rsidRPr="005133E5" w:rsidRDefault="00832BC8" w:rsidP="004F736F">
      <w:pPr>
        <w:widowControl w:val="0"/>
        <w:autoSpaceDE w:val="0"/>
        <w:autoSpaceDN w:val="0"/>
        <w:adjustRightInd w:val="0"/>
        <w:spacing w:before="170" w:after="0" w:line="240" w:lineRule="auto"/>
        <w:jc w:val="both"/>
        <w:rPr>
          <w:rFonts w:ascii="Times New Roman" w:hAnsi="Times New Roman" w:cs="Times New Roman"/>
          <w:b/>
          <w:sz w:val="24"/>
          <w:szCs w:val="24"/>
        </w:rPr>
      </w:pPr>
    </w:p>
    <w:p w:rsidR="004F736F" w:rsidRPr="004F736F" w:rsidRDefault="004F736F" w:rsidP="004F736F">
      <w:pPr>
        <w:widowControl w:val="0"/>
        <w:autoSpaceDE w:val="0"/>
        <w:autoSpaceDN w:val="0"/>
        <w:adjustRightInd w:val="0"/>
        <w:spacing w:before="170" w:after="0" w:line="240" w:lineRule="auto"/>
        <w:jc w:val="both"/>
        <w:rPr>
          <w:rFonts w:ascii="Times New Roman" w:hAnsi="Times New Roman" w:cs="Times New Roman"/>
          <w:b/>
          <w:sz w:val="24"/>
          <w:szCs w:val="24"/>
        </w:rPr>
      </w:pPr>
      <w:r w:rsidRPr="004F736F">
        <w:rPr>
          <w:rFonts w:ascii="Times New Roman" w:hAnsi="Times New Roman" w:cs="Times New Roman"/>
          <w:b/>
          <w:sz w:val="24"/>
          <w:szCs w:val="24"/>
        </w:rPr>
        <w:t>Нужно ли образовательной организации подавать в Роскомнадзор уведомление об обработке персональных данных?</w:t>
      </w:r>
    </w:p>
    <w:p w:rsidR="004F736F" w:rsidRPr="00B8189A" w:rsidRDefault="004F736F" w:rsidP="004F736F">
      <w:pPr>
        <w:widowControl w:val="0"/>
        <w:autoSpaceDE w:val="0"/>
        <w:autoSpaceDN w:val="0"/>
        <w:adjustRightInd w:val="0"/>
        <w:spacing w:before="170" w:after="0" w:line="240" w:lineRule="auto"/>
        <w:jc w:val="both"/>
        <w:rPr>
          <w:rFonts w:ascii="Times New Roman" w:hAnsi="Times New Roman" w:cs="Times New Roman"/>
          <w:sz w:val="24"/>
          <w:szCs w:val="24"/>
        </w:rPr>
      </w:pPr>
      <w:r w:rsidRPr="00B8189A">
        <w:rPr>
          <w:rFonts w:ascii="Times New Roman" w:hAnsi="Times New Roman" w:cs="Times New Roman"/>
          <w:sz w:val="24"/>
          <w:szCs w:val="24"/>
        </w:rPr>
        <w:t xml:space="preserve">Требование о необходимости подачи уведомления об обработке персональных данных в </w:t>
      </w:r>
      <w:r w:rsidRPr="00B8189A">
        <w:rPr>
          <w:rFonts w:ascii="Times New Roman" w:hAnsi="Times New Roman" w:cs="Times New Roman"/>
          <w:sz w:val="24"/>
          <w:szCs w:val="24"/>
        </w:rPr>
        <w:lastRenderedPageBreak/>
        <w:t xml:space="preserve">Роскомнадзор (уполномоченный орган по защите персональных данных) содержится в </w:t>
      </w:r>
      <w:hyperlink r:id="rId50" w:history="1">
        <w:r w:rsidRPr="00B8189A">
          <w:rPr>
            <w:rFonts w:ascii="Times New Roman" w:hAnsi="Times New Roman" w:cs="Times New Roman"/>
            <w:sz w:val="24"/>
            <w:szCs w:val="24"/>
          </w:rPr>
          <w:t>ст. 22</w:t>
        </w:r>
      </w:hyperlink>
      <w:r w:rsidRPr="00B8189A">
        <w:rPr>
          <w:rFonts w:ascii="Times New Roman" w:hAnsi="Times New Roman" w:cs="Times New Roman"/>
          <w:sz w:val="24"/>
          <w:szCs w:val="24"/>
        </w:rPr>
        <w:t xml:space="preserve"> Федерального закона от 27.07.2006 № 152-ФЗ "О персональных данных" (далее – Закон </w:t>
      </w:r>
      <w:hyperlink r:id="rId51" w:history="1">
        <w:r w:rsidRPr="00B8189A">
          <w:rPr>
            <w:rFonts w:ascii="Times New Roman" w:hAnsi="Times New Roman" w:cs="Times New Roman"/>
            <w:sz w:val="24"/>
            <w:szCs w:val="24"/>
          </w:rPr>
          <w:t>№ 152-ФЗ</w:t>
        </w:r>
      </w:hyperlink>
      <w:r w:rsidRPr="00B8189A">
        <w:rPr>
          <w:rFonts w:ascii="Times New Roman" w:hAnsi="Times New Roman" w:cs="Times New Roman"/>
          <w:sz w:val="24"/>
          <w:szCs w:val="24"/>
        </w:rPr>
        <w:t>). На основании уведомления данные об организации – операторе персональных данных вносятся в реестр операторов, который также ведет Роскомнадзор.</w:t>
      </w:r>
    </w:p>
    <w:p w:rsidR="004F736F" w:rsidRPr="00B8189A" w:rsidRDefault="004F736F" w:rsidP="004F736F">
      <w:pPr>
        <w:widowControl w:val="0"/>
        <w:autoSpaceDE w:val="0"/>
        <w:autoSpaceDN w:val="0"/>
        <w:adjustRightInd w:val="0"/>
        <w:spacing w:before="85" w:after="0" w:line="240" w:lineRule="auto"/>
        <w:jc w:val="both"/>
        <w:rPr>
          <w:rFonts w:ascii="Times New Roman" w:hAnsi="Times New Roman" w:cs="Times New Roman"/>
          <w:sz w:val="24"/>
          <w:szCs w:val="24"/>
        </w:rPr>
      </w:pPr>
      <w:r w:rsidRPr="00B8189A">
        <w:rPr>
          <w:rFonts w:ascii="Times New Roman" w:hAnsi="Times New Roman" w:cs="Times New Roman"/>
          <w:sz w:val="24"/>
          <w:szCs w:val="24"/>
        </w:rPr>
        <w:t>Оператором персональных данных является любое юридическое лицо, самостоятельно или совместно с другими лицами организующее и (или) осуществляющее обработку персональных данных, а также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4F736F" w:rsidRPr="00B8189A" w:rsidRDefault="004F736F" w:rsidP="004F736F">
      <w:pPr>
        <w:widowControl w:val="0"/>
        <w:autoSpaceDE w:val="0"/>
        <w:autoSpaceDN w:val="0"/>
        <w:adjustRightInd w:val="0"/>
        <w:spacing w:before="85" w:after="0" w:line="240" w:lineRule="auto"/>
        <w:jc w:val="both"/>
        <w:rPr>
          <w:rFonts w:ascii="Times New Roman" w:hAnsi="Times New Roman" w:cs="Times New Roman"/>
          <w:sz w:val="24"/>
          <w:szCs w:val="24"/>
        </w:rPr>
      </w:pPr>
      <w:r w:rsidRPr="00B8189A">
        <w:rPr>
          <w:rFonts w:ascii="Times New Roman" w:hAnsi="Times New Roman" w:cs="Times New Roman"/>
          <w:sz w:val="24"/>
          <w:szCs w:val="24"/>
        </w:rPr>
        <w:t xml:space="preserve">Уведомление не нужно подавать в следующих случаях (ч. 2 </w:t>
      </w:r>
      <w:hyperlink r:id="rId52" w:history="1">
        <w:r w:rsidRPr="00B8189A">
          <w:rPr>
            <w:rFonts w:ascii="Times New Roman" w:hAnsi="Times New Roman" w:cs="Times New Roman"/>
            <w:sz w:val="24"/>
            <w:szCs w:val="24"/>
          </w:rPr>
          <w:t>ст. 22</w:t>
        </w:r>
      </w:hyperlink>
      <w:r w:rsidRPr="00B8189A">
        <w:rPr>
          <w:rFonts w:ascii="Times New Roman" w:hAnsi="Times New Roman" w:cs="Times New Roman"/>
          <w:sz w:val="24"/>
          <w:szCs w:val="24"/>
        </w:rPr>
        <w:t xml:space="preserve"> Закона № 152-ФЗ):</w:t>
      </w:r>
    </w:p>
    <w:p w:rsidR="004F736F" w:rsidRPr="00B8189A" w:rsidRDefault="004F736F" w:rsidP="004F736F">
      <w:pPr>
        <w:widowControl w:val="0"/>
        <w:autoSpaceDE w:val="0"/>
        <w:autoSpaceDN w:val="0"/>
        <w:adjustRightInd w:val="0"/>
        <w:spacing w:before="85" w:after="0" w:line="240" w:lineRule="auto"/>
        <w:jc w:val="both"/>
        <w:rPr>
          <w:rFonts w:ascii="Times New Roman" w:hAnsi="Times New Roman" w:cs="Times New Roman"/>
          <w:sz w:val="24"/>
          <w:szCs w:val="24"/>
        </w:rPr>
      </w:pPr>
      <w:r w:rsidRPr="00B8189A">
        <w:rPr>
          <w:rFonts w:ascii="Times New Roman" w:hAnsi="Times New Roman" w:cs="Times New Roman"/>
          <w:sz w:val="24"/>
          <w:szCs w:val="24"/>
        </w:rPr>
        <w:t>1) если обрабатываются данные работников;</w:t>
      </w:r>
    </w:p>
    <w:p w:rsidR="004F736F" w:rsidRPr="00B8189A" w:rsidRDefault="004F736F" w:rsidP="004F736F">
      <w:pPr>
        <w:widowControl w:val="0"/>
        <w:autoSpaceDE w:val="0"/>
        <w:autoSpaceDN w:val="0"/>
        <w:adjustRightInd w:val="0"/>
        <w:spacing w:before="85" w:after="0" w:line="240" w:lineRule="auto"/>
        <w:jc w:val="both"/>
        <w:rPr>
          <w:rFonts w:ascii="Times New Roman" w:hAnsi="Times New Roman" w:cs="Times New Roman"/>
          <w:sz w:val="24"/>
          <w:szCs w:val="24"/>
        </w:rPr>
      </w:pPr>
      <w:r w:rsidRPr="00B8189A">
        <w:rPr>
          <w:rFonts w:ascii="Times New Roman" w:hAnsi="Times New Roman" w:cs="Times New Roman"/>
          <w:sz w:val="24"/>
          <w:szCs w:val="24"/>
        </w:rPr>
        <w:t xml:space="preserve">2) данные обрабатываются в рамках договора, стороной которого является субъект персональных данных (например, родитель, как законный представитель обучающегося, воспитанника). Если данные при этом без согласия передаются третьим лицам (неопределенному кругу лиц), то в таком случае нужно подавать уведомление. На практике образовательные организации, как и многие другие операторы персональных данных, предпочитают брать </w:t>
      </w:r>
      <w:hyperlink r:id="rId53" w:history="1">
        <w:r w:rsidRPr="00B8189A">
          <w:rPr>
            <w:rFonts w:ascii="Times New Roman" w:hAnsi="Times New Roman" w:cs="Times New Roman"/>
            <w:sz w:val="24"/>
            <w:szCs w:val="24"/>
          </w:rPr>
          <w:t>согласие</w:t>
        </w:r>
      </w:hyperlink>
      <w:r w:rsidRPr="00B8189A">
        <w:rPr>
          <w:rFonts w:ascii="Times New Roman" w:hAnsi="Times New Roman" w:cs="Times New Roman"/>
          <w:sz w:val="24"/>
          <w:szCs w:val="24"/>
        </w:rPr>
        <w:t xml:space="preserve"> с субъектов, чтобы не уведомлять Роскомнадзор;</w:t>
      </w:r>
    </w:p>
    <w:p w:rsidR="004F736F" w:rsidRPr="00B8189A" w:rsidRDefault="004F736F" w:rsidP="004F736F">
      <w:pPr>
        <w:widowControl w:val="0"/>
        <w:autoSpaceDE w:val="0"/>
        <w:autoSpaceDN w:val="0"/>
        <w:adjustRightInd w:val="0"/>
        <w:spacing w:before="85" w:after="0" w:line="240" w:lineRule="auto"/>
        <w:jc w:val="both"/>
        <w:rPr>
          <w:rFonts w:ascii="Times New Roman" w:hAnsi="Times New Roman" w:cs="Times New Roman"/>
          <w:sz w:val="24"/>
          <w:szCs w:val="24"/>
        </w:rPr>
      </w:pPr>
      <w:r w:rsidRPr="00B8189A">
        <w:rPr>
          <w:rFonts w:ascii="Times New Roman" w:hAnsi="Times New Roman" w:cs="Times New Roman"/>
          <w:sz w:val="24"/>
          <w:szCs w:val="24"/>
        </w:rPr>
        <w:t>3) данные берутся в целях пропуска на территорию образовательной организации;</w:t>
      </w:r>
    </w:p>
    <w:p w:rsidR="004F736F" w:rsidRPr="00B8189A" w:rsidRDefault="004F736F" w:rsidP="004F736F">
      <w:pPr>
        <w:widowControl w:val="0"/>
        <w:autoSpaceDE w:val="0"/>
        <w:autoSpaceDN w:val="0"/>
        <w:adjustRightInd w:val="0"/>
        <w:spacing w:before="85" w:after="0" w:line="240" w:lineRule="auto"/>
        <w:jc w:val="both"/>
        <w:rPr>
          <w:rFonts w:ascii="Times New Roman" w:hAnsi="Times New Roman" w:cs="Times New Roman"/>
          <w:sz w:val="24"/>
          <w:szCs w:val="24"/>
        </w:rPr>
      </w:pPr>
      <w:r w:rsidRPr="00B8189A">
        <w:rPr>
          <w:rFonts w:ascii="Times New Roman" w:hAnsi="Times New Roman" w:cs="Times New Roman"/>
          <w:sz w:val="24"/>
          <w:szCs w:val="24"/>
        </w:rPr>
        <w:t>4) данные включают в себя только фамилию, имя, отчество;</w:t>
      </w:r>
    </w:p>
    <w:p w:rsidR="004F736F" w:rsidRPr="00B8189A" w:rsidRDefault="004F736F" w:rsidP="004F736F">
      <w:pPr>
        <w:widowControl w:val="0"/>
        <w:autoSpaceDE w:val="0"/>
        <w:autoSpaceDN w:val="0"/>
        <w:adjustRightInd w:val="0"/>
        <w:spacing w:before="85" w:after="0" w:line="240" w:lineRule="auto"/>
        <w:jc w:val="both"/>
        <w:rPr>
          <w:rFonts w:ascii="Times New Roman" w:hAnsi="Times New Roman" w:cs="Times New Roman"/>
          <w:sz w:val="24"/>
          <w:szCs w:val="24"/>
        </w:rPr>
      </w:pPr>
      <w:r w:rsidRPr="00B8189A">
        <w:rPr>
          <w:rFonts w:ascii="Times New Roman" w:hAnsi="Times New Roman" w:cs="Times New Roman"/>
          <w:sz w:val="24"/>
          <w:szCs w:val="24"/>
        </w:rPr>
        <w:t>5) данные обрабатываются в государственных информационных системах персональных данных, имеющих в соответствии с федеральными законами статус государственных автоматизированных информационных систем, каковой является система, обеспечивающая сдачу ЕГЭ. Статус "государственной" информационная система приобретает только на основании нормативного правового акта. Если в образовательной организации есть другие автоматизированные информационные системы, нужно анализировать цели их использования относительно к приведенному перечню.</w:t>
      </w:r>
    </w:p>
    <w:p w:rsidR="004F736F" w:rsidRPr="00B8189A" w:rsidRDefault="004F736F" w:rsidP="004F736F">
      <w:pPr>
        <w:widowControl w:val="0"/>
        <w:autoSpaceDE w:val="0"/>
        <w:autoSpaceDN w:val="0"/>
        <w:adjustRightInd w:val="0"/>
        <w:spacing w:before="85" w:after="0" w:line="240" w:lineRule="auto"/>
        <w:jc w:val="both"/>
        <w:rPr>
          <w:rFonts w:ascii="Times New Roman" w:hAnsi="Times New Roman" w:cs="Times New Roman"/>
          <w:sz w:val="24"/>
          <w:szCs w:val="24"/>
        </w:rPr>
      </w:pPr>
      <w:r w:rsidRPr="00B8189A">
        <w:rPr>
          <w:rFonts w:ascii="Times New Roman" w:hAnsi="Times New Roman" w:cs="Times New Roman"/>
          <w:sz w:val="24"/>
          <w:szCs w:val="24"/>
        </w:rPr>
        <w:t>6) обрабатываются без использования средств автоматизации.</w:t>
      </w:r>
    </w:p>
    <w:p w:rsidR="004F736F" w:rsidRPr="00B8189A" w:rsidRDefault="004F736F" w:rsidP="004F736F">
      <w:pPr>
        <w:widowControl w:val="0"/>
        <w:autoSpaceDE w:val="0"/>
        <w:autoSpaceDN w:val="0"/>
        <w:adjustRightInd w:val="0"/>
        <w:spacing w:before="85" w:after="0" w:line="240" w:lineRule="auto"/>
        <w:jc w:val="both"/>
        <w:rPr>
          <w:rFonts w:ascii="Times New Roman" w:hAnsi="Times New Roman" w:cs="Times New Roman"/>
          <w:sz w:val="24"/>
          <w:szCs w:val="24"/>
        </w:rPr>
      </w:pPr>
      <w:r w:rsidRPr="00B8189A">
        <w:rPr>
          <w:rFonts w:ascii="Times New Roman" w:hAnsi="Times New Roman" w:cs="Times New Roman"/>
          <w:sz w:val="24"/>
          <w:szCs w:val="24"/>
        </w:rPr>
        <w:t xml:space="preserve">Исполнять требования Закона № 152-ФЗ обязаны все образовательные организации. Роскомнадзор вправе на основании </w:t>
      </w:r>
      <w:hyperlink r:id="rId54" w:history="1">
        <w:r w:rsidRPr="00B8189A">
          <w:rPr>
            <w:rFonts w:ascii="Times New Roman" w:hAnsi="Times New Roman" w:cs="Times New Roman"/>
            <w:sz w:val="24"/>
            <w:szCs w:val="24"/>
          </w:rPr>
          <w:t>ст. 23</w:t>
        </w:r>
      </w:hyperlink>
      <w:r w:rsidRPr="00B8189A">
        <w:rPr>
          <w:rFonts w:ascii="Times New Roman" w:hAnsi="Times New Roman" w:cs="Times New Roman"/>
          <w:sz w:val="24"/>
          <w:szCs w:val="24"/>
        </w:rPr>
        <w:t xml:space="preserve"> этого закона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41457D" w:rsidRPr="0041457D" w:rsidRDefault="0041457D" w:rsidP="0041457D">
      <w:pPr>
        <w:widowControl w:val="0"/>
        <w:autoSpaceDE w:val="0"/>
        <w:autoSpaceDN w:val="0"/>
        <w:adjustRightInd w:val="0"/>
        <w:spacing w:before="170" w:after="0" w:line="240" w:lineRule="auto"/>
        <w:jc w:val="both"/>
        <w:rPr>
          <w:rFonts w:ascii="Times New Roman" w:hAnsi="Times New Roman" w:cs="Times New Roman"/>
          <w:sz w:val="24"/>
          <w:szCs w:val="24"/>
        </w:rPr>
      </w:pPr>
      <w:r w:rsidRPr="0041457D">
        <w:rPr>
          <w:rFonts w:ascii="Times New Roman" w:hAnsi="Times New Roman" w:cs="Times New Roman"/>
          <w:b/>
          <w:bCs/>
          <w:sz w:val="24"/>
          <w:szCs w:val="24"/>
        </w:rPr>
        <w:t>Проверки Роскомнадзора по нарушению требований Федерального закона "О персональных данных"</w:t>
      </w:r>
    </w:p>
    <w:p w:rsidR="0041457D" w:rsidRPr="0041457D" w:rsidRDefault="0041457D" w:rsidP="0041457D">
      <w:pPr>
        <w:widowControl w:val="0"/>
        <w:autoSpaceDE w:val="0"/>
        <w:autoSpaceDN w:val="0"/>
        <w:adjustRightInd w:val="0"/>
        <w:spacing w:before="170" w:after="0" w:line="240" w:lineRule="auto"/>
        <w:jc w:val="both"/>
        <w:rPr>
          <w:rFonts w:ascii="Times New Roman" w:hAnsi="Times New Roman" w:cs="Times New Roman"/>
          <w:sz w:val="24"/>
          <w:szCs w:val="24"/>
        </w:rPr>
      </w:pPr>
      <w:r w:rsidRPr="0041457D">
        <w:rPr>
          <w:rFonts w:ascii="Times New Roman" w:hAnsi="Times New Roman" w:cs="Times New Roman"/>
          <w:sz w:val="24"/>
          <w:szCs w:val="24"/>
        </w:rPr>
        <w:t xml:space="preserve">Согласно </w:t>
      </w:r>
      <w:hyperlink r:id="rId55" w:history="1">
        <w:r w:rsidRPr="0041457D">
          <w:rPr>
            <w:rFonts w:ascii="Times New Roman" w:hAnsi="Times New Roman" w:cs="Times New Roman"/>
            <w:sz w:val="24"/>
            <w:szCs w:val="24"/>
          </w:rPr>
          <w:t>ст. 23</w:t>
        </w:r>
      </w:hyperlink>
      <w:r w:rsidRPr="0041457D">
        <w:rPr>
          <w:rFonts w:ascii="Times New Roman" w:hAnsi="Times New Roman" w:cs="Times New Roman"/>
          <w:sz w:val="24"/>
          <w:szCs w:val="24"/>
        </w:rPr>
        <w:t xml:space="preserve"> Федерального закона от 27.07.2006 № 152-ФЗ "О персональных данных" (далее – Закон </w:t>
      </w:r>
      <w:hyperlink r:id="rId56" w:history="1">
        <w:r w:rsidRPr="0041457D">
          <w:rPr>
            <w:rFonts w:ascii="Times New Roman" w:hAnsi="Times New Roman" w:cs="Times New Roman"/>
            <w:sz w:val="24"/>
            <w:szCs w:val="24"/>
          </w:rPr>
          <w:t>№ 152-ФЗ</w:t>
        </w:r>
      </w:hyperlink>
      <w:r w:rsidRPr="0041457D">
        <w:rPr>
          <w:rFonts w:ascii="Times New Roman" w:hAnsi="Times New Roman" w:cs="Times New Roman"/>
          <w:sz w:val="24"/>
          <w:szCs w:val="24"/>
        </w:rPr>
        <w:t xml:space="preserve">), а также постановлению Правительства РФ от 16.03.2009 </w:t>
      </w:r>
      <w:hyperlink r:id="rId57" w:history="1">
        <w:r w:rsidRPr="0041457D">
          <w:rPr>
            <w:rFonts w:ascii="Times New Roman" w:hAnsi="Times New Roman" w:cs="Times New Roman"/>
            <w:sz w:val="24"/>
            <w:szCs w:val="24"/>
          </w:rPr>
          <w:t>№ 228</w:t>
        </w:r>
      </w:hyperlink>
      <w:r w:rsidRPr="0041457D">
        <w:rPr>
          <w:rFonts w:ascii="Times New Roman" w:hAnsi="Times New Roman" w:cs="Times New Roman"/>
          <w:sz w:val="24"/>
          <w:szCs w:val="24"/>
        </w:rPr>
        <w:t xml:space="preserve"> "О федеральной службе по надзору в сфере связи, информационных технологий и массовых коммуникаций" Роскомнадзор является уполномоченным органом по защите прав субъектов персональных данных.</w:t>
      </w:r>
    </w:p>
    <w:p w:rsidR="0041457D" w:rsidRPr="0041457D" w:rsidRDefault="0041457D" w:rsidP="0041457D">
      <w:pPr>
        <w:widowControl w:val="0"/>
        <w:autoSpaceDE w:val="0"/>
        <w:autoSpaceDN w:val="0"/>
        <w:adjustRightInd w:val="0"/>
        <w:spacing w:before="85" w:after="0" w:line="240" w:lineRule="auto"/>
        <w:jc w:val="both"/>
        <w:rPr>
          <w:rFonts w:ascii="Times New Roman" w:hAnsi="Times New Roman" w:cs="Times New Roman"/>
          <w:sz w:val="24"/>
          <w:szCs w:val="24"/>
        </w:rPr>
      </w:pPr>
      <w:r w:rsidRPr="0041457D">
        <w:rPr>
          <w:rFonts w:ascii="Times New Roman" w:hAnsi="Times New Roman" w:cs="Times New Roman"/>
          <w:sz w:val="24"/>
          <w:szCs w:val="24"/>
        </w:rPr>
        <w:t xml:space="preserve">В соответствии с ч. 3 </w:t>
      </w:r>
      <w:hyperlink r:id="rId58" w:history="1">
        <w:r w:rsidRPr="0041457D">
          <w:rPr>
            <w:rFonts w:ascii="Times New Roman" w:hAnsi="Times New Roman" w:cs="Times New Roman"/>
            <w:sz w:val="24"/>
            <w:szCs w:val="24"/>
          </w:rPr>
          <w:t>ст. 23</w:t>
        </w:r>
      </w:hyperlink>
      <w:r w:rsidRPr="0041457D">
        <w:rPr>
          <w:rFonts w:ascii="Times New Roman" w:hAnsi="Times New Roman" w:cs="Times New Roman"/>
          <w:sz w:val="24"/>
          <w:szCs w:val="24"/>
        </w:rPr>
        <w:t xml:space="preserve"> Закона № 152-ФЗ Роскомнадзор вправе:</w:t>
      </w:r>
    </w:p>
    <w:p w:rsidR="0041457D" w:rsidRPr="0041457D" w:rsidRDefault="0041457D" w:rsidP="0041457D">
      <w:pPr>
        <w:widowControl w:val="0"/>
        <w:autoSpaceDE w:val="0"/>
        <w:autoSpaceDN w:val="0"/>
        <w:adjustRightInd w:val="0"/>
        <w:spacing w:before="85" w:after="0" w:line="240" w:lineRule="auto"/>
        <w:jc w:val="both"/>
        <w:rPr>
          <w:rFonts w:ascii="Times New Roman" w:hAnsi="Times New Roman" w:cs="Times New Roman"/>
          <w:sz w:val="24"/>
          <w:szCs w:val="24"/>
        </w:rPr>
      </w:pPr>
      <w:r w:rsidRPr="0041457D">
        <w:rPr>
          <w:rFonts w:ascii="Times New Roman" w:hAnsi="Times New Roman" w:cs="Times New Roman"/>
          <w:sz w:val="24"/>
          <w:szCs w:val="24"/>
        </w:rPr>
        <w:t>проверить содержание</w:t>
      </w:r>
      <w:hyperlink r:id="rId59" w:history="1">
        <w:r w:rsidRPr="0041457D">
          <w:rPr>
            <w:rFonts w:ascii="Times New Roman" w:hAnsi="Times New Roman" w:cs="Times New Roman"/>
            <w:sz w:val="24"/>
            <w:szCs w:val="24"/>
          </w:rPr>
          <w:t>уведомления об обработке персональных данных</w:t>
        </w:r>
      </w:hyperlink>
      <w:r w:rsidRPr="0041457D">
        <w:rPr>
          <w:rFonts w:ascii="Times New Roman" w:hAnsi="Times New Roman" w:cs="Times New Roman"/>
          <w:sz w:val="24"/>
          <w:szCs w:val="24"/>
        </w:rPr>
        <w:t xml:space="preserve"> (в части содержания уведомления);</w:t>
      </w:r>
    </w:p>
    <w:p w:rsidR="0041457D" w:rsidRPr="0041457D" w:rsidRDefault="0041457D" w:rsidP="0041457D">
      <w:pPr>
        <w:widowControl w:val="0"/>
        <w:autoSpaceDE w:val="0"/>
        <w:autoSpaceDN w:val="0"/>
        <w:adjustRightInd w:val="0"/>
        <w:spacing w:before="85" w:after="0" w:line="240" w:lineRule="auto"/>
        <w:jc w:val="both"/>
        <w:rPr>
          <w:rFonts w:ascii="Times New Roman" w:hAnsi="Times New Roman" w:cs="Times New Roman"/>
          <w:sz w:val="24"/>
          <w:szCs w:val="24"/>
        </w:rPr>
      </w:pPr>
      <w:r w:rsidRPr="0041457D">
        <w:rPr>
          <w:rFonts w:ascii="Times New Roman" w:hAnsi="Times New Roman" w:cs="Times New Roman"/>
          <w:sz w:val="24"/>
          <w:szCs w:val="24"/>
        </w:rPr>
        <w:t>провести проверку по обращениям (жалобам) граждан;</w:t>
      </w:r>
    </w:p>
    <w:p w:rsidR="0041457D" w:rsidRPr="0041457D" w:rsidRDefault="0041457D" w:rsidP="0041457D">
      <w:pPr>
        <w:widowControl w:val="0"/>
        <w:autoSpaceDE w:val="0"/>
        <w:autoSpaceDN w:val="0"/>
        <w:adjustRightInd w:val="0"/>
        <w:spacing w:before="85" w:after="0" w:line="240" w:lineRule="auto"/>
        <w:jc w:val="both"/>
        <w:rPr>
          <w:rFonts w:ascii="Times New Roman" w:hAnsi="Times New Roman" w:cs="Times New Roman"/>
          <w:sz w:val="24"/>
          <w:szCs w:val="24"/>
        </w:rPr>
      </w:pPr>
      <w:r w:rsidRPr="0041457D">
        <w:rPr>
          <w:rFonts w:ascii="Times New Roman" w:hAnsi="Times New Roman" w:cs="Times New Roman"/>
          <w:sz w:val="24"/>
          <w:szCs w:val="24"/>
        </w:rPr>
        <w:t>запросить информацию, необходимую для реализации своих полномочий, и безвозмездно получать такую информацию;</w:t>
      </w:r>
    </w:p>
    <w:p w:rsidR="0041457D" w:rsidRPr="0041457D" w:rsidRDefault="0041457D" w:rsidP="0041457D">
      <w:pPr>
        <w:widowControl w:val="0"/>
        <w:autoSpaceDE w:val="0"/>
        <w:autoSpaceDN w:val="0"/>
        <w:adjustRightInd w:val="0"/>
        <w:spacing w:before="85" w:after="0" w:line="240" w:lineRule="auto"/>
        <w:jc w:val="both"/>
        <w:rPr>
          <w:rFonts w:ascii="Times New Roman" w:hAnsi="Times New Roman" w:cs="Times New Roman"/>
          <w:sz w:val="24"/>
          <w:szCs w:val="24"/>
        </w:rPr>
      </w:pPr>
      <w:r w:rsidRPr="0041457D">
        <w:rPr>
          <w:rFonts w:ascii="Times New Roman" w:hAnsi="Times New Roman" w:cs="Times New Roman"/>
          <w:sz w:val="24"/>
          <w:szCs w:val="24"/>
        </w:rPr>
        <w:lastRenderedPageBreak/>
        <w:t>требовать уточнения, блокирования или уничтожения недостоверных или полученных незаконным путем персональных данных;</w:t>
      </w:r>
    </w:p>
    <w:p w:rsidR="0041457D" w:rsidRPr="0041457D" w:rsidRDefault="0041457D" w:rsidP="0041457D">
      <w:pPr>
        <w:widowControl w:val="0"/>
        <w:autoSpaceDE w:val="0"/>
        <w:autoSpaceDN w:val="0"/>
        <w:adjustRightInd w:val="0"/>
        <w:spacing w:before="85" w:after="0" w:line="240" w:lineRule="auto"/>
        <w:jc w:val="both"/>
        <w:rPr>
          <w:rFonts w:ascii="Times New Roman" w:hAnsi="Times New Roman" w:cs="Times New Roman"/>
          <w:sz w:val="24"/>
          <w:szCs w:val="24"/>
        </w:rPr>
      </w:pPr>
      <w:r w:rsidRPr="0041457D">
        <w:rPr>
          <w:rFonts w:ascii="Times New Roman" w:hAnsi="Times New Roman" w:cs="Times New Roman"/>
          <w:sz w:val="24"/>
          <w:szCs w:val="24"/>
        </w:rPr>
        <w:t xml:space="preserve">принимать в установленном законодательством РФ порядке меры по приостановлению или прекращению обработки персональных данных, осуществляемой с нарушением требований Закона </w:t>
      </w:r>
      <w:hyperlink r:id="rId60" w:history="1">
        <w:r w:rsidRPr="0041457D">
          <w:rPr>
            <w:rFonts w:ascii="Times New Roman" w:hAnsi="Times New Roman" w:cs="Times New Roman"/>
            <w:sz w:val="24"/>
            <w:szCs w:val="24"/>
          </w:rPr>
          <w:t>№ 152-ФЗ</w:t>
        </w:r>
      </w:hyperlink>
      <w:r w:rsidRPr="0041457D">
        <w:rPr>
          <w:rFonts w:ascii="Times New Roman" w:hAnsi="Times New Roman" w:cs="Times New Roman"/>
          <w:sz w:val="24"/>
          <w:szCs w:val="24"/>
        </w:rPr>
        <w:t>;</w:t>
      </w:r>
    </w:p>
    <w:p w:rsidR="0041457D" w:rsidRPr="0041457D" w:rsidRDefault="0041457D" w:rsidP="0041457D">
      <w:pPr>
        <w:widowControl w:val="0"/>
        <w:autoSpaceDE w:val="0"/>
        <w:autoSpaceDN w:val="0"/>
        <w:adjustRightInd w:val="0"/>
        <w:spacing w:before="85" w:after="0" w:line="240" w:lineRule="auto"/>
        <w:jc w:val="both"/>
        <w:rPr>
          <w:rFonts w:ascii="Times New Roman" w:hAnsi="Times New Roman" w:cs="Times New Roman"/>
          <w:sz w:val="24"/>
          <w:szCs w:val="24"/>
        </w:rPr>
      </w:pPr>
      <w:r w:rsidRPr="0041457D">
        <w:rPr>
          <w:rFonts w:ascii="Times New Roman" w:hAnsi="Times New Roman" w:cs="Times New Roman"/>
          <w:sz w:val="24"/>
          <w:szCs w:val="24"/>
        </w:rPr>
        <w:t>обращаться в суд с исковыми заявлениями в защиту прав субъектов персональных данных, в т. ч. в защиту прав неопределенного круга лиц и представлять интересы субъектов персональных данных в суде;</w:t>
      </w:r>
    </w:p>
    <w:p w:rsidR="0041457D" w:rsidRPr="0041457D" w:rsidRDefault="0041457D" w:rsidP="0041457D">
      <w:pPr>
        <w:widowControl w:val="0"/>
        <w:autoSpaceDE w:val="0"/>
        <w:autoSpaceDN w:val="0"/>
        <w:adjustRightInd w:val="0"/>
        <w:spacing w:before="85" w:after="0" w:line="240" w:lineRule="auto"/>
        <w:jc w:val="both"/>
        <w:rPr>
          <w:rFonts w:ascii="Times New Roman" w:hAnsi="Times New Roman" w:cs="Times New Roman"/>
          <w:sz w:val="24"/>
          <w:szCs w:val="24"/>
        </w:rPr>
      </w:pPr>
      <w:r w:rsidRPr="0041457D">
        <w:rPr>
          <w:rFonts w:ascii="Times New Roman" w:hAnsi="Times New Roman" w:cs="Times New Roman"/>
          <w:sz w:val="24"/>
          <w:szCs w:val="24"/>
        </w:rPr>
        <w:t>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41457D" w:rsidRPr="0041457D" w:rsidRDefault="0041457D" w:rsidP="0041457D">
      <w:pPr>
        <w:widowControl w:val="0"/>
        <w:autoSpaceDE w:val="0"/>
        <w:autoSpaceDN w:val="0"/>
        <w:adjustRightInd w:val="0"/>
        <w:spacing w:before="85" w:after="0" w:line="240" w:lineRule="auto"/>
        <w:jc w:val="both"/>
        <w:rPr>
          <w:rFonts w:ascii="Times New Roman" w:hAnsi="Times New Roman" w:cs="Times New Roman"/>
          <w:sz w:val="24"/>
          <w:szCs w:val="24"/>
        </w:rPr>
      </w:pPr>
      <w:r w:rsidRPr="0041457D">
        <w:rPr>
          <w:rFonts w:ascii="Times New Roman" w:hAnsi="Times New Roman" w:cs="Times New Roman"/>
          <w:sz w:val="24"/>
          <w:szCs w:val="24"/>
        </w:rPr>
        <w:t xml:space="preserve">привлекать к административной ответственности лиц, виновных в нарушении Закона </w:t>
      </w:r>
      <w:hyperlink r:id="rId61" w:history="1">
        <w:r w:rsidRPr="0041457D">
          <w:rPr>
            <w:rFonts w:ascii="Times New Roman" w:hAnsi="Times New Roman" w:cs="Times New Roman"/>
            <w:sz w:val="24"/>
            <w:szCs w:val="24"/>
          </w:rPr>
          <w:t>№ 152-ФЗ</w:t>
        </w:r>
      </w:hyperlink>
      <w:r w:rsidRPr="0041457D">
        <w:rPr>
          <w:rFonts w:ascii="Times New Roman" w:hAnsi="Times New Roman" w:cs="Times New Roman"/>
          <w:sz w:val="24"/>
          <w:szCs w:val="24"/>
        </w:rPr>
        <w:t>.</w:t>
      </w:r>
    </w:p>
    <w:p w:rsidR="0041457D" w:rsidRPr="0041457D" w:rsidRDefault="0041457D" w:rsidP="0041457D">
      <w:pPr>
        <w:widowControl w:val="0"/>
        <w:autoSpaceDE w:val="0"/>
        <w:autoSpaceDN w:val="0"/>
        <w:adjustRightInd w:val="0"/>
        <w:spacing w:before="170" w:after="0" w:line="240" w:lineRule="auto"/>
        <w:jc w:val="both"/>
        <w:rPr>
          <w:rFonts w:ascii="Times New Roman" w:hAnsi="Times New Roman" w:cs="Times New Roman"/>
          <w:sz w:val="24"/>
          <w:szCs w:val="24"/>
        </w:rPr>
      </w:pPr>
      <w:r w:rsidRPr="0041457D">
        <w:rPr>
          <w:rFonts w:ascii="Times New Roman" w:hAnsi="Times New Roman" w:cs="Times New Roman"/>
          <w:b/>
          <w:bCs/>
          <w:sz w:val="24"/>
          <w:szCs w:val="24"/>
        </w:rPr>
        <w:t>Внимание</w:t>
      </w:r>
    </w:p>
    <w:p w:rsidR="0041457D" w:rsidRPr="0041457D" w:rsidRDefault="0041457D" w:rsidP="0041457D">
      <w:pPr>
        <w:widowControl w:val="0"/>
        <w:autoSpaceDE w:val="0"/>
        <w:autoSpaceDN w:val="0"/>
        <w:adjustRightInd w:val="0"/>
        <w:spacing w:before="170" w:after="0" w:line="240" w:lineRule="auto"/>
        <w:jc w:val="both"/>
        <w:rPr>
          <w:rFonts w:ascii="Times New Roman" w:hAnsi="Times New Roman" w:cs="Times New Roman"/>
          <w:sz w:val="24"/>
          <w:szCs w:val="24"/>
        </w:rPr>
      </w:pPr>
      <w:r w:rsidRPr="0041457D">
        <w:rPr>
          <w:rFonts w:ascii="Times New Roman" w:hAnsi="Times New Roman" w:cs="Times New Roman"/>
          <w:sz w:val="24"/>
          <w:szCs w:val="24"/>
        </w:rPr>
        <w:t>Решения уполномоченного органа по защите прав субъектов персональных данных могут быть обжалованы в судебном порядке.</w:t>
      </w:r>
    </w:p>
    <w:p w:rsidR="0041457D" w:rsidRPr="0041457D" w:rsidRDefault="0041457D" w:rsidP="0041457D">
      <w:pPr>
        <w:widowControl w:val="0"/>
        <w:autoSpaceDE w:val="0"/>
        <w:autoSpaceDN w:val="0"/>
        <w:adjustRightInd w:val="0"/>
        <w:spacing w:before="283" w:after="0" w:line="240" w:lineRule="auto"/>
        <w:jc w:val="both"/>
        <w:rPr>
          <w:rFonts w:ascii="Times New Roman" w:hAnsi="Times New Roman" w:cs="Times New Roman"/>
          <w:sz w:val="24"/>
          <w:szCs w:val="24"/>
        </w:rPr>
      </w:pPr>
      <w:r w:rsidRPr="0041457D">
        <w:rPr>
          <w:rFonts w:ascii="Times New Roman" w:hAnsi="Times New Roman" w:cs="Times New Roman"/>
          <w:sz w:val="24"/>
          <w:szCs w:val="24"/>
        </w:rPr>
        <w:t>Согласно приказу Минкомсвязи России от 14.11.2011</w:t>
      </w:r>
      <w:hyperlink r:id="rId62" w:history="1">
        <w:r w:rsidRPr="0041457D">
          <w:rPr>
            <w:rFonts w:ascii="Times New Roman" w:hAnsi="Times New Roman" w:cs="Times New Roman"/>
            <w:sz w:val="24"/>
            <w:szCs w:val="24"/>
          </w:rPr>
          <w:t>№ 312</w:t>
        </w:r>
      </w:hyperlink>
      <w:r w:rsidRPr="0041457D">
        <w:rPr>
          <w:rFonts w:ascii="Times New Roman" w:hAnsi="Times New Roman" w:cs="Times New Roman"/>
          <w:sz w:val="24"/>
          <w:szCs w:val="24"/>
        </w:rPr>
        <w:t xml:space="preserve"> "Об утверждении административного регламента исполнения Федеральной службой по надзору в сфере связи, информационных технологий и массовых коммуникаций государственной функции по осуществлению государственного контроля (надзора) за соответствием обработки персональных данных требованиям законодательства Российской федерации в области персональных данных" (далее – Регламент) Роскомнадзор проводит плановые и внеплановые проверки.</w:t>
      </w:r>
    </w:p>
    <w:p w:rsidR="0041457D" w:rsidRPr="0041457D" w:rsidRDefault="0041457D" w:rsidP="0041457D">
      <w:pPr>
        <w:widowControl w:val="0"/>
        <w:autoSpaceDE w:val="0"/>
        <w:autoSpaceDN w:val="0"/>
        <w:adjustRightInd w:val="0"/>
        <w:spacing w:before="85" w:after="0" w:line="240" w:lineRule="auto"/>
        <w:jc w:val="both"/>
        <w:rPr>
          <w:rFonts w:ascii="Times New Roman" w:hAnsi="Times New Roman" w:cs="Times New Roman"/>
          <w:sz w:val="24"/>
          <w:szCs w:val="24"/>
        </w:rPr>
      </w:pPr>
      <w:r w:rsidRPr="0041457D">
        <w:rPr>
          <w:rFonts w:ascii="Times New Roman" w:hAnsi="Times New Roman" w:cs="Times New Roman"/>
          <w:sz w:val="24"/>
          <w:szCs w:val="24"/>
        </w:rPr>
        <w:t xml:space="preserve">В соответствии с </w:t>
      </w:r>
      <w:hyperlink r:id="rId63" w:history="1">
        <w:r w:rsidRPr="0041457D">
          <w:rPr>
            <w:rFonts w:ascii="Times New Roman" w:hAnsi="Times New Roman" w:cs="Times New Roman"/>
            <w:sz w:val="24"/>
            <w:szCs w:val="24"/>
          </w:rPr>
          <w:t>п.32</w:t>
        </w:r>
      </w:hyperlink>
      <w:r w:rsidRPr="0041457D">
        <w:rPr>
          <w:rFonts w:ascii="Times New Roman" w:hAnsi="Times New Roman" w:cs="Times New Roman"/>
          <w:sz w:val="24"/>
          <w:szCs w:val="24"/>
        </w:rPr>
        <w:t xml:space="preserve"> Регламента плановые проверки проводятся в отношении операторов:</w:t>
      </w:r>
    </w:p>
    <w:p w:rsidR="0041457D" w:rsidRPr="0041457D" w:rsidRDefault="0041457D" w:rsidP="0041457D">
      <w:pPr>
        <w:widowControl w:val="0"/>
        <w:autoSpaceDE w:val="0"/>
        <w:autoSpaceDN w:val="0"/>
        <w:adjustRightInd w:val="0"/>
        <w:spacing w:before="85" w:after="0" w:line="240" w:lineRule="auto"/>
        <w:jc w:val="both"/>
        <w:rPr>
          <w:rFonts w:ascii="Times New Roman" w:hAnsi="Times New Roman" w:cs="Times New Roman"/>
          <w:sz w:val="24"/>
          <w:szCs w:val="24"/>
        </w:rPr>
      </w:pPr>
      <w:r w:rsidRPr="0041457D">
        <w:rPr>
          <w:rFonts w:ascii="Times New Roman" w:hAnsi="Times New Roman" w:cs="Times New Roman"/>
          <w:sz w:val="24"/>
          <w:szCs w:val="24"/>
        </w:rPr>
        <w:t>включенных в Реестр операторов, осуществляющих обработку персональных данных;</w:t>
      </w:r>
    </w:p>
    <w:p w:rsidR="0041457D" w:rsidRPr="0041457D" w:rsidRDefault="0041457D" w:rsidP="0041457D">
      <w:pPr>
        <w:widowControl w:val="0"/>
        <w:autoSpaceDE w:val="0"/>
        <w:autoSpaceDN w:val="0"/>
        <w:adjustRightInd w:val="0"/>
        <w:spacing w:before="85" w:after="0" w:line="240" w:lineRule="auto"/>
        <w:jc w:val="both"/>
        <w:rPr>
          <w:rFonts w:ascii="Times New Roman" w:hAnsi="Times New Roman" w:cs="Times New Roman"/>
          <w:sz w:val="24"/>
          <w:szCs w:val="24"/>
        </w:rPr>
      </w:pPr>
      <w:r w:rsidRPr="0041457D">
        <w:rPr>
          <w:rFonts w:ascii="Times New Roman" w:hAnsi="Times New Roman" w:cs="Times New Roman"/>
          <w:sz w:val="24"/>
          <w:szCs w:val="24"/>
        </w:rPr>
        <w:t>не включенных в Реестр, но осуществляющих обработку персональных данных.</w:t>
      </w:r>
    </w:p>
    <w:p w:rsidR="0041457D" w:rsidRPr="0041457D" w:rsidRDefault="0041457D" w:rsidP="0041457D">
      <w:pPr>
        <w:widowControl w:val="0"/>
        <w:autoSpaceDE w:val="0"/>
        <w:autoSpaceDN w:val="0"/>
        <w:adjustRightInd w:val="0"/>
        <w:spacing w:before="170" w:after="0" w:line="240" w:lineRule="auto"/>
        <w:jc w:val="both"/>
        <w:rPr>
          <w:rFonts w:ascii="Times New Roman" w:hAnsi="Times New Roman" w:cs="Times New Roman"/>
          <w:sz w:val="24"/>
          <w:szCs w:val="24"/>
        </w:rPr>
      </w:pPr>
      <w:r w:rsidRPr="0041457D">
        <w:rPr>
          <w:rFonts w:ascii="Times New Roman" w:hAnsi="Times New Roman" w:cs="Times New Roman"/>
          <w:b/>
          <w:bCs/>
          <w:sz w:val="24"/>
          <w:szCs w:val="24"/>
        </w:rPr>
        <w:t>Внимание</w:t>
      </w:r>
    </w:p>
    <w:p w:rsidR="0041457D" w:rsidRPr="0041457D" w:rsidRDefault="0041457D" w:rsidP="0041457D">
      <w:pPr>
        <w:widowControl w:val="0"/>
        <w:autoSpaceDE w:val="0"/>
        <w:autoSpaceDN w:val="0"/>
        <w:adjustRightInd w:val="0"/>
        <w:spacing w:before="170" w:after="0" w:line="240" w:lineRule="auto"/>
        <w:jc w:val="both"/>
        <w:rPr>
          <w:rFonts w:ascii="Times New Roman" w:hAnsi="Times New Roman" w:cs="Times New Roman"/>
          <w:sz w:val="24"/>
          <w:szCs w:val="24"/>
        </w:rPr>
      </w:pPr>
      <w:r w:rsidRPr="0041457D">
        <w:rPr>
          <w:rFonts w:ascii="Times New Roman" w:hAnsi="Times New Roman" w:cs="Times New Roman"/>
          <w:sz w:val="24"/>
          <w:szCs w:val="24"/>
        </w:rPr>
        <w:t>От подачи уведомления не зависит возможность включения организации в план проверки. На практике есть примеры плановых проверок образовательных организаций по вопросам обработки ими персональных данных, хотя это и нечастые случаи.</w:t>
      </w:r>
    </w:p>
    <w:p w:rsidR="006D2411" w:rsidRPr="0041457D" w:rsidRDefault="006D2411" w:rsidP="00314449">
      <w:pPr>
        <w:widowControl w:val="0"/>
        <w:autoSpaceDE w:val="0"/>
        <w:autoSpaceDN w:val="0"/>
        <w:adjustRightInd w:val="0"/>
        <w:spacing w:before="170" w:after="0" w:line="240" w:lineRule="auto"/>
        <w:jc w:val="both"/>
        <w:rPr>
          <w:rFonts w:ascii="Times New Roman" w:hAnsi="Times New Roman" w:cs="Times New Roman"/>
          <w:b/>
          <w:sz w:val="24"/>
          <w:szCs w:val="24"/>
        </w:rPr>
      </w:pPr>
    </w:p>
    <w:p w:rsidR="00684871" w:rsidRPr="00684871" w:rsidRDefault="00684871" w:rsidP="00684871">
      <w:pPr>
        <w:widowControl w:val="0"/>
        <w:autoSpaceDE w:val="0"/>
        <w:autoSpaceDN w:val="0"/>
        <w:adjustRightInd w:val="0"/>
        <w:spacing w:before="170" w:after="0" w:line="240" w:lineRule="auto"/>
        <w:jc w:val="both"/>
        <w:rPr>
          <w:rFonts w:ascii="Times New Roman" w:hAnsi="Times New Roman" w:cs="Times New Roman"/>
          <w:sz w:val="24"/>
          <w:szCs w:val="24"/>
        </w:rPr>
      </w:pPr>
      <w:r w:rsidRPr="00684871">
        <w:rPr>
          <w:rFonts w:ascii="Times New Roman" w:hAnsi="Times New Roman" w:cs="Times New Roman"/>
          <w:b/>
          <w:bCs/>
          <w:sz w:val="24"/>
          <w:szCs w:val="24"/>
        </w:rPr>
        <w:t>Правила проведения проверок Роскомнадзором</w:t>
      </w:r>
    </w:p>
    <w:p w:rsidR="00684871" w:rsidRPr="00684871" w:rsidRDefault="00BE69C6" w:rsidP="00684871">
      <w:pPr>
        <w:widowControl w:val="0"/>
        <w:autoSpaceDE w:val="0"/>
        <w:autoSpaceDN w:val="0"/>
        <w:adjustRightInd w:val="0"/>
        <w:spacing w:before="170" w:after="0" w:line="240" w:lineRule="auto"/>
        <w:jc w:val="both"/>
        <w:rPr>
          <w:rFonts w:ascii="Times New Roman" w:hAnsi="Times New Roman" w:cs="Times New Roman"/>
          <w:sz w:val="24"/>
          <w:szCs w:val="24"/>
        </w:rPr>
      </w:pPr>
      <w:hyperlink r:id="rId64" w:history="1">
        <w:r w:rsidR="00684871" w:rsidRPr="00684871">
          <w:rPr>
            <w:rFonts w:ascii="Times New Roman" w:hAnsi="Times New Roman" w:cs="Times New Roman"/>
            <w:sz w:val="24"/>
            <w:szCs w:val="24"/>
          </w:rPr>
          <w:t>Проверки Роскомнадзором</w:t>
        </w:r>
      </w:hyperlink>
      <w:r w:rsidR="00684871" w:rsidRPr="00684871">
        <w:rPr>
          <w:rFonts w:ascii="Times New Roman" w:hAnsi="Times New Roman" w:cs="Times New Roman"/>
          <w:sz w:val="24"/>
          <w:szCs w:val="24"/>
        </w:rPr>
        <w:t xml:space="preserve"> и его территориальными органами проводятся в соответствии с требованиями Федерального закона от 26.12.2008 </w:t>
      </w:r>
      <w:hyperlink r:id="rId65" w:history="1">
        <w:r w:rsidR="00684871" w:rsidRPr="00684871">
          <w:rPr>
            <w:rFonts w:ascii="Times New Roman" w:hAnsi="Times New Roman" w:cs="Times New Roman"/>
            <w:sz w:val="24"/>
            <w:szCs w:val="24"/>
          </w:rPr>
          <w:t>№ 294-ФЗ</w:t>
        </w:r>
      </w:hyperlink>
      <w:r w:rsidR="00684871" w:rsidRPr="00684871">
        <w:rPr>
          <w:rFonts w:ascii="Times New Roman" w:hAnsi="Times New Roman" w:cs="Times New Roman"/>
          <w:sz w:val="24"/>
          <w:szCs w:val="24"/>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84871" w:rsidRPr="00684871" w:rsidRDefault="00684871" w:rsidP="00684871">
      <w:pPr>
        <w:widowControl w:val="0"/>
        <w:autoSpaceDE w:val="0"/>
        <w:autoSpaceDN w:val="0"/>
        <w:adjustRightInd w:val="0"/>
        <w:spacing w:before="85" w:after="0" w:line="240" w:lineRule="auto"/>
        <w:jc w:val="both"/>
        <w:rPr>
          <w:rFonts w:ascii="Times New Roman" w:hAnsi="Times New Roman" w:cs="Times New Roman"/>
          <w:sz w:val="24"/>
          <w:szCs w:val="24"/>
        </w:rPr>
      </w:pPr>
      <w:r w:rsidRPr="00684871">
        <w:rPr>
          <w:rFonts w:ascii="Times New Roman" w:hAnsi="Times New Roman" w:cs="Times New Roman"/>
          <w:sz w:val="24"/>
          <w:szCs w:val="24"/>
        </w:rPr>
        <w:t xml:space="preserve">Правила проведения плановых и внеплановых проверок регулирует Административный регламент исполнения Федеральной службой по надзору в сфере связи, информационных технологий и массовых коммуникаций государственной функции по осуществлению государственного контроля (надзора) за соответствием обработки персональных данных требованиям законодательства Российской Федерации в области персональных данных, утв. приказом Минкомсвязи России от 14.11.2011 </w:t>
      </w:r>
      <w:hyperlink r:id="rId66" w:history="1">
        <w:r w:rsidRPr="00684871">
          <w:rPr>
            <w:rFonts w:ascii="Times New Roman" w:hAnsi="Times New Roman" w:cs="Times New Roman"/>
            <w:sz w:val="24"/>
            <w:szCs w:val="24"/>
          </w:rPr>
          <w:t>№ 312</w:t>
        </w:r>
      </w:hyperlink>
      <w:r w:rsidRPr="00684871">
        <w:rPr>
          <w:rFonts w:ascii="Times New Roman" w:hAnsi="Times New Roman" w:cs="Times New Roman"/>
          <w:sz w:val="24"/>
          <w:szCs w:val="24"/>
        </w:rPr>
        <w:t xml:space="preserve"> (далее – Административный регламент). Основные положения приведены в таблице:</w:t>
      </w:r>
    </w:p>
    <w:p w:rsidR="00684871" w:rsidRPr="00684871" w:rsidRDefault="00684871" w:rsidP="00684871">
      <w:pPr>
        <w:widowControl w:val="0"/>
        <w:autoSpaceDE w:val="0"/>
        <w:autoSpaceDN w:val="0"/>
        <w:adjustRightInd w:val="0"/>
        <w:spacing w:after="0" w:line="240" w:lineRule="auto"/>
        <w:jc w:val="both"/>
        <w:rPr>
          <w:rFonts w:ascii="Times New Roman" w:hAnsi="Times New Roman" w:cs="Times New Roman"/>
          <w:sz w:val="24"/>
          <w:szCs w:val="24"/>
        </w:rPr>
      </w:pPr>
    </w:p>
    <w:tbl>
      <w:tblPr>
        <w:tblStyle w:val="a3"/>
        <w:tblW w:w="0" w:type="auto"/>
        <w:tblLayout w:type="fixed"/>
        <w:tblLook w:val="0000"/>
      </w:tblPr>
      <w:tblGrid>
        <w:gridCol w:w="2313"/>
        <w:gridCol w:w="1676"/>
        <w:gridCol w:w="5649"/>
      </w:tblGrid>
      <w:tr w:rsidR="00684871" w:rsidRPr="00684871" w:rsidTr="00684871">
        <w:tc>
          <w:tcPr>
            <w:tcW w:w="3989" w:type="dxa"/>
            <w:gridSpan w:val="2"/>
          </w:tcPr>
          <w:p w:rsidR="00684871" w:rsidRPr="00684871" w:rsidRDefault="00684871" w:rsidP="00684871">
            <w:pPr>
              <w:widowControl w:val="0"/>
              <w:autoSpaceDE w:val="0"/>
              <w:autoSpaceDN w:val="0"/>
              <w:adjustRightInd w:val="0"/>
              <w:spacing w:before="85"/>
              <w:jc w:val="both"/>
              <w:rPr>
                <w:rFonts w:ascii="Times New Roman" w:hAnsi="Times New Roman" w:cs="Times New Roman"/>
                <w:sz w:val="24"/>
                <w:szCs w:val="24"/>
              </w:rPr>
            </w:pPr>
            <w:r w:rsidRPr="00684871">
              <w:rPr>
                <w:rFonts w:ascii="Times New Roman" w:hAnsi="Times New Roman" w:cs="Times New Roman"/>
                <w:b/>
                <w:bCs/>
                <w:sz w:val="24"/>
                <w:szCs w:val="24"/>
              </w:rPr>
              <w:t>Аспекты проведения проверок</w:t>
            </w:r>
          </w:p>
        </w:tc>
        <w:tc>
          <w:tcPr>
            <w:tcW w:w="5649" w:type="dxa"/>
          </w:tcPr>
          <w:p w:rsidR="00684871" w:rsidRPr="00684871" w:rsidRDefault="00684871" w:rsidP="00684871">
            <w:pPr>
              <w:widowControl w:val="0"/>
              <w:autoSpaceDE w:val="0"/>
              <w:autoSpaceDN w:val="0"/>
              <w:adjustRightInd w:val="0"/>
              <w:spacing w:before="85"/>
              <w:jc w:val="both"/>
              <w:rPr>
                <w:rFonts w:ascii="Times New Roman" w:hAnsi="Times New Roman" w:cs="Times New Roman"/>
                <w:sz w:val="24"/>
                <w:szCs w:val="24"/>
              </w:rPr>
            </w:pPr>
            <w:r w:rsidRPr="00684871">
              <w:rPr>
                <w:rFonts w:ascii="Times New Roman" w:hAnsi="Times New Roman" w:cs="Times New Roman"/>
                <w:b/>
                <w:bCs/>
                <w:sz w:val="24"/>
                <w:szCs w:val="24"/>
              </w:rPr>
              <w:t>Положения Административного регламента</w:t>
            </w:r>
          </w:p>
        </w:tc>
      </w:tr>
      <w:tr w:rsidR="00684871" w:rsidRPr="00684871" w:rsidTr="00684871">
        <w:tc>
          <w:tcPr>
            <w:tcW w:w="3989" w:type="dxa"/>
            <w:gridSpan w:val="2"/>
          </w:tcPr>
          <w:p w:rsidR="00684871" w:rsidRPr="00684871" w:rsidRDefault="00684871" w:rsidP="00684871">
            <w:pPr>
              <w:widowControl w:val="0"/>
              <w:autoSpaceDE w:val="0"/>
              <w:autoSpaceDN w:val="0"/>
              <w:adjustRightInd w:val="0"/>
              <w:spacing w:before="85"/>
              <w:jc w:val="both"/>
              <w:rPr>
                <w:rFonts w:ascii="Times New Roman" w:hAnsi="Times New Roman" w:cs="Times New Roman"/>
                <w:sz w:val="24"/>
                <w:szCs w:val="24"/>
              </w:rPr>
            </w:pPr>
            <w:r w:rsidRPr="00684871">
              <w:rPr>
                <w:rFonts w:ascii="Times New Roman" w:hAnsi="Times New Roman" w:cs="Times New Roman"/>
                <w:sz w:val="24"/>
                <w:szCs w:val="24"/>
              </w:rPr>
              <w:t>Количество и состав проверяющих</w:t>
            </w:r>
          </w:p>
        </w:tc>
        <w:tc>
          <w:tcPr>
            <w:tcW w:w="5649" w:type="dxa"/>
          </w:tcPr>
          <w:p w:rsidR="00684871" w:rsidRPr="00684871" w:rsidRDefault="00684871" w:rsidP="00684871">
            <w:pPr>
              <w:widowControl w:val="0"/>
              <w:autoSpaceDE w:val="0"/>
              <w:autoSpaceDN w:val="0"/>
              <w:adjustRightInd w:val="0"/>
              <w:spacing w:before="85"/>
              <w:jc w:val="both"/>
              <w:rPr>
                <w:rFonts w:ascii="Times New Roman" w:hAnsi="Times New Roman" w:cs="Times New Roman"/>
                <w:sz w:val="24"/>
                <w:szCs w:val="24"/>
              </w:rPr>
            </w:pPr>
            <w:r w:rsidRPr="00684871">
              <w:rPr>
                <w:rFonts w:ascii="Times New Roman" w:hAnsi="Times New Roman" w:cs="Times New Roman"/>
                <w:sz w:val="24"/>
                <w:szCs w:val="24"/>
              </w:rPr>
              <w:t>Не менее двух должностных лиц (</w:t>
            </w:r>
            <w:hyperlink r:id="rId67" w:history="1">
              <w:r w:rsidRPr="00684871">
                <w:rPr>
                  <w:rFonts w:ascii="Times New Roman" w:hAnsi="Times New Roman" w:cs="Times New Roman"/>
                  <w:sz w:val="24"/>
                  <w:szCs w:val="24"/>
                </w:rPr>
                <w:t>п. 29</w:t>
              </w:r>
            </w:hyperlink>
            <w:r w:rsidRPr="00684871">
              <w:rPr>
                <w:rFonts w:ascii="Times New Roman" w:hAnsi="Times New Roman" w:cs="Times New Roman"/>
                <w:sz w:val="24"/>
                <w:szCs w:val="24"/>
              </w:rPr>
              <w:t>)</w:t>
            </w:r>
          </w:p>
        </w:tc>
      </w:tr>
      <w:tr w:rsidR="00684871" w:rsidRPr="00684871" w:rsidTr="00684871">
        <w:tc>
          <w:tcPr>
            <w:tcW w:w="3989" w:type="dxa"/>
            <w:gridSpan w:val="2"/>
          </w:tcPr>
          <w:p w:rsidR="00684871" w:rsidRPr="00684871" w:rsidRDefault="00684871" w:rsidP="00684871">
            <w:pPr>
              <w:widowControl w:val="0"/>
              <w:autoSpaceDE w:val="0"/>
              <w:autoSpaceDN w:val="0"/>
              <w:adjustRightInd w:val="0"/>
              <w:spacing w:before="85"/>
              <w:jc w:val="both"/>
              <w:rPr>
                <w:rFonts w:ascii="Times New Roman" w:hAnsi="Times New Roman" w:cs="Times New Roman"/>
                <w:sz w:val="24"/>
                <w:szCs w:val="24"/>
              </w:rPr>
            </w:pPr>
            <w:r w:rsidRPr="00684871">
              <w:rPr>
                <w:rFonts w:ascii="Times New Roman" w:hAnsi="Times New Roman" w:cs="Times New Roman"/>
                <w:sz w:val="24"/>
                <w:szCs w:val="24"/>
              </w:rPr>
              <w:t>Основание проведения проверки</w:t>
            </w:r>
          </w:p>
        </w:tc>
        <w:tc>
          <w:tcPr>
            <w:tcW w:w="5649" w:type="dxa"/>
          </w:tcPr>
          <w:p w:rsidR="00684871" w:rsidRPr="00684871" w:rsidRDefault="00684871" w:rsidP="00684871">
            <w:pPr>
              <w:widowControl w:val="0"/>
              <w:autoSpaceDE w:val="0"/>
              <w:autoSpaceDN w:val="0"/>
              <w:adjustRightInd w:val="0"/>
              <w:spacing w:before="85"/>
              <w:jc w:val="both"/>
              <w:rPr>
                <w:rFonts w:ascii="Times New Roman" w:hAnsi="Times New Roman" w:cs="Times New Roman"/>
                <w:sz w:val="24"/>
                <w:szCs w:val="24"/>
              </w:rPr>
            </w:pPr>
            <w:r w:rsidRPr="00684871">
              <w:rPr>
                <w:rFonts w:ascii="Times New Roman" w:hAnsi="Times New Roman" w:cs="Times New Roman"/>
                <w:sz w:val="24"/>
                <w:szCs w:val="24"/>
              </w:rPr>
              <w:t>Приказ руководителя Роскомнадзора или руководителя территориального органа (</w:t>
            </w:r>
            <w:hyperlink r:id="rId68" w:history="1">
              <w:r w:rsidRPr="00684871">
                <w:rPr>
                  <w:rFonts w:ascii="Times New Roman" w:hAnsi="Times New Roman" w:cs="Times New Roman"/>
                  <w:sz w:val="24"/>
                  <w:szCs w:val="24"/>
                </w:rPr>
                <w:t>п. 7.3</w:t>
              </w:r>
            </w:hyperlink>
            <w:r w:rsidRPr="00684871">
              <w:rPr>
                <w:rFonts w:ascii="Times New Roman" w:hAnsi="Times New Roman" w:cs="Times New Roman"/>
                <w:sz w:val="24"/>
                <w:szCs w:val="24"/>
              </w:rPr>
              <w:t>)</w:t>
            </w:r>
          </w:p>
        </w:tc>
      </w:tr>
      <w:tr w:rsidR="00684871" w:rsidRPr="00684871" w:rsidTr="00684871">
        <w:tc>
          <w:tcPr>
            <w:tcW w:w="2313" w:type="dxa"/>
            <w:vMerge w:val="restart"/>
          </w:tcPr>
          <w:p w:rsidR="00684871" w:rsidRPr="00684871" w:rsidRDefault="00684871" w:rsidP="00684871">
            <w:pPr>
              <w:widowControl w:val="0"/>
              <w:autoSpaceDE w:val="0"/>
              <w:autoSpaceDN w:val="0"/>
              <w:adjustRightInd w:val="0"/>
              <w:spacing w:before="85"/>
              <w:jc w:val="both"/>
              <w:rPr>
                <w:rFonts w:ascii="Times New Roman" w:hAnsi="Times New Roman" w:cs="Times New Roman"/>
                <w:sz w:val="24"/>
                <w:szCs w:val="24"/>
              </w:rPr>
            </w:pPr>
            <w:r w:rsidRPr="00684871">
              <w:rPr>
                <w:rFonts w:ascii="Times New Roman" w:hAnsi="Times New Roman" w:cs="Times New Roman"/>
                <w:sz w:val="24"/>
                <w:szCs w:val="24"/>
              </w:rPr>
              <w:t>Срок уведомления оператора о начале проведения:</w:t>
            </w:r>
          </w:p>
        </w:tc>
        <w:tc>
          <w:tcPr>
            <w:tcW w:w="1676" w:type="dxa"/>
          </w:tcPr>
          <w:p w:rsidR="00684871" w:rsidRPr="00684871" w:rsidRDefault="00684871" w:rsidP="00684871">
            <w:pPr>
              <w:widowControl w:val="0"/>
              <w:autoSpaceDE w:val="0"/>
              <w:autoSpaceDN w:val="0"/>
              <w:adjustRightInd w:val="0"/>
              <w:spacing w:before="85"/>
              <w:jc w:val="both"/>
              <w:rPr>
                <w:rFonts w:ascii="Times New Roman" w:hAnsi="Times New Roman" w:cs="Times New Roman"/>
                <w:sz w:val="24"/>
                <w:szCs w:val="24"/>
              </w:rPr>
            </w:pPr>
            <w:r w:rsidRPr="00684871">
              <w:rPr>
                <w:rFonts w:ascii="Times New Roman" w:hAnsi="Times New Roman" w:cs="Times New Roman"/>
                <w:sz w:val="24"/>
                <w:szCs w:val="24"/>
              </w:rPr>
              <w:t>плановой проверки</w:t>
            </w:r>
          </w:p>
        </w:tc>
        <w:tc>
          <w:tcPr>
            <w:tcW w:w="5649" w:type="dxa"/>
          </w:tcPr>
          <w:p w:rsidR="00684871" w:rsidRPr="00684871" w:rsidRDefault="00684871" w:rsidP="00684871">
            <w:pPr>
              <w:widowControl w:val="0"/>
              <w:autoSpaceDE w:val="0"/>
              <w:autoSpaceDN w:val="0"/>
              <w:adjustRightInd w:val="0"/>
              <w:spacing w:before="85"/>
              <w:jc w:val="both"/>
              <w:rPr>
                <w:rFonts w:ascii="Times New Roman" w:hAnsi="Times New Roman" w:cs="Times New Roman"/>
                <w:sz w:val="24"/>
                <w:szCs w:val="24"/>
              </w:rPr>
            </w:pPr>
            <w:r w:rsidRPr="00684871">
              <w:rPr>
                <w:rFonts w:ascii="Times New Roman" w:hAnsi="Times New Roman" w:cs="Times New Roman"/>
                <w:sz w:val="24"/>
                <w:szCs w:val="24"/>
              </w:rPr>
              <w:t>Не позднее чем в течение трех рабочих дней до начала ее проведения (</w:t>
            </w:r>
            <w:hyperlink r:id="rId69" w:history="1">
              <w:r w:rsidRPr="00684871">
                <w:rPr>
                  <w:rFonts w:ascii="Times New Roman" w:hAnsi="Times New Roman" w:cs="Times New Roman"/>
                  <w:sz w:val="24"/>
                  <w:szCs w:val="24"/>
                </w:rPr>
                <w:t>п. 34</w:t>
              </w:r>
            </w:hyperlink>
            <w:r w:rsidRPr="00684871">
              <w:rPr>
                <w:rFonts w:ascii="Times New Roman" w:hAnsi="Times New Roman" w:cs="Times New Roman"/>
                <w:sz w:val="24"/>
                <w:szCs w:val="24"/>
              </w:rPr>
              <w:t>)</w:t>
            </w:r>
          </w:p>
        </w:tc>
      </w:tr>
      <w:tr w:rsidR="00684871" w:rsidRPr="00684871" w:rsidTr="00684871">
        <w:tc>
          <w:tcPr>
            <w:tcW w:w="2313" w:type="dxa"/>
            <w:vMerge/>
          </w:tcPr>
          <w:p w:rsidR="00684871" w:rsidRPr="00684871" w:rsidRDefault="00684871" w:rsidP="00684871">
            <w:pPr>
              <w:widowControl w:val="0"/>
              <w:autoSpaceDE w:val="0"/>
              <w:autoSpaceDN w:val="0"/>
              <w:adjustRightInd w:val="0"/>
              <w:jc w:val="both"/>
              <w:rPr>
                <w:rFonts w:ascii="Times New Roman" w:hAnsi="Times New Roman" w:cs="Times New Roman"/>
                <w:sz w:val="24"/>
                <w:szCs w:val="24"/>
              </w:rPr>
            </w:pPr>
          </w:p>
        </w:tc>
        <w:tc>
          <w:tcPr>
            <w:tcW w:w="1676" w:type="dxa"/>
          </w:tcPr>
          <w:p w:rsidR="00684871" w:rsidRPr="00684871" w:rsidRDefault="00684871" w:rsidP="00684871">
            <w:pPr>
              <w:widowControl w:val="0"/>
              <w:autoSpaceDE w:val="0"/>
              <w:autoSpaceDN w:val="0"/>
              <w:adjustRightInd w:val="0"/>
              <w:spacing w:before="85"/>
              <w:jc w:val="both"/>
              <w:rPr>
                <w:rFonts w:ascii="Times New Roman" w:hAnsi="Times New Roman" w:cs="Times New Roman"/>
                <w:sz w:val="24"/>
                <w:szCs w:val="24"/>
              </w:rPr>
            </w:pPr>
            <w:r w:rsidRPr="00684871">
              <w:rPr>
                <w:rFonts w:ascii="Times New Roman" w:hAnsi="Times New Roman" w:cs="Times New Roman"/>
                <w:sz w:val="24"/>
                <w:szCs w:val="24"/>
              </w:rPr>
              <w:t>внеплановой проверки</w:t>
            </w:r>
          </w:p>
        </w:tc>
        <w:tc>
          <w:tcPr>
            <w:tcW w:w="5649" w:type="dxa"/>
          </w:tcPr>
          <w:p w:rsidR="00684871" w:rsidRPr="00684871" w:rsidRDefault="00684871" w:rsidP="00684871">
            <w:pPr>
              <w:widowControl w:val="0"/>
              <w:autoSpaceDE w:val="0"/>
              <w:autoSpaceDN w:val="0"/>
              <w:adjustRightInd w:val="0"/>
              <w:spacing w:before="85"/>
              <w:jc w:val="both"/>
              <w:rPr>
                <w:rFonts w:ascii="Times New Roman" w:hAnsi="Times New Roman" w:cs="Times New Roman"/>
                <w:sz w:val="24"/>
                <w:szCs w:val="24"/>
              </w:rPr>
            </w:pPr>
            <w:r w:rsidRPr="00684871">
              <w:rPr>
                <w:rFonts w:ascii="Times New Roman" w:hAnsi="Times New Roman" w:cs="Times New Roman"/>
                <w:sz w:val="24"/>
                <w:szCs w:val="24"/>
              </w:rPr>
              <w:t>Не позднее чем за 24 ч до начала ее проведения (</w:t>
            </w:r>
            <w:hyperlink r:id="rId70" w:history="1">
              <w:r w:rsidRPr="00684871">
                <w:rPr>
                  <w:rFonts w:ascii="Times New Roman" w:hAnsi="Times New Roman" w:cs="Times New Roman"/>
                  <w:sz w:val="24"/>
                  <w:szCs w:val="24"/>
                </w:rPr>
                <w:t>п. 40</w:t>
              </w:r>
            </w:hyperlink>
            <w:r w:rsidRPr="00684871">
              <w:rPr>
                <w:rFonts w:ascii="Times New Roman" w:hAnsi="Times New Roman" w:cs="Times New Roman"/>
                <w:sz w:val="24"/>
                <w:szCs w:val="24"/>
              </w:rPr>
              <w:t>)</w:t>
            </w:r>
          </w:p>
        </w:tc>
      </w:tr>
      <w:tr w:rsidR="00684871" w:rsidRPr="00684871" w:rsidTr="00684871">
        <w:tc>
          <w:tcPr>
            <w:tcW w:w="2313" w:type="dxa"/>
            <w:vMerge w:val="restart"/>
          </w:tcPr>
          <w:p w:rsidR="00684871" w:rsidRPr="00684871" w:rsidRDefault="00684871" w:rsidP="00684871">
            <w:pPr>
              <w:widowControl w:val="0"/>
              <w:autoSpaceDE w:val="0"/>
              <w:autoSpaceDN w:val="0"/>
              <w:adjustRightInd w:val="0"/>
              <w:spacing w:before="85"/>
              <w:jc w:val="both"/>
              <w:rPr>
                <w:rFonts w:ascii="Times New Roman" w:hAnsi="Times New Roman" w:cs="Times New Roman"/>
                <w:sz w:val="24"/>
                <w:szCs w:val="24"/>
              </w:rPr>
            </w:pPr>
            <w:r w:rsidRPr="00684871">
              <w:rPr>
                <w:rFonts w:ascii="Times New Roman" w:hAnsi="Times New Roman" w:cs="Times New Roman"/>
                <w:sz w:val="24"/>
                <w:szCs w:val="24"/>
              </w:rPr>
              <w:t>Порядок предварительного уведомления о начале проведения</w:t>
            </w:r>
          </w:p>
        </w:tc>
        <w:tc>
          <w:tcPr>
            <w:tcW w:w="1676" w:type="dxa"/>
          </w:tcPr>
          <w:p w:rsidR="00684871" w:rsidRPr="00684871" w:rsidRDefault="00684871" w:rsidP="00684871">
            <w:pPr>
              <w:widowControl w:val="0"/>
              <w:autoSpaceDE w:val="0"/>
              <w:autoSpaceDN w:val="0"/>
              <w:adjustRightInd w:val="0"/>
              <w:spacing w:before="85"/>
              <w:jc w:val="both"/>
              <w:rPr>
                <w:rFonts w:ascii="Times New Roman" w:hAnsi="Times New Roman" w:cs="Times New Roman"/>
                <w:sz w:val="24"/>
                <w:szCs w:val="24"/>
              </w:rPr>
            </w:pPr>
            <w:r w:rsidRPr="00684871">
              <w:rPr>
                <w:rFonts w:ascii="Times New Roman" w:hAnsi="Times New Roman" w:cs="Times New Roman"/>
                <w:sz w:val="24"/>
                <w:szCs w:val="24"/>
              </w:rPr>
              <w:t>плановой проверки</w:t>
            </w:r>
          </w:p>
        </w:tc>
        <w:tc>
          <w:tcPr>
            <w:tcW w:w="5649" w:type="dxa"/>
          </w:tcPr>
          <w:p w:rsidR="00684871" w:rsidRPr="00684871" w:rsidRDefault="00684871" w:rsidP="00684871">
            <w:pPr>
              <w:widowControl w:val="0"/>
              <w:autoSpaceDE w:val="0"/>
              <w:autoSpaceDN w:val="0"/>
              <w:adjustRightInd w:val="0"/>
              <w:spacing w:before="85"/>
              <w:jc w:val="both"/>
              <w:rPr>
                <w:rFonts w:ascii="Times New Roman" w:hAnsi="Times New Roman" w:cs="Times New Roman"/>
                <w:sz w:val="24"/>
                <w:szCs w:val="24"/>
              </w:rPr>
            </w:pPr>
            <w:r w:rsidRPr="00684871">
              <w:rPr>
                <w:rFonts w:ascii="Times New Roman" w:hAnsi="Times New Roman" w:cs="Times New Roman"/>
                <w:sz w:val="24"/>
                <w:szCs w:val="24"/>
              </w:rPr>
              <w:t>Направление в учреждение копии приказа руководителя (заместителя) Роскомнадзора или его территориального органа почтовым отправлением с уведомлением о вручении или иным доступным способом (</w:t>
            </w:r>
            <w:hyperlink r:id="rId71" w:history="1">
              <w:r w:rsidRPr="00684871">
                <w:rPr>
                  <w:rFonts w:ascii="Times New Roman" w:hAnsi="Times New Roman" w:cs="Times New Roman"/>
                  <w:sz w:val="24"/>
                  <w:szCs w:val="24"/>
                </w:rPr>
                <w:t>п. 34</w:t>
              </w:r>
            </w:hyperlink>
            <w:r w:rsidRPr="00684871">
              <w:rPr>
                <w:rFonts w:ascii="Times New Roman" w:hAnsi="Times New Roman" w:cs="Times New Roman"/>
                <w:sz w:val="24"/>
                <w:szCs w:val="24"/>
              </w:rPr>
              <w:t>)</w:t>
            </w:r>
          </w:p>
        </w:tc>
      </w:tr>
      <w:tr w:rsidR="00684871" w:rsidRPr="00684871" w:rsidTr="00684871">
        <w:tc>
          <w:tcPr>
            <w:tcW w:w="2313" w:type="dxa"/>
            <w:vMerge/>
          </w:tcPr>
          <w:p w:rsidR="00684871" w:rsidRPr="00684871" w:rsidRDefault="00684871" w:rsidP="00684871">
            <w:pPr>
              <w:widowControl w:val="0"/>
              <w:autoSpaceDE w:val="0"/>
              <w:autoSpaceDN w:val="0"/>
              <w:adjustRightInd w:val="0"/>
              <w:jc w:val="both"/>
              <w:rPr>
                <w:rFonts w:ascii="Times New Roman" w:hAnsi="Times New Roman" w:cs="Times New Roman"/>
                <w:sz w:val="24"/>
                <w:szCs w:val="24"/>
              </w:rPr>
            </w:pPr>
          </w:p>
        </w:tc>
        <w:tc>
          <w:tcPr>
            <w:tcW w:w="1676" w:type="dxa"/>
          </w:tcPr>
          <w:p w:rsidR="00684871" w:rsidRPr="00684871" w:rsidRDefault="00684871" w:rsidP="00684871">
            <w:pPr>
              <w:widowControl w:val="0"/>
              <w:autoSpaceDE w:val="0"/>
              <w:autoSpaceDN w:val="0"/>
              <w:adjustRightInd w:val="0"/>
              <w:spacing w:before="85"/>
              <w:jc w:val="both"/>
              <w:rPr>
                <w:rFonts w:ascii="Times New Roman" w:hAnsi="Times New Roman" w:cs="Times New Roman"/>
                <w:sz w:val="24"/>
                <w:szCs w:val="24"/>
              </w:rPr>
            </w:pPr>
            <w:r w:rsidRPr="00684871">
              <w:rPr>
                <w:rFonts w:ascii="Times New Roman" w:hAnsi="Times New Roman" w:cs="Times New Roman"/>
                <w:sz w:val="24"/>
                <w:szCs w:val="24"/>
              </w:rPr>
              <w:t>внеплановой проверки</w:t>
            </w:r>
          </w:p>
        </w:tc>
        <w:tc>
          <w:tcPr>
            <w:tcW w:w="5649" w:type="dxa"/>
          </w:tcPr>
          <w:p w:rsidR="00684871" w:rsidRPr="00684871" w:rsidRDefault="00684871" w:rsidP="00684871">
            <w:pPr>
              <w:widowControl w:val="0"/>
              <w:autoSpaceDE w:val="0"/>
              <w:autoSpaceDN w:val="0"/>
              <w:adjustRightInd w:val="0"/>
              <w:spacing w:before="85"/>
              <w:jc w:val="both"/>
              <w:rPr>
                <w:rFonts w:ascii="Times New Roman" w:hAnsi="Times New Roman" w:cs="Times New Roman"/>
                <w:sz w:val="24"/>
                <w:szCs w:val="24"/>
              </w:rPr>
            </w:pPr>
            <w:r w:rsidRPr="00684871">
              <w:rPr>
                <w:rFonts w:ascii="Times New Roman" w:hAnsi="Times New Roman" w:cs="Times New Roman"/>
                <w:sz w:val="24"/>
                <w:szCs w:val="24"/>
              </w:rPr>
              <w:t>Любым доступным способом (</w:t>
            </w:r>
            <w:hyperlink r:id="rId72" w:history="1">
              <w:r w:rsidRPr="00684871">
                <w:rPr>
                  <w:rFonts w:ascii="Times New Roman" w:hAnsi="Times New Roman" w:cs="Times New Roman"/>
                  <w:sz w:val="24"/>
                  <w:szCs w:val="24"/>
                </w:rPr>
                <w:t>п. 40</w:t>
              </w:r>
            </w:hyperlink>
            <w:r w:rsidRPr="00684871">
              <w:rPr>
                <w:rFonts w:ascii="Times New Roman" w:hAnsi="Times New Roman" w:cs="Times New Roman"/>
                <w:sz w:val="24"/>
                <w:szCs w:val="24"/>
              </w:rPr>
              <w:t>)</w:t>
            </w:r>
          </w:p>
        </w:tc>
      </w:tr>
      <w:tr w:rsidR="00684871" w:rsidRPr="00684871" w:rsidTr="00684871">
        <w:tc>
          <w:tcPr>
            <w:tcW w:w="3989" w:type="dxa"/>
            <w:gridSpan w:val="2"/>
          </w:tcPr>
          <w:p w:rsidR="00684871" w:rsidRPr="00684871" w:rsidRDefault="00684871" w:rsidP="00684871">
            <w:pPr>
              <w:widowControl w:val="0"/>
              <w:autoSpaceDE w:val="0"/>
              <w:autoSpaceDN w:val="0"/>
              <w:adjustRightInd w:val="0"/>
              <w:spacing w:before="85"/>
              <w:jc w:val="both"/>
              <w:rPr>
                <w:rFonts w:ascii="Times New Roman" w:hAnsi="Times New Roman" w:cs="Times New Roman"/>
                <w:sz w:val="24"/>
                <w:szCs w:val="24"/>
              </w:rPr>
            </w:pPr>
            <w:r w:rsidRPr="00684871">
              <w:rPr>
                <w:rFonts w:ascii="Times New Roman" w:hAnsi="Times New Roman" w:cs="Times New Roman"/>
                <w:sz w:val="24"/>
                <w:szCs w:val="24"/>
              </w:rPr>
              <w:t>Срок проведения проверки</w:t>
            </w:r>
          </w:p>
        </w:tc>
        <w:tc>
          <w:tcPr>
            <w:tcW w:w="5649" w:type="dxa"/>
          </w:tcPr>
          <w:p w:rsidR="00684871" w:rsidRPr="00684871" w:rsidRDefault="00684871" w:rsidP="00684871">
            <w:pPr>
              <w:widowControl w:val="0"/>
              <w:autoSpaceDE w:val="0"/>
              <w:autoSpaceDN w:val="0"/>
              <w:adjustRightInd w:val="0"/>
              <w:spacing w:before="85"/>
              <w:jc w:val="both"/>
              <w:rPr>
                <w:rFonts w:ascii="Times New Roman" w:hAnsi="Times New Roman" w:cs="Times New Roman"/>
                <w:sz w:val="24"/>
                <w:szCs w:val="24"/>
              </w:rPr>
            </w:pPr>
            <w:r w:rsidRPr="00684871">
              <w:rPr>
                <w:rFonts w:ascii="Times New Roman" w:hAnsi="Times New Roman" w:cs="Times New Roman"/>
                <w:sz w:val="24"/>
                <w:szCs w:val="24"/>
              </w:rPr>
              <w:t>20 рабочих дней (продление возможно на срок не более 20 рабочих дней) (</w:t>
            </w:r>
            <w:hyperlink r:id="rId73" w:history="1">
              <w:r w:rsidRPr="00684871">
                <w:rPr>
                  <w:rFonts w:ascii="Times New Roman" w:hAnsi="Times New Roman" w:cs="Times New Roman"/>
                  <w:sz w:val="24"/>
                  <w:szCs w:val="24"/>
                </w:rPr>
                <w:t>пп. 20</w:t>
              </w:r>
            </w:hyperlink>
            <w:r w:rsidRPr="00684871">
              <w:rPr>
                <w:rFonts w:ascii="Times New Roman" w:hAnsi="Times New Roman" w:cs="Times New Roman"/>
                <w:sz w:val="24"/>
                <w:szCs w:val="24"/>
              </w:rPr>
              <w:t xml:space="preserve">, </w:t>
            </w:r>
            <w:hyperlink r:id="rId74" w:history="1">
              <w:r w:rsidRPr="00684871">
                <w:rPr>
                  <w:rFonts w:ascii="Times New Roman" w:hAnsi="Times New Roman" w:cs="Times New Roman"/>
                  <w:sz w:val="24"/>
                  <w:szCs w:val="24"/>
                </w:rPr>
                <w:t>21</w:t>
              </w:r>
            </w:hyperlink>
            <w:r w:rsidRPr="00684871">
              <w:rPr>
                <w:rFonts w:ascii="Times New Roman" w:hAnsi="Times New Roman" w:cs="Times New Roman"/>
                <w:sz w:val="24"/>
                <w:szCs w:val="24"/>
              </w:rPr>
              <w:t>)</w:t>
            </w:r>
          </w:p>
        </w:tc>
      </w:tr>
      <w:tr w:rsidR="00684871" w:rsidRPr="00684871" w:rsidTr="00684871">
        <w:tc>
          <w:tcPr>
            <w:tcW w:w="3989" w:type="dxa"/>
            <w:gridSpan w:val="2"/>
          </w:tcPr>
          <w:p w:rsidR="00684871" w:rsidRPr="00684871" w:rsidRDefault="00684871" w:rsidP="00684871">
            <w:pPr>
              <w:widowControl w:val="0"/>
              <w:autoSpaceDE w:val="0"/>
              <w:autoSpaceDN w:val="0"/>
              <w:adjustRightInd w:val="0"/>
              <w:spacing w:before="85"/>
              <w:jc w:val="both"/>
              <w:rPr>
                <w:rFonts w:ascii="Times New Roman" w:hAnsi="Times New Roman" w:cs="Times New Roman"/>
                <w:sz w:val="24"/>
                <w:szCs w:val="24"/>
              </w:rPr>
            </w:pPr>
            <w:r w:rsidRPr="00684871">
              <w:rPr>
                <w:rFonts w:ascii="Times New Roman" w:hAnsi="Times New Roman" w:cs="Times New Roman"/>
                <w:sz w:val="24"/>
                <w:szCs w:val="24"/>
              </w:rPr>
              <w:t>Срок представления требуемых документов</w:t>
            </w:r>
          </w:p>
        </w:tc>
        <w:tc>
          <w:tcPr>
            <w:tcW w:w="5649" w:type="dxa"/>
          </w:tcPr>
          <w:p w:rsidR="00684871" w:rsidRPr="00684871" w:rsidRDefault="00684871" w:rsidP="00684871">
            <w:pPr>
              <w:widowControl w:val="0"/>
              <w:autoSpaceDE w:val="0"/>
              <w:autoSpaceDN w:val="0"/>
              <w:adjustRightInd w:val="0"/>
              <w:spacing w:before="85"/>
              <w:jc w:val="both"/>
              <w:rPr>
                <w:rFonts w:ascii="Times New Roman" w:hAnsi="Times New Roman" w:cs="Times New Roman"/>
                <w:sz w:val="24"/>
                <w:szCs w:val="24"/>
              </w:rPr>
            </w:pPr>
            <w:r w:rsidRPr="00684871">
              <w:rPr>
                <w:rFonts w:ascii="Times New Roman" w:hAnsi="Times New Roman" w:cs="Times New Roman"/>
                <w:sz w:val="24"/>
                <w:szCs w:val="24"/>
              </w:rPr>
              <w:t>10 рабочих дней (</w:t>
            </w:r>
            <w:hyperlink r:id="rId75" w:history="1">
              <w:r w:rsidRPr="00684871">
                <w:rPr>
                  <w:rFonts w:ascii="Times New Roman" w:hAnsi="Times New Roman" w:cs="Times New Roman"/>
                  <w:sz w:val="24"/>
                  <w:szCs w:val="24"/>
                </w:rPr>
                <w:t>п. 70.5</w:t>
              </w:r>
            </w:hyperlink>
            <w:r w:rsidRPr="00684871">
              <w:rPr>
                <w:rFonts w:ascii="Times New Roman" w:hAnsi="Times New Roman" w:cs="Times New Roman"/>
                <w:sz w:val="24"/>
                <w:szCs w:val="24"/>
              </w:rPr>
              <w:t>)</w:t>
            </w:r>
          </w:p>
        </w:tc>
      </w:tr>
      <w:tr w:rsidR="00684871" w:rsidRPr="00684871" w:rsidTr="00684871">
        <w:tc>
          <w:tcPr>
            <w:tcW w:w="3989" w:type="dxa"/>
            <w:gridSpan w:val="2"/>
          </w:tcPr>
          <w:p w:rsidR="00684871" w:rsidRPr="00684871" w:rsidRDefault="00684871" w:rsidP="00684871">
            <w:pPr>
              <w:widowControl w:val="0"/>
              <w:autoSpaceDE w:val="0"/>
              <w:autoSpaceDN w:val="0"/>
              <w:adjustRightInd w:val="0"/>
              <w:spacing w:before="85"/>
              <w:jc w:val="both"/>
              <w:rPr>
                <w:rFonts w:ascii="Times New Roman" w:hAnsi="Times New Roman" w:cs="Times New Roman"/>
                <w:sz w:val="24"/>
                <w:szCs w:val="24"/>
              </w:rPr>
            </w:pPr>
            <w:r w:rsidRPr="00684871">
              <w:rPr>
                <w:rFonts w:ascii="Times New Roman" w:hAnsi="Times New Roman" w:cs="Times New Roman"/>
                <w:sz w:val="24"/>
                <w:szCs w:val="24"/>
              </w:rPr>
              <w:t>Срок представления пояснений</w:t>
            </w:r>
          </w:p>
        </w:tc>
        <w:tc>
          <w:tcPr>
            <w:tcW w:w="5649" w:type="dxa"/>
          </w:tcPr>
          <w:p w:rsidR="00684871" w:rsidRPr="00684871" w:rsidRDefault="00684871" w:rsidP="00684871">
            <w:pPr>
              <w:widowControl w:val="0"/>
              <w:autoSpaceDE w:val="0"/>
              <w:autoSpaceDN w:val="0"/>
              <w:adjustRightInd w:val="0"/>
              <w:spacing w:before="85"/>
              <w:jc w:val="both"/>
              <w:rPr>
                <w:rFonts w:ascii="Times New Roman" w:hAnsi="Times New Roman" w:cs="Times New Roman"/>
                <w:sz w:val="24"/>
                <w:szCs w:val="24"/>
              </w:rPr>
            </w:pPr>
            <w:r w:rsidRPr="00684871">
              <w:rPr>
                <w:rFonts w:ascii="Times New Roman" w:hAnsi="Times New Roman" w:cs="Times New Roman"/>
                <w:sz w:val="24"/>
                <w:szCs w:val="24"/>
              </w:rPr>
              <w:t>10 рабочих дней (</w:t>
            </w:r>
            <w:hyperlink r:id="rId76" w:history="1">
              <w:r w:rsidRPr="00684871">
                <w:rPr>
                  <w:rFonts w:ascii="Times New Roman" w:hAnsi="Times New Roman" w:cs="Times New Roman"/>
                  <w:sz w:val="24"/>
                  <w:szCs w:val="24"/>
                </w:rPr>
                <w:t>п. 70.8</w:t>
              </w:r>
            </w:hyperlink>
            <w:r w:rsidRPr="00684871">
              <w:rPr>
                <w:rFonts w:ascii="Times New Roman" w:hAnsi="Times New Roman" w:cs="Times New Roman"/>
                <w:sz w:val="24"/>
                <w:szCs w:val="24"/>
              </w:rPr>
              <w:t>)</w:t>
            </w:r>
          </w:p>
        </w:tc>
      </w:tr>
    </w:tbl>
    <w:p w:rsidR="00684871" w:rsidRPr="00684871" w:rsidRDefault="00684871" w:rsidP="00684871">
      <w:pPr>
        <w:widowControl w:val="0"/>
        <w:autoSpaceDE w:val="0"/>
        <w:autoSpaceDN w:val="0"/>
        <w:adjustRightInd w:val="0"/>
        <w:spacing w:before="113" w:after="0" w:line="240" w:lineRule="auto"/>
        <w:jc w:val="both"/>
        <w:rPr>
          <w:rFonts w:ascii="Times New Roman" w:hAnsi="Times New Roman" w:cs="Times New Roman"/>
          <w:sz w:val="24"/>
          <w:szCs w:val="24"/>
        </w:rPr>
      </w:pPr>
      <w:r w:rsidRPr="00684871">
        <w:rPr>
          <w:rFonts w:ascii="Times New Roman" w:hAnsi="Times New Roman" w:cs="Times New Roman"/>
          <w:sz w:val="24"/>
          <w:szCs w:val="24"/>
        </w:rPr>
        <w:t>Проверки могут проводиться в двух формах: документарной и выездной. Форма проведения плановой и (или) внеплановой проверки определяется Роскомнадзором или его территориальным органом самостоятельно.</w:t>
      </w:r>
    </w:p>
    <w:p w:rsidR="00684871" w:rsidRPr="00684871" w:rsidRDefault="00684871" w:rsidP="00684871">
      <w:pPr>
        <w:widowControl w:val="0"/>
        <w:autoSpaceDE w:val="0"/>
        <w:autoSpaceDN w:val="0"/>
        <w:adjustRightInd w:val="0"/>
        <w:spacing w:before="85" w:after="0" w:line="240" w:lineRule="auto"/>
        <w:jc w:val="both"/>
        <w:rPr>
          <w:rFonts w:ascii="Times New Roman" w:hAnsi="Times New Roman" w:cs="Times New Roman"/>
          <w:sz w:val="24"/>
          <w:szCs w:val="24"/>
        </w:rPr>
      </w:pPr>
      <w:r w:rsidRPr="00684871">
        <w:rPr>
          <w:rFonts w:ascii="Times New Roman" w:hAnsi="Times New Roman" w:cs="Times New Roman"/>
          <w:sz w:val="24"/>
          <w:szCs w:val="24"/>
        </w:rPr>
        <w:t>Документарная проверка проводится по месту нахождения Роскомнадзора или его территориального органа. В процессе проведения документарной проверки должностные лица Роскомнадзора или его территориального органа в первую очередь рассматривают документы организации, имеющиеся в их распоряжении:</w:t>
      </w:r>
    </w:p>
    <w:p w:rsidR="00684871" w:rsidRPr="00684871" w:rsidRDefault="00BE69C6" w:rsidP="00684871">
      <w:pPr>
        <w:pStyle w:val="a4"/>
        <w:widowControl w:val="0"/>
        <w:numPr>
          <w:ilvl w:val="0"/>
          <w:numId w:val="17"/>
        </w:numPr>
        <w:autoSpaceDE w:val="0"/>
        <w:autoSpaceDN w:val="0"/>
        <w:adjustRightInd w:val="0"/>
        <w:spacing w:before="85" w:after="0" w:line="240" w:lineRule="auto"/>
        <w:jc w:val="both"/>
        <w:rPr>
          <w:rFonts w:ascii="Times New Roman" w:hAnsi="Times New Roman" w:cs="Times New Roman"/>
          <w:sz w:val="24"/>
          <w:szCs w:val="24"/>
        </w:rPr>
      </w:pPr>
      <w:hyperlink r:id="rId77" w:history="1">
        <w:r w:rsidR="00684871" w:rsidRPr="00684871">
          <w:rPr>
            <w:rFonts w:ascii="Times New Roman" w:hAnsi="Times New Roman" w:cs="Times New Roman"/>
            <w:sz w:val="24"/>
            <w:szCs w:val="24"/>
          </w:rPr>
          <w:t>уведомление об обработке персональных данных</w:t>
        </w:r>
      </w:hyperlink>
      <w:r w:rsidR="00684871" w:rsidRPr="00684871">
        <w:rPr>
          <w:rFonts w:ascii="Times New Roman" w:hAnsi="Times New Roman" w:cs="Times New Roman"/>
          <w:sz w:val="24"/>
          <w:szCs w:val="24"/>
        </w:rPr>
        <w:t>;</w:t>
      </w:r>
    </w:p>
    <w:p w:rsidR="00684871" w:rsidRPr="00684871" w:rsidRDefault="00684871" w:rsidP="00684871">
      <w:pPr>
        <w:pStyle w:val="a4"/>
        <w:widowControl w:val="0"/>
        <w:numPr>
          <w:ilvl w:val="0"/>
          <w:numId w:val="17"/>
        </w:numPr>
        <w:autoSpaceDE w:val="0"/>
        <w:autoSpaceDN w:val="0"/>
        <w:adjustRightInd w:val="0"/>
        <w:spacing w:before="85" w:after="0" w:line="240" w:lineRule="auto"/>
        <w:jc w:val="both"/>
        <w:rPr>
          <w:rFonts w:ascii="Times New Roman" w:hAnsi="Times New Roman" w:cs="Times New Roman"/>
          <w:sz w:val="24"/>
          <w:szCs w:val="24"/>
        </w:rPr>
      </w:pPr>
      <w:r w:rsidRPr="00684871">
        <w:rPr>
          <w:rFonts w:ascii="Times New Roman" w:hAnsi="Times New Roman" w:cs="Times New Roman"/>
          <w:sz w:val="24"/>
          <w:szCs w:val="24"/>
        </w:rPr>
        <w:t>акты предыдущих проверок персональных данных;</w:t>
      </w:r>
    </w:p>
    <w:p w:rsidR="00684871" w:rsidRPr="00684871" w:rsidRDefault="00684871" w:rsidP="00684871">
      <w:pPr>
        <w:pStyle w:val="a4"/>
        <w:widowControl w:val="0"/>
        <w:numPr>
          <w:ilvl w:val="0"/>
          <w:numId w:val="17"/>
        </w:numPr>
        <w:autoSpaceDE w:val="0"/>
        <w:autoSpaceDN w:val="0"/>
        <w:adjustRightInd w:val="0"/>
        <w:spacing w:before="85" w:after="0" w:line="240" w:lineRule="auto"/>
        <w:jc w:val="both"/>
        <w:rPr>
          <w:rFonts w:ascii="Times New Roman" w:hAnsi="Times New Roman" w:cs="Times New Roman"/>
          <w:sz w:val="24"/>
          <w:szCs w:val="24"/>
        </w:rPr>
      </w:pPr>
      <w:r w:rsidRPr="00684871">
        <w:rPr>
          <w:rFonts w:ascii="Times New Roman" w:hAnsi="Times New Roman" w:cs="Times New Roman"/>
          <w:sz w:val="24"/>
          <w:szCs w:val="24"/>
        </w:rPr>
        <w:t>материалы рассмотрения дел об административных правонарушениях;</w:t>
      </w:r>
    </w:p>
    <w:p w:rsidR="00684871" w:rsidRPr="00684871" w:rsidRDefault="00684871" w:rsidP="00684871">
      <w:pPr>
        <w:pStyle w:val="a4"/>
        <w:widowControl w:val="0"/>
        <w:numPr>
          <w:ilvl w:val="0"/>
          <w:numId w:val="17"/>
        </w:numPr>
        <w:autoSpaceDE w:val="0"/>
        <w:autoSpaceDN w:val="0"/>
        <w:adjustRightInd w:val="0"/>
        <w:spacing w:before="85" w:after="0" w:line="240" w:lineRule="auto"/>
        <w:jc w:val="both"/>
        <w:rPr>
          <w:rFonts w:ascii="Times New Roman" w:hAnsi="Times New Roman" w:cs="Times New Roman"/>
          <w:sz w:val="24"/>
          <w:szCs w:val="24"/>
        </w:rPr>
      </w:pPr>
      <w:r w:rsidRPr="00684871">
        <w:rPr>
          <w:rFonts w:ascii="Times New Roman" w:hAnsi="Times New Roman" w:cs="Times New Roman"/>
          <w:sz w:val="24"/>
          <w:szCs w:val="24"/>
        </w:rPr>
        <w:t>иные документы о результатах проведенных в отношении организации проверок соответствия обработки персональных данных требованиям законодательства РФ.</w:t>
      </w:r>
    </w:p>
    <w:p w:rsidR="00684871" w:rsidRPr="00684871" w:rsidRDefault="00684871" w:rsidP="00684871">
      <w:pPr>
        <w:widowControl w:val="0"/>
        <w:autoSpaceDE w:val="0"/>
        <w:autoSpaceDN w:val="0"/>
        <w:adjustRightInd w:val="0"/>
        <w:spacing w:before="85" w:after="0" w:line="240" w:lineRule="auto"/>
        <w:jc w:val="both"/>
        <w:rPr>
          <w:rFonts w:ascii="Times New Roman" w:hAnsi="Times New Roman" w:cs="Times New Roman"/>
          <w:sz w:val="24"/>
          <w:szCs w:val="24"/>
        </w:rPr>
      </w:pPr>
      <w:r w:rsidRPr="00684871">
        <w:rPr>
          <w:rFonts w:ascii="Times New Roman" w:hAnsi="Times New Roman" w:cs="Times New Roman"/>
          <w:sz w:val="24"/>
          <w:szCs w:val="24"/>
        </w:rPr>
        <w:t>Если достоверность сведений, содержащихся в данных документах, вызывает сомнения, то проверяющие вправе направить запрос о предоставлении иных необходимых для проверки документов.</w:t>
      </w:r>
    </w:p>
    <w:p w:rsidR="00684871" w:rsidRPr="00684871" w:rsidRDefault="00684871" w:rsidP="00684871">
      <w:pPr>
        <w:widowControl w:val="0"/>
        <w:autoSpaceDE w:val="0"/>
        <w:autoSpaceDN w:val="0"/>
        <w:adjustRightInd w:val="0"/>
        <w:spacing w:before="200" w:after="0" w:line="240" w:lineRule="auto"/>
        <w:jc w:val="both"/>
        <w:rPr>
          <w:rFonts w:ascii="Times New Roman" w:hAnsi="Times New Roman" w:cs="Times New Roman"/>
          <w:sz w:val="24"/>
          <w:szCs w:val="24"/>
        </w:rPr>
      </w:pPr>
      <w:r w:rsidRPr="00684871">
        <w:rPr>
          <w:rFonts w:ascii="Times New Roman" w:hAnsi="Times New Roman" w:cs="Times New Roman"/>
          <w:b/>
          <w:bCs/>
          <w:sz w:val="24"/>
          <w:szCs w:val="24"/>
        </w:rPr>
        <w:t>Внимание</w:t>
      </w:r>
    </w:p>
    <w:p w:rsidR="00684871" w:rsidRPr="00684871" w:rsidRDefault="00684871" w:rsidP="00684871">
      <w:pPr>
        <w:widowControl w:val="0"/>
        <w:autoSpaceDE w:val="0"/>
        <w:autoSpaceDN w:val="0"/>
        <w:adjustRightInd w:val="0"/>
        <w:spacing w:before="170" w:after="0" w:line="240" w:lineRule="auto"/>
        <w:jc w:val="both"/>
        <w:rPr>
          <w:rFonts w:ascii="Times New Roman" w:hAnsi="Times New Roman" w:cs="Times New Roman"/>
          <w:sz w:val="24"/>
          <w:szCs w:val="24"/>
        </w:rPr>
      </w:pPr>
      <w:r w:rsidRPr="00684871">
        <w:rPr>
          <w:rFonts w:ascii="Times New Roman" w:hAnsi="Times New Roman" w:cs="Times New Roman"/>
          <w:sz w:val="24"/>
          <w:szCs w:val="24"/>
        </w:rPr>
        <w:t>Все необходимые документы представляются учреждением в виде копий, заверенных печатью и подписью заведующего или его заместителя.</w:t>
      </w:r>
    </w:p>
    <w:p w:rsidR="00684871" w:rsidRPr="00684871" w:rsidRDefault="00684871" w:rsidP="00684871">
      <w:pPr>
        <w:widowControl w:val="0"/>
        <w:autoSpaceDE w:val="0"/>
        <w:autoSpaceDN w:val="0"/>
        <w:adjustRightInd w:val="0"/>
        <w:spacing w:before="283" w:after="0" w:line="240" w:lineRule="auto"/>
        <w:jc w:val="both"/>
        <w:rPr>
          <w:rFonts w:ascii="Times New Roman" w:hAnsi="Times New Roman" w:cs="Times New Roman"/>
          <w:sz w:val="24"/>
          <w:szCs w:val="24"/>
        </w:rPr>
      </w:pPr>
      <w:r w:rsidRPr="00684871">
        <w:rPr>
          <w:rFonts w:ascii="Times New Roman" w:hAnsi="Times New Roman" w:cs="Times New Roman"/>
          <w:sz w:val="24"/>
          <w:szCs w:val="24"/>
        </w:rPr>
        <w:t xml:space="preserve">Выявление нарушений в ходе проведения документарной проверки является одним из оснований для проведения выездной проверки. Также решение о проведении выездной проверки может быть </w:t>
      </w:r>
      <w:r w:rsidRPr="00684871">
        <w:rPr>
          <w:rFonts w:ascii="Times New Roman" w:hAnsi="Times New Roman" w:cs="Times New Roman"/>
          <w:sz w:val="24"/>
          <w:szCs w:val="24"/>
        </w:rPr>
        <w:lastRenderedPageBreak/>
        <w:t>принято в случаях, если организация не представила запрашиваемые документы в течение 10 рабочих дней.</w:t>
      </w:r>
    </w:p>
    <w:p w:rsidR="00684871" w:rsidRPr="00684871" w:rsidRDefault="00684871" w:rsidP="00684871">
      <w:pPr>
        <w:widowControl w:val="0"/>
        <w:autoSpaceDE w:val="0"/>
        <w:autoSpaceDN w:val="0"/>
        <w:adjustRightInd w:val="0"/>
        <w:spacing w:before="85" w:after="0" w:line="240" w:lineRule="auto"/>
        <w:jc w:val="both"/>
        <w:rPr>
          <w:rFonts w:ascii="Times New Roman" w:hAnsi="Times New Roman" w:cs="Times New Roman"/>
          <w:sz w:val="24"/>
          <w:szCs w:val="24"/>
        </w:rPr>
      </w:pPr>
      <w:r w:rsidRPr="00684871">
        <w:rPr>
          <w:rFonts w:ascii="Times New Roman" w:hAnsi="Times New Roman" w:cs="Times New Roman"/>
          <w:sz w:val="24"/>
          <w:szCs w:val="24"/>
        </w:rPr>
        <w:t xml:space="preserve">По результатам проведения проверки Роскомнадзором или его территориальными органами составляется соответствующий акт. Требования к акту проверки содержатся в </w:t>
      </w:r>
      <w:hyperlink r:id="rId78" w:history="1">
        <w:r w:rsidRPr="00684871">
          <w:rPr>
            <w:rFonts w:ascii="Times New Roman" w:hAnsi="Times New Roman" w:cs="Times New Roman"/>
            <w:sz w:val="24"/>
            <w:szCs w:val="24"/>
          </w:rPr>
          <w:t>п. 78</w:t>
        </w:r>
      </w:hyperlink>
      <w:r w:rsidRPr="00684871">
        <w:rPr>
          <w:rFonts w:ascii="Times New Roman" w:hAnsi="Times New Roman" w:cs="Times New Roman"/>
          <w:sz w:val="24"/>
          <w:szCs w:val="24"/>
        </w:rPr>
        <w:t xml:space="preserve"> Административного регламента.</w:t>
      </w:r>
    </w:p>
    <w:p w:rsidR="00684871" w:rsidRPr="00684871" w:rsidRDefault="00684871" w:rsidP="00684871">
      <w:pPr>
        <w:widowControl w:val="0"/>
        <w:autoSpaceDE w:val="0"/>
        <w:autoSpaceDN w:val="0"/>
        <w:adjustRightInd w:val="0"/>
        <w:spacing w:before="85" w:after="0" w:line="240" w:lineRule="auto"/>
        <w:jc w:val="both"/>
        <w:rPr>
          <w:rFonts w:ascii="Times New Roman" w:hAnsi="Times New Roman" w:cs="Times New Roman"/>
          <w:sz w:val="24"/>
          <w:szCs w:val="24"/>
        </w:rPr>
      </w:pPr>
      <w:r w:rsidRPr="00684871">
        <w:rPr>
          <w:rFonts w:ascii="Times New Roman" w:hAnsi="Times New Roman" w:cs="Times New Roman"/>
          <w:sz w:val="24"/>
          <w:szCs w:val="24"/>
        </w:rPr>
        <w:t>В случае выявления нарушений представителями Роскомнадзора могут быть приняты следующие меры:</w:t>
      </w:r>
    </w:p>
    <w:p w:rsidR="00684871" w:rsidRPr="00684871" w:rsidRDefault="00684871" w:rsidP="00684871">
      <w:pPr>
        <w:widowControl w:val="0"/>
        <w:autoSpaceDE w:val="0"/>
        <w:autoSpaceDN w:val="0"/>
        <w:adjustRightInd w:val="0"/>
        <w:spacing w:before="85" w:after="0" w:line="240" w:lineRule="auto"/>
        <w:jc w:val="both"/>
        <w:rPr>
          <w:rFonts w:ascii="Times New Roman" w:hAnsi="Times New Roman" w:cs="Times New Roman"/>
          <w:sz w:val="24"/>
          <w:szCs w:val="24"/>
        </w:rPr>
      </w:pPr>
      <w:r w:rsidRPr="00684871">
        <w:rPr>
          <w:rFonts w:ascii="Times New Roman" w:hAnsi="Times New Roman" w:cs="Times New Roman"/>
          <w:sz w:val="24"/>
          <w:szCs w:val="24"/>
        </w:rPr>
        <w:t>выдача предписания об устранении выявленного нарушения;</w:t>
      </w:r>
    </w:p>
    <w:p w:rsidR="00684871" w:rsidRPr="00684871" w:rsidRDefault="00684871" w:rsidP="00684871">
      <w:pPr>
        <w:widowControl w:val="0"/>
        <w:autoSpaceDE w:val="0"/>
        <w:autoSpaceDN w:val="0"/>
        <w:adjustRightInd w:val="0"/>
        <w:spacing w:before="85" w:after="0" w:line="240" w:lineRule="auto"/>
        <w:jc w:val="both"/>
        <w:rPr>
          <w:rFonts w:ascii="Times New Roman" w:hAnsi="Times New Roman" w:cs="Times New Roman"/>
          <w:sz w:val="24"/>
          <w:szCs w:val="24"/>
        </w:rPr>
      </w:pPr>
      <w:r w:rsidRPr="00684871">
        <w:rPr>
          <w:rFonts w:ascii="Times New Roman" w:hAnsi="Times New Roman" w:cs="Times New Roman"/>
          <w:sz w:val="24"/>
          <w:szCs w:val="24"/>
        </w:rPr>
        <w:t>направление протокола об административном правонарушении с материалами проверки в суд;</w:t>
      </w:r>
    </w:p>
    <w:p w:rsidR="00684871" w:rsidRPr="00684871" w:rsidRDefault="00684871" w:rsidP="00684871">
      <w:pPr>
        <w:widowControl w:val="0"/>
        <w:autoSpaceDE w:val="0"/>
        <w:autoSpaceDN w:val="0"/>
        <w:adjustRightInd w:val="0"/>
        <w:spacing w:before="85" w:after="0" w:line="240" w:lineRule="auto"/>
        <w:jc w:val="both"/>
        <w:rPr>
          <w:rFonts w:ascii="Times New Roman" w:hAnsi="Times New Roman" w:cs="Times New Roman"/>
          <w:sz w:val="24"/>
          <w:szCs w:val="24"/>
        </w:rPr>
      </w:pPr>
      <w:r w:rsidRPr="00684871">
        <w:rPr>
          <w:rFonts w:ascii="Times New Roman" w:hAnsi="Times New Roman" w:cs="Times New Roman"/>
          <w:sz w:val="24"/>
          <w:szCs w:val="24"/>
        </w:rPr>
        <w:t>направление материалов проверки в органы прокуратуры, другие правоохранительные органы для рассмотрения вопроса о возбуждении уголовного дела при наличии на то оснований.</w:t>
      </w:r>
    </w:p>
    <w:p w:rsidR="00C16188" w:rsidRPr="004F736F" w:rsidRDefault="00C16188" w:rsidP="00C16188">
      <w:pPr>
        <w:widowControl w:val="0"/>
        <w:autoSpaceDE w:val="0"/>
        <w:autoSpaceDN w:val="0"/>
        <w:adjustRightInd w:val="0"/>
        <w:spacing w:before="170" w:after="0" w:line="240" w:lineRule="auto"/>
        <w:jc w:val="both"/>
        <w:rPr>
          <w:rFonts w:ascii="Times New Roman" w:hAnsi="Times New Roman" w:cs="Times New Roman"/>
          <w:sz w:val="24"/>
          <w:szCs w:val="24"/>
        </w:rPr>
      </w:pPr>
      <w:r w:rsidRPr="004F736F">
        <w:rPr>
          <w:rFonts w:ascii="Times New Roman" w:hAnsi="Times New Roman" w:cs="Times New Roman"/>
          <w:b/>
          <w:bCs/>
          <w:sz w:val="24"/>
          <w:szCs w:val="24"/>
        </w:rPr>
        <w:t>Роскомнадзор: выявлено 2500 сайтов, распространяющих в открытом доступе персональные данные детей</w:t>
      </w:r>
    </w:p>
    <w:p w:rsidR="00C16188" w:rsidRPr="004F736F" w:rsidRDefault="00C16188" w:rsidP="00C16188">
      <w:pPr>
        <w:widowControl w:val="0"/>
        <w:autoSpaceDE w:val="0"/>
        <w:autoSpaceDN w:val="0"/>
        <w:adjustRightInd w:val="0"/>
        <w:spacing w:before="170" w:after="0" w:line="240" w:lineRule="auto"/>
        <w:ind w:right="283"/>
        <w:jc w:val="both"/>
        <w:rPr>
          <w:rFonts w:ascii="Times New Roman" w:hAnsi="Times New Roman" w:cs="Times New Roman"/>
          <w:sz w:val="24"/>
          <w:szCs w:val="24"/>
        </w:rPr>
      </w:pPr>
      <w:r w:rsidRPr="004F736F">
        <w:rPr>
          <w:rFonts w:ascii="Times New Roman" w:hAnsi="Times New Roman" w:cs="Times New Roman"/>
          <w:sz w:val="24"/>
          <w:szCs w:val="24"/>
        </w:rPr>
        <w:t>С мая 2014 года Роскомнадзор проводит систематический мониторинг сети Интернет для выявления сайтов, которые незаконно распространяют в открытом доступе персональные данные детей и их родителей.</w:t>
      </w:r>
    </w:p>
    <w:p w:rsidR="00C16188" w:rsidRPr="004F736F" w:rsidRDefault="00C16188" w:rsidP="00C16188">
      <w:pPr>
        <w:widowControl w:val="0"/>
        <w:autoSpaceDE w:val="0"/>
        <w:autoSpaceDN w:val="0"/>
        <w:adjustRightInd w:val="0"/>
        <w:spacing w:before="113" w:after="0" w:line="240" w:lineRule="auto"/>
        <w:jc w:val="both"/>
        <w:rPr>
          <w:rFonts w:ascii="Times New Roman" w:hAnsi="Times New Roman" w:cs="Times New Roman"/>
          <w:sz w:val="24"/>
          <w:szCs w:val="24"/>
        </w:rPr>
      </w:pPr>
      <w:r w:rsidRPr="004F736F">
        <w:rPr>
          <w:rFonts w:ascii="Times New Roman" w:hAnsi="Times New Roman" w:cs="Times New Roman"/>
          <w:sz w:val="24"/>
          <w:szCs w:val="24"/>
        </w:rPr>
        <w:t xml:space="preserve">За это время обнаружено порядка 2500 сайтов, нарушающих положения Федерального закона Российской Федерации от 27.07.2006 </w:t>
      </w:r>
      <w:hyperlink r:id="rId79" w:history="1">
        <w:r w:rsidRPr="004F736F">
          <w:rPr>
            <w:rFonts w:ascii="Times New Roman" w:hAnsi="Times New Roman" w:cs="Times New Roman"/>
            <w:sz w:val="24"/>
            <w:szCs w:val="24"/>
          </w:rPr>
          <w:t>№ 152-ФЗ</w:t>
        </w:r>
      </w:hyperlink>
      <w:r w:rsidRPr="004F736F">
        <w:rPr>
          <w:rFonts w:ascii="Times New Roman" w:hAnsi="Times New Roman" w:cs="Times New Roman"/>
          <w:sz w:val="24"/>
          <w:szCs w:val="24"/>
        </w:rPr>
        <w:t>"О персональных данных" в отношении несовершеннолетних граждан.</w:t>
      </w:r>
    </w:p>
    <w:p w:rsidR="004F736F" w:rsidRPr="00684871" w:rsidRDefault="00C16188" w:rsidP="00C16188">
      <w:pPr>
        <w:widowControl w:val="0"/>
        <w:autoSpaceDE w:val="0"/>
        <w:autoSpaceDN w:val="0"/>
        <w:adjustRightInd w:val="0"/>
        <w:spacing w:before="170" w:after="0" w:line="240" w:lineRule="auto"/>
        <w:jc w:val="both"/>
        <w:rPr>
          <w:rFonts w:ascii="Times New Roman" w:hAnsi="Times New Roman" w:cs="Times New Roman"/>
          <w:b/>
          <w:sz w:val="24"/>
          <w:szCs w:val="24"/>
        </w:rPr>
      </w:pPr>
      <w:r w:rsidRPr="004F736F">
        <w:rPr>
          <w:rFonts w:ascii="Times New Roman" w:hAnsi="Times New Roman" w:cs="Times New Roman"/>
          <w:sz w:val="24"/>
          <w:szCs w:val="24"/>
        </w:rPr>
        <w:t>Роскомнадзор направил более 800 требований в адрес образовательных учреждений об удалении данных о детях, при этом территориальные органы Роскомнадзора продолжают работу по направлению требований.</w:t>
      </w:r>
    </w:p>
    <w:p w:rsidR="00947291" w:rsidRPr="0001182E" w:rsidRDefault="00947291" w:rsidP="00947291">
      <w:pPr>
        <w:widowControl w:val="0"/>
        <w:autoSpaceDE w:val="0"/>
        <w:autoSpaceDN w:val="0"/>
        <w:adjustRightInd w:val="0"/>
        <w:spacing w:before="170" w:after="0" w:line="240" w:lineRule="auto"/>
        <w:jc w:val="both"/>
        <w:rPr>
          <w:rFonts w:ascii="Times New Roman" w:hAnsi="Times New Roman" w:cs="Times New Roman"/>
          <w:b/>
          <w:sz w:val="24"/>
          <w:szCs w:val="24"/>
        </w:rPr>
      </w:pPr>
      <w:r w:rsidRPr="0001182E">
        <w:rPr>
          <w:rFonts w:ascii="Times New Roman" w:hAnsi="Times New Roman" w:cs="Times New Roman"/>
          <w:b/>
          <w:sz w:val="24"/>
          <w:szCs w:val="24"/>
        </w:rPr>
        <w:t>Какой локальный акт можно разработать в образовательной организации для обеспечения конфиденциальности при обращении с информацией, содержащей персональные данные?</w:t>
      </w:r>
    </w:p>
    <w:p w:rsidR="00947291" w:rsidRPr="0001182E" w:rsidRDefault="00947291" w:rsidP="00947291">
      <w:pPr>
        <w:widowControl w:val="0"/>
        <w:autoSpaceDE w:val="0"/>
        <w:autoSpaceDN w:val="0"/>
        <w:adjustRightInd w:val="0"/>
        <w:spacing w:before="170" w:after="0" w:line="240" w:lineRule="auto"/>
        <w:jc w:val="both"/>
        <w:rPr>
          <w:rFonts w:ascii="Times New Roman" w:hAnsi="Times New Roman" w:cs="Times New Roman"/>
          <w:sz w:val="24"/>
          <w:szCs w:val="24"/>
        </w:rPr>
      </w:pPr>
      <w:r w:rsidRPr="0001182E">
        <w:rPr>
          <w:rFonts w:ascii="Times New Roman" w:hAnsi="Times New Roman" w:cs="Times New Roman"/>
          <w:sz w:val="24"/>
          <w:szCs w:val="24"/>
        </w:rPr>
        <w:t xml:space="preserve">Согласно </w:t>
      </w:r>
      <w:hyperlink r:id="rId80" w:history="1">
        <w:r w:rsidRPr="0001182E">
          <w:rPr>
            <w:rFonts w:ascii="Times New Roman" w:hAnsi="Times New Roman" w:cs="Times New Roman"/>
            <w:sz w:val="24"/>
            <w:szCs w:val="24"/>
          </w:rPr>
          <w:t>ст. 88</w:t>
        </w:r>
      </w:hyperlink>
      <w:r w:rsidRPr="0001182E">
        <w:rPr>
          <w:rFonts w:ascii="Times New Roman" w:hAnsi="Times New Roman" w:cs="Times New Roman"/>
          <w:sz w:val="24"/>
          <w:szCs w:val="24"/>
        </w:rPr>
        <w:t xml:space="preserve"> Трудового кодекса Российской Федерации от 30.12.2001 № 197-ФЗ лица, получающие персональные данные работников, обязаны соблюдать конфиденциальность.</w:t>
      </w:r>
    </w:p>
    <w:p w:rsidR="00947291" w:rsidRPr="0001182E" w:rsidRDefault="00947291" w:rsidP="00947291">
      <w:pPr>
        <w:widowControl w:val="0"/>
        <w:autoSpaceDE w:val="0"/>
        <w:autoSpaceDN w:val="0"/>
        <w:adjustRightInd w:val="0"/>
        <w:spacing w:before="85" w:after="0" w:line="240" w:lineRule="auto"/>
        <w:jc w:val="both"/>
        <w:rPr>
          <w:rFonts w:ascii="Times New Roman" w:hAnsi="Times New Roman" w:cs="Times New Roman"/>
          <w:sz w:val="24"/>
          <w:szCs w:val="24"/>
        </w:rPr>
      </w:pPr>
      <w:r w:rsidRPr="0001182E">
        <w:rPr>
          <w:rFonts w:ascii="Times New Roman" w:hAnsi="Times New Roman" w:cs="Times New Roman"/>
          <w:sz w:val="24"/>
          <w:szCs w:val="24"/>
        </w:rPr>
        <w:t>Для обеспечения конфиденциальности при обращении с информацией, содержащей персональные данные, в образовательной организации можно разработать специальную инструкцию. Инструкция утверждается руководителем школы или детского сада и является обязательной для всех структурных подразделений организации.</w:t>
      </w:r>
    </w:p>
    <w:p w:rsidR="00947291" w:rsidRPr="0001182E" w:rsidRDefault="00947291" w:rsidP="00947291">
      <w:pPr>
        <w:widowControl w:val="0"/>
        <w:autoSpaceDE w:val="0"/>
        <w:autoSpaceDN w:val="0"/>
        <w:adjustRightInd w:val="0"/>
        <w:spacing w:before="85" w:after="0" w:line="240" w:lineRule="auto"/>
        <w:jc w:val="both"/>
        <w:rPr>
          <w:rFonts w:ascii="Times New Roman" w:hAnsi="Times New Roman" w:cs="Times New Roman"/>
          <w:sz w:val="24"/>
          <w:szCs w:val="24"/>
        </w:rPr>
      </w:pPr>
      <w:r w:rsidRPr="0001182E">
        <w:rPr>
          <w:rFonts w:ascii="Times New Roman" w:hAnsi="Times New Roman" w:cs="Times New Roman"/>
          <w:sz w:val="24"/>
          <w:szCs w:val="24"/>
        </w:rPr>
        <w:t xml:space="preserve">В инструкцию следует внести определения </w:t>
      </w:r>
      <w:hyperlink r:id="rId81" w:history="1">
        <w:r w:rsidRPr="0001182E">
          <w:rPr>
            <w:rFonts w:ascii="Times New Roman" w:hAnsi="Times New Roman" w:cs="Times New Roman"/>
            <w:sz w:val="24"/>
            <w:szCs w:val="24"/>
          </w:rPr>
          <w:t>персональных данных</w:t>
        </w:r>
      </w:hyperlink>
      <w:r w:rsidRPr="0001182E">
        <w:rPr>
          <w:rFonts w:ascii="Times New Roman" w:hAnsi="Times New Roman" w:cs="Times New Roman"/>
          <w:sz w:val="24"/>
          <w:szCs w:val="24"/>
        </w:rPr>
        <w:t xml:space="preserve"> и конфиденциальности, предусмотреть получение </w:t>
      </w:r>
      <w:hyperlink r:id="rId82" w:history="1">
        <w:r w:rsidRPr="0001182E">
          <w:rPr>
            <w:rFonts w:ascii="Times New Roman" w:hAnsi="Times New Roman" w:cs="Times New Roman"/>
            <w:sz w:val="24"/>
            <w:szCs w:val="24"/>
          </w:rPr>
          <w:t>согласия субъекта персональных данных</w:t>
        </w:r>
      </w:hyperlink>
      <w:r w:rsidRPr="0001182E">
        <w:rPr>
          <w:rFonts w:ascii="Times New Roman" w:hAnsi="Times New Roman" w:cs="Times New Roman"/>
          <w:sz w:val="24"/>
          <w:szCs w:val="24"/>
        </w:rPr>
        <w:t xml:space="preserve">, а также случаи, в которых получать такое согласие </w:t>
      </w:r>
      <w:hyperlink r:id="rId83" w:history="1">
        <w:r w:rsidRPr="0001182E">
          <w:rPr>
            <w:rFonts w:ascii="Times New Roman" w:hAnsi="Times New Roman" w:cs="Times New Roman"/>
            <w:sz w:val="24"/>
            <w:szCs w:val="24"/>
          </w:rPr>
          <w:t>не требуется</w:t>
        </w:r>
      </w:hyperlink>
      <w:r w:rsidRPr="0001182E">
        <w:rPr>
          <w:rFonts w:ascii="Times New Roman" w:hAnsi="Times New Roman" w:cs="Times New Roman"/>
          <w:sz w:val="24"/>
          <w:szCs w:val="24"/>
        </w:rPr>
        <w:t>.</w:t>
      </w:r>
    </w:p>
    <w:p w:rsidR="00947291" w:rsidRPr="0001182E" w:rsidRDefault="00947291" w:rsidP="00947291">
      <w:pPr>
        <w:widowControl w:val="0"/>
        <w:autoSpaceDE w:val="0"/>
        <w:autoSpaceDN w:val="0"/>
        <w:adjustRightInd w:val="0"/>
        <w:spacing w:before="85" w:after="0" w:line="240" w:lineRule="auto"/>
        <w:jc w:val="both"/>
        <w:rPr>
          <w:rFonts w:ascii="Times New Roman" w:hAnsi="Times New Roman" w:cs="Times New Roman"/>
          <w:sz w:val="24"/>
          <w:szCs w:val="24"/>
        </w:rPr>
      </w:pPr>
      <w:r w:rsidRPr="0001182E">
        <w:rPr>
          <w:rFonts w:ascii="Times New Roman" w:hAnsi="Times New Roman" w:cs="Times New Roman"/>
          <w:sz w:val="24"/>
          <w:szCs w:val="24"/>
        </w:rPr>
        <w:t>В инструкции также необходимо отметить, что запрещается оставлять материальные носители с персональными данными без присмотра в незапертых помещениях. Сотрудникам, работающим с персональными данными, запрещается передавать их устно или письменно третьим лицам, если это не вызвано служебной необходимостью. Не разрешается формирование и хранение баз данных (картотек, файловых архивов и др.), содержащих конфиденциальные сведения, без согласования с руководителем структурного подразделения образовательной организации.</w:t>
      </w:r>
    </w:p>
    <w:p w:rsidR="00947291" w:rsidRPr="0001182E" w:rsidRDefault="00947291" w:rsidP="00947291">
      <w:pPr>
        <w:widowControl w:val="0"/>
        <w:autoSpaceDE w:val="0"/>
        <w:autoSpaceDN w:val="0"/>
        <w:adjustRightInd w:val="0"/>
        <w:spacing w:before="85" w:after="0" w:line="240" w:lineRule="auto"/>
        <w:jc w:val="both"/>
        <w:rPr>
          <w:rFonts w:ascii="Times New Roman" w:hAnsi="Times New Roman" w:cs="Times New Roman"/>
          <w:sz w:val="24"/>
          <w:szCs w:val="24"/>
        </w:rPr>
      </w:pPr>
      <w:r w:rsidRPr="0001182E">
        <w:rPr>
          <w:rFonts w:ascii="Times New Roman" w:hAnsi="Times New Roman" w:cs="Times New Roman"/>
          <w:sz w:val="24"/>
          <w:szCs w:val="24"/>
        </w:rPr>
        <w:t xml:space="preserve">Не допускается передача персональных данных по телефону, факсу, электронной почте за исключением случаев, установленных законодательством РФ. Ответы на </w:t>
      </w:r>
      <w:hyperlink r:id="rId84" w:history="1">
        <w:r w:rsidRPr="0001182E">
          <w:rPr>
            <w:rFonts w:ascii="Times New Roman" w:hAnsi="Times New Roman" w:cs="Times New Roman"/>
            <w:sz w:val="24"/>
            <w:szCs w:val="24"/>
          </w:rPr>
          <w:t>запросы граждан и организаций</w:t>
        </w:r>
      </w:hyperlink>
      <w:r w:rsidRPr="0001182E">
        <w:rPr>
          <w:rFonts w:ascii="Times New Roman" w:hAnsi="Times New Roman" w:cs="Times New Roman"/>
          <w:sz w:val="24"/>
          <w:szCs w:val="24"/>
        </w:rPr>
        <w:t xml:space="preserve"> даются в том объеме, который позволяет не разглашать конфиденциальные сведения, </w:t>
      </w:r>
      <w:r w:rsidRPr="0001182E">
        <w:rPr>
          <w:rFonts w:ascii="Times New Roman" w:hAnsi="Times New Roman" w:cs="Times New Roman"/>
          <w:sz w:val="24"/>
          <w:szCs w:val="24"/>
        </w:rPr>
        <w:lastRenderedPageBreak/>
        <w:t xml:space="preserve">за исключением данных, содержащихся в материалах заявителя или опубликованных в </w:t>
      </w:r>
      <w:hyperlink r:id="rId85" w:history="1">
        <w:r w:rsidRPr="0001182E">
          <w:rPr>
            <w:rFonts w:ascii="Times New Roman" w:hAnsi="Times New Roman" w:cs="Times New Roman"/>
            <w:sz w:val="24"/>
            <w:szCs w:val="24"/>
          </w:rPr>
          <w:t>общедоступных источниках</w:t>
        </w:r>
      </w:hyperlink>
      <w:r w:rsidRPr="0001182E">
        <w:rPr>
          <w:rFonts w:ascii="Times New Roman" w:hAnsi="Times New Roman" w:cs="Times New Roman"/>
          <w:sz w:val="24"/>
          <w:szCs w:val="24"/>
        </w:rPr>
        <w:t>.</w:t>
      </w:r>
    </w:p>
    <w:p w:rsidR="00947291" w:rsidRPr="0001182E" w:rsidRDefault="00947291" w:rsidP="00947291">
      <w:pPr>
        <w:widowControl w:val="0"/>
        <w:autoSpaceDE w:val="0"/>
        <w:autoSpaceDN w:val="0"/>
        <w:adjustRightInd w:val="0"/>
        <w:spacing w:before="85" w:after="0" w:line="240" w:lineRule="auto"/>
        <w:jc w:val="both"/>
        <w:rPr>
          <w:rFonts w:ascii="Times New Roman" w:hAnsi="Times New Roman" w:cs="Times New Roman"/>
          <w:sz w:val="24"/>
          <w:szCs w:val="24"/>
        </w:rPr>
      </w:pPr>
      <w:r w:rsidRPr="0001182E">
        <w:rPr>
          <w:rFonts w:ascii="Times New Roman" w:hAnsi="Times New Roman" w:cs="Times New Roman"/>
          <w:sz w:val="24"/>
          <w:szCs w:val="24"/>
        </w:rPr>
        <w:t xml:space="preserve">В инструкции следует установить </w:t>
      </w:r>
      <w:hyperlink r:id="rId86" w:history="1">
        <w:r w:rsidRPr="0001182E">
          <w:rPr>
            <w:rFonts w:ascii="Times New Roman" w:hAnsi="Times New Roman" w:cs="Times New Roman"/>
            <w:sz w:val="24"/>
            <w:szCs w:val="24"/>
          </w:rPr>
          <w:t>ответственность</w:t>
        </w:r>
      </w:hyperlink>
      <w:r w:rsidRPr="0001182E">
        <w:rPr>
          <w:rFonts w:ascii="Times New Roman" w:hAnsi="Times New Roman" w:cs="Times New Roman"/>
          <w:sz w:val="24"/>
          <w:szCs w:val="24"/>
        </w:rPr>
        <w:t xml:space="preserve"> за нарушение конфиденциальности при обращении с информацией, содержащей персональные данные.</w:t>
      </w:r>
    </w:p>
    <w:p w:rsidR="003D3072" w:rsidRPr="003D3072" w:rsidRDefault="003D3072" w:rsidP="00947291">
      <w:pPr>
        <w:widowControl w:val="0"/>
        <w:autoSpaceDE w:val="0"/>
        <w:autoSpaceDN w:val="0"/>
        <w:adjustRightInd w:val="0"/>
        <w:spacing w:before="200" w:after="0" w:line="240" w:lineRule="auto"/>
        <w:jc w:val="both"/>
        <w:rPr>
          <w:rFonts w:ascii="Times New Roman" w:hAnsi="Times New Roman" w:cs="Times New Roman"/>
          <w:b/>
          <w:bCs/>
          <w:sz w:val="24"/>
          <w:szCs w:val="24"/>
        </w:rPr>
      </w:pPr>
    </w:p>
    <w:p w:rsidR="00947291" w:rsidRPr="0001182E" w:rsidRDefault="00947291" w:rsidP="00947291">
      <w:pPr>
        <w:widowControl w:val="0"/>
        <w:autoSpaceDE w:val="0"/>
        <w:autoSpaceDN w:val="0"/>
        <w:adjustRightInd w:val="0"/>
        <w:spacing w:before="200" w:after="0" w:line="240" w:lineRule="auto"/>
        <w:jc w:val="both"/>
        <w:rPr>
          <w:rFonts w:ascii="Times New Roman" w:hAnsi="Times New Roman" w:cs="Times New Roman"/>
          <w:sz w:val="24"/>
          <w:szCs w:val="24"/>
        </w:rPr>
      </w:pPr>
      <w:r w:rsidRPr="0001182E">
        <w:rPr>
          <w:rFonts w:ascii="Times New Roman" w:hAnsi="Times New Roman" w:cs="Times New Roman"/>
          <w:b/>
          <w:bCs/>
          <w:sz w:val="24"/>
          <w:szCs w:val="24"/>
        </w:rPr>
        <w:t>Пример</w:t>
      </w:r>
    </w:p>
    <w:p w:rsidR="00947291" w:rsidRPr="0001182E" w:rsidRDefault="00947291" w:rsidP="00947291">
      <w:pPr>
        <w:widowControl w:val="0"/>
        <w:autoSpaceDE w:val="0"/>
        <w:autoSpaceDN w:val="0"/>
        <w:adjustRightInd w:val="0"/>
        <w:spacing w:before="170" w:after="0" w:line="240" w:lineRule="auto"/>
        <w:jc w:val="both"/>
        <w:rPr>
          <w:rFonts w:ascii="Times New Roman" w:hAnsi="Times New Roman" w:cs="Times New Roman"/>
          <w:sz w:val="24"/>
          <w:szCs w:val="24"/>
        </w:rPr>
      </w:pPr>
      <w:r w:rsidRPr="0001182E">
        <w:rPr>
          <w:rFonts w:ascii="Times New Roman" w:hAnsi="Times New Roman" w:cs="Times New Roman"/>
          <w:sz w:val="24"/>
          <w:szCs w:val="24"/>
        </w:rPr>
        <w:t>"Лица, виновные в нарушении норм, регулирующих обработку и хранение конфиденциальных данных, несут дисциплинарную, административную или уголовную ответственность в соответствии с законодательством РФ".</w:t>
      </w:r>
    </w:p>
    <w:p w:rsidR="006D2411" w:rsidRPr="006D2411" w:rsidRDefault="006D2411" w:rsidP="00314449">
      <w:pPr>
        <w:widowControl w:val="0"/>
        <w:autoSpaceDE w:val="0"/>
        <w:autoSpaceDN w:val="0"/>
        <w:adjustRightInd w:val="0"/>
        <w:spacing w:before="170" w:after="0" w:line="240" w:lineRule="auto"/>
        <w:jc w:val="both"/>
        <w:rPr>
          <w:rFonts w:ascii="Times New Roman" w:hAnsi="Times New Roman" w:cs="Times New Roman"/>
          <w:b/>
          <w:sz w:val="24"/>
          <w:szCs w:val="24"/>
        </w:rPr>
      </w:pPr>
    </w:p>
    <w:p w:rsidR="004F736F" w:rsidRPr="006576A2" w:rsidRDefault="004F736F" w:rsidP="004F736F">
      <w:pPr>
        <w:widowControl w:val="0"/>
        <w:autoSpaceDE w:val="0"/>
        <w:autoSpaceDN w:val="0"/>
        <w:adjustRightInd w:val="0"/>
        <w:spacing w:before="170" w:after="0" w:line="240" w:lineRule="auto"/>
        <w:jc w:val="both"/>
        <w:rPr>
          <w:rFonts w:ascii="Times New Roman" w:hAnsi="Times New Roman" w:cs="Times New Roman"/>
          <w:sz w:val="24"/>
          <w:szCs w:val="24"/>
        </w:rPr>
      </w:pPr>
      <w:r w:rsidRPr="006576A2">
        <w:rPr>
          <w:rFonts w:ascii="Times New Roman" w:hAnsi="Times New Roman" w:cs="Times New Roman"/>
          <w:b/>
          <w:bCs/>
          <w:sz w:val="24"/>
          <w:szCs w:val="24"/>
        </w:rPr>
        <w:t>Трудовой кодекс Российской Федерации от 30 декабря 2001 года № 197-ФЗ</w:t>
      </w:r>
    </w:p>
    <w:p w:rsidR="00FD0D5C" w:rsidRDefault="004F736F" w:rsidP="004F736F">
      <w:pPr>
        <w:widowControl w:val="0"/>
        <w:autoSpaceDE w:val="0"/>
        <w:autoSpaceDN w:val="0"/>
        <w:adjustRightInd w:val="0"/>
        <w:spacing w:before="170" w:after="0" w:line="240" w:lineRule="auto"/>
        <w:jc w:val="both"/>
        <w:rPr>
          <w:rFonts w:ascii="Times New Roman" w:hAnsi="Times New Roman" w:cs="Times New Roman"/>
          <w:sz w:val="24"/>
          <w:szCs w:val="24"/>
        </w:rPr>
      </w:pPr>
      <w:r w:rsidRPr="006576A2">
        <w:rPr>
          <w:rFonts w:ascii="Times New Roman" w:hAnsi="Times New Roman" w:cs="Times New Roman"/>
          <w:b/>
          <w:bCs/>
          <w:sz w:val="24"/>
          <w:szCs w:val="24"/>
        </w:rPr>
        <w:t>Статья 88. Передача персональных данных работника</w:t>
      </w:r>
      <w:r w:rsidRPr="006576A2">
        <w:rPr>
          <w:rFonts w:ascii="Times New Roman" w:hAnsi="Times New Roman" w:cs="Times New Roman"/>
          <w:sz w:val="24"/>
          <w:szCs w:val="24"/>
        </w:rPr>
        <w:t> </w:t>
      </w:r>
      <w:r w:rsidRPr="004F736F">
        <w:rPr>
          <w:rFonts w:ascii="Times New Roman" w:hAnsi="Times New Roman" w:cs="Times New Roman"/>
          <w:sz w:val="24"/>
          <w:szCs w:val="24"/>
        </w:rPr>
        <w:t xml:space="preserve"> </w:t>
      </w:r>
    </w:p>
    <w:p w:rsidR="004F736F" w:rsidRPr="006576A2" w:rsidRDefault="004F736F" w:rsidP="004F736F">
      <w:pPr>
        <w:widowControl w:val="0"/>
        <w:autoSpaceDE w:val="0"/>
        <w:autoSpaceDN w:val="0"/>
        <w:adjustRightInd w:val="0"/>
        <w:spacing w:before="170" w:after="0" w:line="240" w:lineRule="auto"/>
        <w:jc w:val="both"/>
        <w:rPr>
          <w:rFonts w:ascii="Times New Roman" w:hAnsi="Times New Roman" w:cs="Times New Roman"/>
          <w:sz w:val="24"/>
          <w:szCs w:val="24"/>
        </w:rPr>
      </w:pPr>
      <w:r w:rsidRPr="006576A2">
        <w:rPr>
          <w:rFonts w:ascii="Times New Roman" w:hAnsi="Times New Roman" w:cs="Times New Roman"/>
          <w:sz w:val="24"/>
          <w:szCs w:val="24"/>
        </w:rPr>
        <w:t>При передаче персональных данных работника работодатель должен соблюдать следующие требования:</w:t>
      </w:r>
    </w:p>
    <w:p w:rsidR="004F736F" w:rsidRPr="006576A2" w:rsidRDefault="004F736F" w:rsidP="004F736F">
      <w:pPr>
        <w:widowControl w:val="0"/>
        <w:autoSpaceDE w:val="0"/>
        <w:autoSpaceDN w:val="0"/>
        <w:adjustRightInd w:val="0"/>
        <w:spacing w:after="0" w:line="240" w:lineRule="auto"/>
        <w:jc w:val="both"/>
        <w:rPr>
          <w:rFonts w:ascii="Times New Roman" w:hAnsi="Times New Roman" w:cs="Times New Roman"/>
          <w:sz w:val="24"/>
          <w:szCs w:val="24"/>
        </w:rPr>
      </w:pPr>
      <w:r w:rsidRPr="006576A2">
        <w:rPr>
          <w:rFonts w:ascii="Times New Roman" w:hAnsi="Times New Roman" w:cs="Times New Roman"/>
          <w:sz w:val="24"/>
          <w:szCs w:val="24"/>
        </w:rPr>
        <w:t> </w:t>
      </w:r>
    </w:p>
    <w:p w:rsidR="004F736F" w:rsidRPr="006576A2" w:rsidRDefault="004F736F" w:rsidP="004F736F">
      <w:pPr>
        <w:widowControl w:val="0"/>
        <w:autoSpaceDE w:val="0"/>
        <w:autoSpaceDN w:val="0"/>
        <w:adjustRightInd w:val="0"/>
        <w:spacing w:after="0" w:line="240" w:lineRule="auto"/>
        <w:jc w:val="both"/>
        <w:rPr>
          <w:rFonts w:ascii="Times New Roman" w:hAnsi="Times New Roman" w:cs="Times New Roman"/>
          <w:sz w:val="24"/>
          <w:szCs w:val="24"/>
        </w:rPr>
      </w:pPr>
      <w:r w:rsidRPr="006576A2">
        <w:rPr>
          <w:rFonts w:ascii="Times New Roman" w:hAnsi="Times New Roman" w:cs="Times New Roman"/>
          <w:b/>
          <w:bCs/>
          <w:sz w:val="24"/>
          <w:szCs w:val="24"/>
        </w:rPr>
        <w:t>  </w:t>
      </w:r>
      <w:r w:rsidRPr="006576A2">
        <w:rPr>
          <w:rFonts w:ascii="Times New Roman" w:hAnsi="Times New Roman" w:cs="Times New Roman"/>
          <w:sz w:val="24"/>
          <w:szCs w:val="24"/>
        </w:rPr>
        <w:t>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настоящим Кодексом или иными федеральными законами;</w:t>
      </w:r>
    </w:p>
    <w:p w:rsidR="004F736F" w:rsidRPr="006576A2" w:rsidRDefault="004F736F" w:rsidP="004F736F">
      <w:pPr>
        <w:widowControl w:val="0"/>
        <w:autoSpaceDE w:val="0"/>
        <w:autoSpaceDN w:val="0"/>
        <w:adjustRightInd w:val="0"/>
        <w:spacing w:before="170" w:after="0" w:line="240" w:lineRule="auto"/>
        <w:jc w:val="both"/>
        <w:rPr>
          <w:rFonts w:ascii="Times New Roman" w:hAnsi="Times New Roman" w:cs="Times New Roman"/>
          <w:sz w:val="24"/>
          <w:szCs w:val="24"/>
        </w:rPr>
      </w:pPr>
      <w:r w:rsidRPr="006576A2">
        <w:rPr>
          <w:rFonts w:ascii="Times New Roman" w:hAnsi="Times New Roman" w:cs="Times New Roman"/>
          <w:b/>
          <w:bCs/>
          <w:sz w:val="24"/>
          <w:szCs w:val="24"/>
        </w:rPr>
        <w:t>  </w:t>
      </w:r>
      <w:r w:rsidRPr="006576A2">
        <w:rPr>
          <w:rFonts w:ascii="Times New Roman" w:hAnsi="Times New Roman" w:cs="Times New Roman"/>
          <w:sz w:val="24"/>
          <w:szCs w:val="24"/>
        </w:rPr>
        <w:t> не сообщать персональные данные работника в коммерческих целях без его письменного согласия;</w:t>
      </w:r>
    </w:p>
    <w:p w:rsidR="004F736F" w:rsidRPr="006576A2" w:rsidRDefault="004F736F" w:rsidP="004F736F">
      <w:pPr>
        <w:widowControl w:val="0"/>
        <w:autoSpaceDE w:val="0"/>
        <w:autoSpaceDN w:val="0"/>
        <w:adjustRightInd w:val="0"/>
        <w:spacing w:before="170" w:after="0" w:line="240" w:lineRule="auto"/>
        <w:jc w:val="both"/>
        <w:rPr>
          <w:rFonts w:ascii="Times New Roman" w:hAnsi="Times New Roman" w:cs="Times New Roman"/>
          <w:sz w:val="24"/>
          <w:szCs w:val="24"/>
        </w:rPr>
      </w:pPr>
      <w:r w:rsidRPr="006576A2">
        <w:rPr>
          <w:rFonts w:ascii="Times New Roman" w:hAnsi="Times New Roman" w:cs="Times New Roman"/>
          <w:b/>
          <w:bCs/>
          <w:sz w:val="24"/>
          <w:szCs w:val="24"/>
        </w:rPr>
        <w:t>  </w:t>
      </w:r>
      <w:r w:rsidRPr="006576A2">
        <w:rPr>
          <w:rFonts w:ascii="Times New Roman" w:hAnsi="Times New Roman" w:cs="Times New Roman"/>
          <w:sz w:val="24"/>
          <w:szCs w:val="24"/>
        </w:rPr>
        <w:t> 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настоящим Кодексом и иными федеральными законами;</w:t>
      </w:r>
    </w:p>
    <w:p w:rsidR="004F736F" w:rsidRPr="006576A2" w:rsidRDefault="004F736F" w:rsidP="004F736F">
      <w:pPr>
        <w:widowControl w:val="0"/>
        <w:autoSpaceDE w:val="0"/>
        <w:autoSpaceDN w:val="0"/>
        <w:adjustRightInd w:val="0"/>
        <w:spacing w:before="170" w:after="0" w:line="240" w:lineRule="auto"/>
        <w:jc w:val="both"/>
        <w:rPr>
          <w:rFonts w:ascii="Times New Roman" w:hAnsi="Times New Roman" w:cs="Times New Roman"/>
          <w:sz w:val="24"/>
          <w:szCs w:val="24"/>
        </w:rPr>
      </w:pPr>
      <w:r w:rsidRPr="006576A2">
        <w:rPr>
          <w:rFonts w:ascii="Times New Roman" w:hAnsi="Times New Roman" w:cs="Times New Roman"/>
          <w:b/>
          <w:bCs/>
          <w:sz w:val="24"/>
          <w:szCs w:val="24"/>
        </w:rPr>
        <w:t>  </w:t>
      </w:r>
      <w:r w:rsidRPr="006576A2">
        <w:rPr>
          <w:rFonts w:ascii="Times New Roman" w:hAnsi="Times New Roman" w:cs="Times New Roman"/>
          <w:sz w:val="24"/>
          <w:szCs w:val="24"/>
        </w:rPr>
        <w:t> осуществлять передачу персональных данных работника в пределах одной организации, у одного индивидуального предпринимателя в соответствии с локальным нормативным актом, с которым работник должен быть ознакомлен под роспись;</w:t>
      </w:r>
    </w:p>
    <w:p w:rsidR="004F736F" w:rsidRPr="006576A2" w:rsidRDefault="004F736F" w:rsidP="004F736F">
      <w:pPr>
        <w:widowControl w:val="0"/>
        <w:autoSpaceDE w:val="0"/>
        <w:autoSpaceDN w:val="0"/>
        <w:adjustRightInd w:val="0"/>
        <w:spacing w:before="170" w:after="0" w:line="240" w:lineRule="auto"/>
        <w:jc w:val="both"/>
        <w:rPr>
          <w:rFonts w:ascii="Times New Roman" w:hAnsi="Times New Roman" w:cs="Times New Roman"/>
          <w:sz w:val="24"/>
          <w:szCs w:val="24"/>
        </w:rPr>
      </w:pPr>
      <w:r w:rsidRPr="006576A2">
        <w:rPr>
          <w:rFonts w:ascii="Times New Roman" w:hAnsi="Times New Roman" w:cs="Times New Roman"/>
          <w:b/>
          <w:bCs/>
          <w:sz w:val="24"/>
          <w:szCs w:val="24"/>
        </w:rPr>
        <w:t>  </w:t>
      </w:r>
      <w:r w:rsidRPr="006576A2">
        <w:rPr>
          <w:rFonts w:ascii="Times New Roman" w:hAnsi="Times New Roman" w:cs="Times New Roman"/>
          <w:sz w:val="24"/>
          <w:szCs w:val="24"/>
        </w:rPr>
        <w:t> 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4F736F" w:rsidRPr="006576A2" w:rsidRDefault="004F736F" w:rsidP="004F736F">
      <w:pPr>
        <w:widowControl w:val="0"/>
        <w:autoSpaceDE w:val="0"/>
        <w:autoSpaceDN w:val="0"/>
        <w:adjustRightInd w:val="0"/>
        <w:spacing w:before="170" w:after="0" w:line="240" w:lineRule="auto"/>
        <w:jc w:val="both"/>
        <w:rPr>
          <w:rFonts w:ascii="Times New Roman" w:hAnsi="Times New Roman" w:cs="Times New Roman"/>
          <w:sz w:val="24"/>
          <w:szCs w:val="24"/>
        </w:rPr>
      </w:pPr>
      <w:r w:rsidRPr="006576A2">
        <w:rPr>
          <w:rFonts w:ascii="Times New Roman" w:hAnsi="Times New Roman" w:cs="Times New Roman"/>
          <w:b/>
          <w:bCs/>
          <w:sz w:val="24"/>
          <w:szCs w:val="24"/>
        </w:rPr>
        <w:t>  </w:t>
      </w:r>
      <w:r w:rsidRPr="006576A2">
        <w:rPr>
          <w:rFonts w:ascii="Times New Roman" w:hAnsi="Times New Roman" w:cs="Times New Roman"/>
          <w:sz w:val="24"/>
          <w:szCs w:val="24"/>
        </w:rPr>
        <w:t>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4F736F" w:rsidRPr="006576A2" w:rsidRDefault="004F736F" w:rsidP="004F736F">
      <w:pPr>
        <w:widowControl w:val="0"/>
        <w:autoSpaceDE w:val="0"/>
        <w:autoSpaceDN w:val="0"/>
        <w:adjustRightInd w:val="0"/>
        <w:spacing w:before="170" w:after="0" w:line="240" w:lineRule="auto"/>
        <w:jc w:val="both"/>
        <w:rPr>
          <w:rFonts w:ascii="Times New Roman" w:hAnsi="Times New Roman" w:cs="Times New Roman"/>
          <w:sz w:val="24"/>
          <w:szCs w:val="24"/>
        </w:rPr>
      </w:pPr>
      <w:r w:rsidRPr="006576A2">
        <w:rPr>
          <w:rFonts w:ascii="Times New Roman" w:hAnsi="Times New Roman" w:cs="Times New Roman"/>
          <w:b/>
          <w:bCs/>
          <w:sz w:val="24"/>
          <w:szCs w:val="24"/>
        </w:rPr>
        <w:t>  </w:t>
      </w:r>
      <w:r w:rsidRPr="006576A2">
        <w:rPr>
          <w:rFonts w:ascii="Times New Roman" w:hAnsi="Times New Roman" w:cs="Times New Roman"/>
          <w:sz w:val="24"/>
          <w:szCs w:val="24"/>
        </w:rPr>
        <w:t> передавать персональные данные работника представителям работников в порядке, установленном настоящим Кодексом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6D2411" w:rsidRPr="006D2411" w:rsidRDefault="006D2411" w:rsidP="00314449">
      <w:pPr>
        <w:widowControl w:val="0"/>
        <w:autoSpaceDE w:val="0"/>
        <w:autoSpaceDN w:val="0"/>
        <w:adjustRightInd w:val="0"/>
        <w:spacing w:before="170" w:after="0" w:line="240" w:lineRule="auto"/>
        <w:jc w:val="both"/>
        <w:rPr>
          <w:rFonts w:ascii="Times New Roman" w:hAnsi="Times New Roman" w:cs="Times New Roman"/>
          <w:b/>
          <w:sz w:val="24"/>
          <w:szCs w:val="24"/>
        </w:rPr>
      </w:pPr>
    </w:p>
    <w:p w:rsidR="00314449" w:rsidRPr="00EB7BFB" w:rsidRDefault="00314449" w:rsidP="00314449">
      <w:pPr>
        <w:widowControl w:val="0"/>
        <w:autoSpaceDE w:val="0"/>
        <w:autoSpaceDN w:val="0"/>
        <w:adjustRightInd w:val="0"/>
        <w:spacing w:before="170" w:after="0" w:line="240" w:lineRule="auto"/>
        <w:jc w:val="both"/>
        <w:rPr>
          <w:rFonts w:ascii="Times New Roman" w:hAnsi="Times New Roman" w:cs="Times New Roman"/>
          <w:b/>
          <w:sz w:val="24"/>
          <w:szCs w:val="24"/>
        </w:rPr>
      </w:pPr>
      <w:r w:rsidRPr="00EB7BFB">
        <w:rPr>
          <w:rFonts w:ascii="Times New Roman" w:hAnsi="Times New Roman" w:cs="Times New Roman"/>
          <w:b/>
          <w:sz w:val="24"/>
          <w:szCs w:val="24"/>
        </w:rPr>
        <w:lastRenderedPageBreak/>
        <w:t>Могут ли персональные данные передаваться без согласия работника?</w:t>
      </w:r>
    </w:p>
    <w:p w:rsidR="00314449" w:rsidRPr="00EB7BFB" w:rsidRDefault="00314449" w:rsidP="00314449">
      <w:pPr>
        <w:widowControl w:val="0"/>
        <w:autoSpaceDE w:val="0"/>
        <w:autoSpaceDN w:val="0"/>
        <w:adjustRightInd w:val="0"/>
        <w:spacing w:before="170" w:after="0" w:line="240" w:lineRule="auto"/>
        <w:jc w:val="both"/>
        <w:rPr>
          <w:rFonts w:ascii="Times New Roman" w:hAnsi="Times New Roman" w:cs="Times New Roman"/>
          <w:sz w:val="24"/>
          <w:szCs w:val="24"/>
        </w:rPr>
      </w:pPr>
      <w:r w:rsidRPr="00EB7BFB">
        <w:rPr>
          <w:rFonts w:ascii="Times New Roman" w:hAnsi="Times New Roman" w:cs="Times New Roman"/>
          <w:sz w:val="24"/>
          <w:szCs w:val="24"/>
        </w:rPr>
        <w:t xml:space="preserve">Могут, только в случаях, прямо предусмотренных законом. Согласно </w:t>
      </w:r>
      <w:hyperlink r:id="rId87" w:history="1">
        <w:r w:rsidRPr="00EB7BFB">
          <w:rPr>
            <w:rFonts w:ascii="Times New Roman" w:hAnsi="Times New Roman" w:cs="Times New Roman"/>
            <w:sz w:val="24"/>
            <w:szCs w:val="24"/>
          </w:rPr>
          <w:t>ст. 88</w:t>
        </w:r>
      </w:hyperlink>
      <w:r w:rsidRPr="00EB7BFB">
        <w:rPr>
          <w:rFonts w:ascii="Times New Roman" w:hAnsi="Times New Roman" w:cs="Times New Roman"/>
          <w:sz w:val="24"/>
          <w:szCs w:val="24"/>
        </w:rPr>
        <w:t xml:space="preserve"> Трудового кодекса Российской Федерации от 30.12.2001 № 197-ФЗ (далее – ТК РФ), работодатель не должен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кодексом или иными федеральными законами.</w:t>
      </w:r>
    </w:p>
    <w:p w:rsidR="006D2411" w:rsidRPr="003D3072" w:rsidRDefault="00314449" w:rsidP="00C16188">
      <w:pPr>
        <w:widowControl w:val="0"/>
        <w:autoSpaceDE w:val="0"/>
        <w:autoSpaceDN w:val="0"/>
        <w:adjustRightInd w:val="0"/>
        <w:spacing w:before="85" w:after="0" w:line="240" w:lineRule="auto"/>
        <w:jc w:val="both"/>
        <w:rPr>
          <w:rFonts w:ascii="Times New Roman" w:hAnsi="Times New Roman" w:cs="Times New Roman"/>
          <w:sz w:val="24"/>
          <w:szCs w:val="24"/>
        </w:rPr>
      </w:pPr>
      <w:r w:rsidRPr="00EB7BFB">
        <w:rPr>
          <w:rFonts w:ascii="Times New Roman" w:hAnsi="Times New Roman" w:cs="Times New Roman"/>
          <w:sz w:val="24"/>
          <w:szCs w:val="24"/>
        </w:rPr>
        <w:t xml:space="preserve">Законодательство содержит ряд случаев, для которых предусмотрена обязанность по предоставлению персональных данных. В частности, установлены обязанности работодателя по предоставлению информации при </w:t>
      </w:r>
      <w:hyperlink r:id="rId88" w:history="1">
        <w:r w:rsidRPr="00EB7BFB">
          <w:rPr>
            <w:rFonts w:ascii="Times New Roman" w:hAnsi="Times New Roman" w:cs="Times New Roman"/>
            <w:sz w:val="24"/>
            <w:szCs w:val="24"/>
          </w:rPr>
          <w:t>несчастном случае с работником</w:t>
        </w:r>
      </w:hyperlink>
      <w:r w:rsidRPr="00EB7BFB">
        <w:rPr>
          <w:rFonts w:ascii="Times New Roman" w:hAnsi="Times New Roman" w:cs="Times New Roman"/>
          <w:sz w:val="24"/>
          <w:szCs w:val="24"/>
        </w:rPr>
        <w:t xml:space="preserve"> (</w:t>
      </w:r>
      <w:hyperlink r:id="rId89" w:history="1">
        <w:r w:rsidRPr="00EB7BFB">
          <w:rPr>
            <w:rFonts w:ascii="Times New Roman" w:hAnsi="Times New Roman" w:cs="Times New Roman"/>
            <w:sz w:val="24"/>
            <w:szCs w:val="24"/>
          </w:rPr>
          <w:t>ст. 228</w:t>
        </w:r>
      </w:hyperlink>
      <w:r w:rsidRPr="00EB7BFB">
        <w:rPr>
          <w:rFonts w:ascii="Times New Roman" w:hAnsi="Times New Roman" w:cs="Times New Roman"/>
          <w:sz w:val="24"/>
          <w:szCs w:val="24"/>
        </w:rPr>
        <w:t xml:space="preserve">, </w:t>
      </w:r>
      <w:hyperlink r:id="rId90" w:history="1">
        <w:r w:rsidRPr="00EB7BFB">
          <w:rPr>
            <w:rFonts w:ascii="Times New Roman" w:hAnsi="Times New Roman" w:cs="Times New Roman"/>
            <w:sz w:val="24"/>
            <w:szCs w:val="24"/>
          </w:rPr>
          <w:t>228.1</w:t>
        </w:r>
      </w:hyperlink>
      <w:r w:rsidRPr="00EB7BFB">
        <w:rPr>
          <w:rFonts w:ascii="Times New Roman" w:hAnsi="Times New Roman" w:cs="Times New Roman"/>
          <w:sz w:val="24"/>
          <w:szCs w:val="24"/>
        </w:rPr>
        <w:t xml:space="preserve"> ТК РФ). Работодатель обязан предоставить персональные данные работников в рамках осуществления надзорно-контрольной деятельности (</w:t>
      </w:r>
      <w:hyperlink r:id="rId91" w:history="1">
        <w:r w:rsidRPr="00EB7BFB">
          <w:rPr>
            <w:rFonts w:ascii="Times New Roman" w:hAnsi="Times New Roman" w:cs="Times New Roman"/>
            <w:sz w:val="24"/>
            <w:szCs w:val="24"/>
          </w:rPr>
          <w:t>ст. 357</w:t>
        </w:r>
      </w:hyperlink>
      <w:r w:rsidRPr="00EB7BFB">
        <w:rPr>
          <w:rFonts w:ascii="Times New Roman" w:hAnsi="Times New Roman" w:cs="Times New Roman"/>
          <w:sz w:val="24"/>
          <w:szCs w:val="24"/>
        </w:rPr>
        <w:t xml:space="preserve"> ТК РФ). В определенных случаях работодатель должен представлять данные в Пенсионный фонд РФ (</w:t>
      </w:r>
      <w:hyperlink r:id="rId92" w:history="1">
        <w:r w:rsidRPr="00EB7BFB">
          <w:rPr>
            <w:rFonts w:ascii="Times New Roman" w:hAnsi="Times New Roman" w:cs="Times New Roman"/>
            <w:sz w:val="24"/>
            <w:szCs w:val="24"/>
          </w:rPr>
          <w:t>ст. 9</w:t>
        </w:r>
      </w:hyperlink>
      <w:r w:rsidRPr="00EB7BFB">
        <w:rPr>
          <w:rFonts w:ascii="Times New Roman" w:hAnsi="Times New Roman" w:cs="Times New Roman"/>
          <w:sz w:val="24"/>
          <w:szCs w:val="24"/>
        </w:rPr>
        <w:t xml:space="preserve">, </w:t>
      </w:r>
      <w:hyperlink r:id="rId93" w:history="1">
        <w:r w:rsidRPr="00EB7BFB">
          <w:rPr>
            <w:rFonts w:ascii="Times New Roman" w:hAnsi="Times New Roman" w:cs="Times New Roman"/>
            <w:sz w:val="24"/>
            <w:szCs w:val="24"/>
          </w:rPr>
          <w:t>11</w:t>
        </w:r>
      </w:hyperlink>
      <w:r w:rsidRPr="00EB7BFB">
        <w:rPr>
          <w:rFonts w:ascii="Times New Roman" w:hAnsi="Times New Roman" w:cs="Times New Roman"/>
          <w:sz w:val="24"/>
          <w:szCs w:val="24"/>
        </w:rPr>
        <w:t xml:space="preserve"> Федерального закона от 01.04.1996 № 27-ФЗ "Об индивидуальном (персонифицированном) учете в системе обязательного пенсионного страхования"). В исключительных случаях без согласия передается информация о состоянии здоровья граждан (</w:t>
      </w:r>
      <w:hyperlink r:id="rId94" w:history="1">
        <w:r w:rsidRPr="00EB7BFB">
          <w:rPr>
            <w:rFonts w:ascii="Times New Roman" w:hAnsi="Times New Roman" w:cs="Times New Roman"/>
            <w:sz w:val="24"/>
            <w:szCs w:val="24"/>
          </w:rPr>
          <w:t>ст. 13</w:t>
        </w:r>
      </w:hyperlink>
      <w:r w:rsidRPr="00EB7BFB">
        <w:rPr>
          <w:rFonts w:ascii="Times New Roman" w:hAnsi="Times New Roman" w:cs="Times New Roman"/>
          <w:sz w:val="24"/>
          <w:szCs w:val="24"/>
        </w:rPr>
        <w:t xml:space="preserve"> Федерального закона от 21.11.2011 № 323-ФЗ "Об основах охраны здоровья граждан в Российской Федерации"). Могут быть установлены и иные исключения.</w:t>
      </w:r>
    </w:p>
    <w:p w:rsidR="006D2411" w:rsidRPr="005D1408" w:rsidRDefault="006D2411" w:rsidP="006D2411">
      <w:pPr>
        <w:widowControl w:val="0"/>
        <w:autoSpaceDE w:val="0"/>
        <w:autoSpaceDN w:val="0"/>
        <w:adjustRightInd w:val="0"/>
        <w:spacing w:before="170" w:after="0" w:line="240" w:lineRule="auto"/>
        <w:jc w:val="both"/>
        <w:rPr>
          <w:rFonts w:ascii="Times New Roman" w:hAnsi="Times New Roman" w:cs="Times New Roman"/>
          <w:sz w:val="24"/>
          <w:szCs w:val="24"/>
        </w:rPr>
      </w:pPr>
      <w:r w:rsidRPr="005D1408">
        <w:rPr>
          <w:rFonts w:ascii="Times New Roman" w:hAnsi="Times New Roman" w:cs="Times New Roman"/>
          <w:b/>
          <w:bCs/>
          <w:sz w:val="24"/>
          <w:szCs w:val="24"/>
        </w:rPr>
        <w:t>Получение согласия на обработку персональных данных обучающихся и воспитанников</w:t>
      </w:r>
    </w:p>
    <w:p w:rsidR="006D2411" w:rsidRPr="005D1408" w:rsidRDefault="006D2411" w:rsidP="006D2411">
      <w:pPr>
        <w:widowControl w:val="0"/>
        <w:autoSpaceDE w:val="0"/>
        <w:autoSpaceDN w:val="0"/>
        <w:adjustRightInd w:val="0"/>
        <w:spacing w:before="170" w:after="0" w:line="240" w:lineRule="auto"/>
        <w:jc w:val="both"/>
        <w:rPr>
          <w:rFonts w:ascii="Times New Roman" w:hAnsi="Times New Roman" w:cs="Times New Roman"/>
          <w:sz w:val="24"/>
          <w:szCs w:val="24"/>
        </w:rPr>
      </w:pPr>
      <w:r w:rsidRPr="005D1408">
        <w:rPr>
          <w:rFonts w:ascii="Times New Roman" w:hAnsi="Times New Roman" w:cs="Times New Roman"/>
          <w:sz w:val="24"/>
          <w:szCs w:val="24"/>
        </w:rPr>
        <w:t xml:space="preserve">Согласно ч. 1 </w:t>
      </w:r>
      <w:hyperlink r:id="rId95" w:history="1">
        <w:r w:rsidRPr="005D1408">
          <w:rPr>
            <w:rFonts w:ascii="Times New Roman" w:hAnsi="Times New Roman" w:cs="Times New Roman"/>
            <w:sz w:val="24"/>
            <w:szCs w:val="24"/>
          </w:rPr>
          <w:t>ст. 9</w:t>
        </w:r>
      </w:hyperlink>
      <w:r w:rsidRPr="005D1408">
        <w:rPr>
          <w:rFonts w:ascii="Times New Roman" w:hAnsi="Times New Roman" w:cs="Times New Roman"/>
          <w:sz w:val="24"/>
          <w:szCs w:val="24"/>
        </w:rPr>
        <w:t xml:space="preserve"> Федерального закона от 27.07.2006 № 152-ФЗ "О персональных данных" (далее – Закон </w:t>
      </w:r>
      <w:hyperlink r:id="rId96" w:history="1">
        <w:r w:rsidRPr="005D1408">
          <w:rPr>
            <w:rFonts w:ascii="Times New Roman" w:hAnsi="Times New Roman" w:cs="Times New Roman"/>
            <w:sz w:val="24"/>
            <w:szCs w:val="24"/>
          </w:rPr>
          <w:t>№ 152-ФЗ</w:t>
        </w:r>
      </w:hyperlink>
      <w:r w:rsidRPr="005D1408">
        <w:rPr>
          <w:rFonts w:ascii="Times New Roman" w:hAnsi="Times New Roman" w:cs="Times New Roman"/>
          <w:sz w:val="24"/>
          <w:szCs w:val="24"/>
        </w:rPr>
        <w:t xml:space="preserve">) субъект персональных данных принимает решение о предоставлении его персональных данных и дает </w:t>
      </w:r>
      <w:hyperlink r:id="rId97" w:history="1">
        <w:r w:rsidRPr="005D1408">
          <w:rPr>
            <w:rFonts w:ascii="Times New Roman" w:hAnsi="Times New Roman" w:cs="Times New Roman"/>
            <w:sz w:val="24"/>
            <w:szCs w:val="24"/>
          </w:rPr>
          <w:t>согласие</w:t>
        </w:r>
      </w:hyperlink>
      <w:r w:rsidRPr="005D1408">
        <w:rPr>
          <w:rFonts w:ascii="Times New Roman" w:hAnsi="Times New Roman" w:cs="Times New Roman"/>
          <w:sz w:val="24"/>
          <w:szCs w:val="24"/>
        </w:rPr>
        <w:t xml:space="preserve"> на их обработку свободно, своей волей и в своем интересе. При этом согласие может быть отозвано субъектом персональных данных.</w:t>
      </w:r>
    </w:p>
    <w:p w:rsidR="006D2411" w:rsidRPr="005D1408" w:rsidRDefault="006D2411" w:rsidP="006D2411">
      <w:pPr>
        <w:widowControl w:val="0"/>
        <w:autoSpaceDE w:val="0"/>
        <w:autoSpaceDN w:val="0"/>
        <w:adjustRightInd w:val="0"/>
        <w:spacing w:after="0" w:line="240" w:lineRule="auto"/>
        <w:jc w:val="both"/>
        <w:rPr>
          <w:rFonts w:ascii="Times New Roman" w:hAnsi="Times New Roman" w:cs="Times New Roman"/>
          <w:sz w:val="24"/>
          <w:szCs w:val="24"/>
        </w:rPr>
      </w:pPr>
      <w:r w:rsidRPr="005D1408">
        <w:rPr>
          <w:rFonts w:ascii="Times New Roman" w:hAnsi="Times New Roman" w:cs="Times New Roman"/>
          <w:sz w:val="24"/>
          <w:szCs w:val="24"/>
        </w:rPr>
        <w:t xml:space="preserve">В соответствии с ч. 6 </w:t>
      </w:r>
      <w:hyperlink r:id="rId98" w:history="1">
        <w:r w:rsidRPr="005D1408">
          <w:rPr>
            <w:rFonts w:ascii="Times New Roman" w:hAnsi="Times New Roman" w:cs="Times New Roman"/>
            <w:sz w:val="24"/>
            <w:szCs w:val="24"/>
          </w:rPr>
          <w:t>ст. 9</w:t>
        </w:r>
      </w:hyperlink>
      <w:r w:rsidRPr="005D1408">
        <w:rPr>
          <w:rFonts w:ascii="Times New Roman" w:hAnsi="Times New Roman" w:cs="Times New Roman"/>
          <w:sz w:val="24"/>
          <w:szCs w:val="24"/>
        </w:rPr>
        <w:t xml:space="preserve"> Закона № 152-ФЗ в случае недееспособности субъекта персональных данных (несовершеннолетнего обучающегося, воспитанника) согласие на обработку его персональных данных дает родитель (законный представитель). Дееспособность обучающихся (воспитанников) определяется на основании </w:t>
      </w:r>
      <w:hyperlink r:id="rId99" w:history="1">
        <w:r w:rsidRPr="005D1408">
          <w:rPr>
            <w:rFonts w:ascii="Times New Roman" w:hAnsi="Times New Roman" w:cs="Times New Roman"/>
            <w:sz w:val="24"/>
            <w:szCs w:val="24"/>
          </w:rPr>
          <w:t>ст. 26-28</w:t>
        </w:r>
      </w:hyperlink>
      <w:r w:rsidRPr="005D1408">
        <w:rPr>
          <w:rFonts w:ascii="Times New Roman" w:hAnsi="Times New Roman" w:cs="Times New Roman"/>
          <w:sz w:val="24"/>
          <w:szCs w:val="24"/>
        </w:rPr>
        <w:t xml:space="preserve"> Гражданского кодекса Российской Федерации от 30.11.1994 № 51-ФЗ (далее – ГК РФ). На практике согласия берутся именно у законных представителей всех несовершеннолетних (до 18 лет), кроме эмансипированных в соответствии с требованиями </w:t>
      </w:r>
      <w:hyperlink r:id="rId100" w:history="1">
        <w:r w:rsidRPr="005D1408">
          <w:rPr>
            <w:rFonts w:ascii="Times New Roman" w:hAnsi="Times New Roman" w:cs="Times New Roman"/>
            <w:sz w:val="24"/>
            <w:szCs w:val="24"/>
          </w:rPr>
          <w:t>ст. 27</w:t>
        </w:r>
      </w:hyperlink>
      <w:r w:rsidRPr="005D1408">
        <w:rPr>
          <w:rFonts w:ascii="Times New Roman" w:hAnsi="Times New Roman" w:cs="Times New Roman"/>
          <w:sz w:val="24"/>
          <w:szCs w:val="24"/>
        </w:rPr>
        <w:t xml:space="preserve"> ГК РФ.</w:t>
      </w:r>
    </w:p>
    <w:p w:rsidR="006D2411" w:rsidRPr="005D1408" w:rsidRDefault="006D2411" w:rsidP="006D2411">
      <w:pPr>
        <w:widowControl w:val="0"/>
        <w:autoSpaceDE w:val="0"/>
        <w:autoSpaceDN w:val="0"/>
        <w:adjustRightInd w:val="0"/>
        <w:spacing w:before="200" w:after="0" w:line="240" w:lineRule="auto"/>
        <w:jc w:val="both"/>
        <w:rPr>
          <w:rFonts w:ascii="Times New Roman" w:hAnsi="Times New Roman" w:cs="Times New Roman"/>
          <w:sz w:val="24"/>
          <w:szCs w:val="24"/>
        </w:rPr>
      </w:pPr>
      <w:r w:rsidRPr="005D1408">
        <w:rPr>
          <w:rFonts w:ascii="Times New Roman" w:hAnsi="Times New Roman" w:cs="Times New Roman"/>
          <w:b/>
          <w:bCs/>
          <w:sz w:val="24"/>
          <w:szCs w:val="24"/>
        </w:rPr>
        <w:t>Внимание</w:t>
      </w:r>
    </w:p>
    <w:p w:rsidR="006D2411" w:rsidRPr="005D1408" w:rsidRDefault="006D2411" w:rsidP="006D2411">
      <w:pPr>
        <w:widowControl w:val="0"/>
        <w:autoSpaceDE w:val="0"/>
        <w:autoSpaceDN w:val="0"/>
        <w:adjustRightInd w:val="0"/>
        <w:spacing w:before="170" w:after="0" w:line="240" w:lineRule="auto"/>
        <w:jc w:val="both"/>
        <w:rPr>
          <w:rFonts w:ascii="Times New Roman" w:hAnsi="Times New Roman" w:cs="Times New Roman"/>
          <w:sz w:val="24"/>
          <w:szCs w:val="24"/>
        </w:rPr>
      </w:pPr>
      <w:r w:rsidRPr="005D1408">
        <w:rPr>
          <w:rFonts w:ascii="Times New Roman" w:hAnsi="Times New Roman" w:cs="Times New Roman"/>
          <w:sz w:val="24"/>
          <w:szCs w:val="24"/>
        </w:rPr>
        <w:t xml:space="preserve">Закон № 152-ФЗ позволяет оператору, в данном случае образовательной организации (далее – ОО), продолжить обработку персональных данных, несмотря на имеющийся отзыв по основаниям, указанным в пп. 2-11 ч. </w:t>
      </w:r>
      <w:hyperlink r:id="rId101" w:history="1">
        <w:r w:rsidRPr="005D1408">
          <w:rPr>
            <w:rFonts w:ascii="Times New Roman" w:hAnsi="Times New Roman" w:cs="Times New Roman"/>
            <w:sz w:val="24"/>
            <w:szCs w:val="24"/>
          </w:rPr>
          <w:t>ст. 6</w:t>
        </w:r>
      </w:hyperlink>
      <w:r w:rsidRPr="005D1408">
        <w:rPr>
          <w:rFonts w:ascii="Times New Roman" w:hAnsi="Times New Roman" w:cs="Times New Roman"/>
          <w:sz w:val="24"/>
          <w:szCs w:val="24"/>
        </w:rPr>
        <w:t xml:space="preserve">, ч. 2 </w:t>
      </w:r>
      <w:hyperlink r:id="rId102" w:history="1">
        <w:r w:rsidRPr="005D1408">
          <w:rPr>
            <w:rFonts w:ascii="Times New Roman" w:hAnsi="Times New Roman" w:cs="Times New Roman"/>
            <w:sz w:val="24"/>
            <w:szCs w:val="24"/>
          </w:rPr>
          <w:t>ст. 10</w:t>
        </w:r>
      </w:hyperlink>
      <w:r w:rsidRPr="005D1408">
        <w:rPr>
          <w:rFonts w:ascii="Times New Roman" w:hAnsi="Times New Roman" w:cs="Times New Roman"/>
          <w:sz w:val="24"/>
          <w:szCs w:val="24"/>
        </w:rPr>
        <w:t xml:space="preserve"> и ч. 2 </w:t>
      </w:r>
      <w:hyperlink r:id="rId103" w:history="1">
        <w:r w:rsidRPr="005D1408">
          <w:rPr>
            <w:rFonts w:ascii="Times New Roman" w:hAnsi="Times New Roman" w:cs="Times New Roman"/>
            <w:sz w:val="24"/>
            <w:szCs w:val="24"/>
          </w:rPr>
          <w:t>ст 11</w:t>
        </w:r>
      </w:hyperlink>
      <w:r w:rsidRPr="005D1408">
        <w:rPr>
          <w:rFonts w:ascii="Times New Roman" w:hAnsi="Times New Roman" w:cs="Times New Roman"/>
          <w:sz w:val="24"/>
          <w:szCs w:val="24"/>
        </w:rPr>
        <w:t xml:space="preserve"> Закона № 152-ФЗ.</w:t>
      </w:r>
    </w:p>
    <w:p w:rsidR="006D2411" w:rsidRPr="005D1408" w:rsidRDefault="006D2411" w:rsidP="006D2411">
      <w:pPr>
        <w:widowControl w:val="0"/>
        <w:autoSpaceDE w:val="0"/>
        <w:autoSpaceDN w:val="0"/>
        <w:adjustRightInd w:val="0"/>
        <w:spacing w:before="283" w:after="0" w:line="240" w:lineRule="auto"/>
        <w:jc w:val="both"/>
        <w:rPr>
          <w:rFonts w:ascii="Times New Roman" w:hAnsi="Times New Roman" w:cs="Times New Roman"/>
          <w:sz w:val="24"/>
          <w:szCs w:val="24"/>
        </w:rPr>
      </w:pPr>
      <w:r w:rsidRPr="005D1408">
        <w:rPr>
          <w:rFonts w:ascii="Times New Roman" w:hAnsi="Times New Roman" w:cs="Times New Roman"/>
          <w:sz w:val="24"/>
          <w:szCs w:val="24"/>
        </w:rPr>
        <w:t>В частности, обработка персональных данных необходима:</w:t>
      </w:r>
    </w:p>
    <w:p w:rsidR="006D2411" w:rsidRPr="005D1408" w:rsidRDefault="006D2411" w:rsidP="006D2411">
      <w:pPr>
        <w:widowControl w:val="0"/>
        <w:autoSpaceDE w:val="0"/>
        <w:autoSpaceDN w:val="0"/>
        <w:adjustRightInd w:val="0"/>
        <w:spacing w:before="85" w:after="0" w:line="240" w:lineRule="auto"/>
        <w:jc w:val="both"/>
        <w:rPr>
          <w:rFonts w:ascii="Times New Roman" w:hAnsi="Times New Roman" w:cs="Times New Roman"/>
          <w:sz w:val="24"/>
          <w:szCs w:val="24"/>
        </w:rPr>
      </w:pPr>
      <w:r w:rsidRPr="005D1408">
        <w:rPr>
          <w:rFonts w:ascii="Times New Roman" w:hAnsi="Times New Roman" w:cs="Times New Roman"/>
          <w:sz w:val="24"/>
          <w:szCs w:val="24"/>
        </w:rPr>
        <w:t>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РФ об исполнительном производстве;</w:t>
      </w:r>
    </w:p>
    <w:p w:rsidR="006D2411" w:rsidRPr="005D1408" w:rsidRDefault="006D2411" w:rsidP="006D2411">
      <w:pPr>
        <w:widowControl w:val="0"/>
        <w:autoSpaceDE w:val="0"/>
        <w:autoSpaceDN w:val="0"/>
        <w:adjustRightInd w:val="0"/>
        <w:spacing w:before="85" w:after="0" w:line="240" w:lineRule="auto"/>
        <w:jc w:val="both"/>
        <w:rPr>
          <w:rFonts w:ascii="Times New Roman" w:hAnsi="Times New Roman" w:cs="Times New Roman"/>
          <w:sz w:val="24"/>
          <w:szCs w:val="24"/>
        </w:rPr>
      </w:pPr>
      <w:r w:rsidRPr="005D1408">
        <w:rPr>
          <w:rFonts w:ascii="Times New Roman" w:hAnsi="Times New Roman" w:cs="Times New Roman"/>
          <w:sz w:val="24"/>
          <w:szCs w:val="24"/>
        </w:rPr>
        <w:t>для предоставления государственной или муниципальной услуги, для обеспечения предоставления такой услуги, для регистрации субъекта персональных данных на едином портале государственных и муниципальных услуг;</w:t>
      </w:r>
    </w:p>
    <w:p w:rsidR="006D2411" w:rsidRPr="005D1408" w:rsidRDefault="006D2411" w:rsidP="006D2411">
      <w:pPr>
        <w:widowControl w:val="0"/>
        <w:autoSpaceDE w:val="0"/>
        <w:autoSpaceDN w:val="0"/>
        <w:adjustRightInd w:val="0"/>
        <w:spacing w:before="85" w:after="0" w:line="240" w:lineRule="auto"/>
        <w:jc w:val="both"/>
        <w:rPr>
          <w:rFonts w:ascii="Times New Roman" w:hAnsi="Times New Roman" w:cs="Times New Roman"/>
          <w:sz w:val="24"/>
          <w:szCs w:val="24"/>
        </w:rPr>
      </w:pPr>
      <w:r w:rsidRPr="005D1408">
        <w:rPr>
          <w:rFonts w:ascii="Times New Roman" w:hAnsi="Times New Roman" w:cs="Times New Roman"/>
          <w:sz w:val="24"/>
          <w:szCs w:val="24"/>
        </w:rPr>
        <w:t xml:space="preserve">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w:t>
      </w:r>
      <w:r w:rsidRPr="005D1408">
        <w:rPr>
          <w:rFonts w:ascii="Times New Roman" w:hAnsi="Times New Roman" w:cs="Times New Roman"/>
          <w:sz w:val="24"/>
          <w:szCs w:val="24"/>
        </w:rPr>
        <w:lastRenderedPageBreak/>
        <w:t>субъекта персональных данных или договора, по которому субъект персональных данных будет являться выгодоприобретателем или поручителем;</w:t>
      </w:r>
    </w:p>
    <w:p w:rsidR="006D2411" w:rsidRPr="005D1408" w:rsidRDefault="006D2411" w:rsidP="006D2411">
      <w:pPr>
        <w:widowControl w:val="0"/>
        <w:autoSpaceDE w:val="0"/>
        <w:autoSpaceDN w:val="0"/>
        <w:adjustRightInd w:val="0"/>
        <w:spacing w:before="85" w:after="0" w:line="240" w:lineRule="auto"/>
        <w:jc w:val="both"/>
        <w:rPr>
          <w:rFonts w:ascii="Times New Roman" w:hAnsi="Times New Roman" w:cs="Times New Roman"/>
          <w:sz w:val="24"/>
          <w:szCs w:val="24"/>
        </w:rPr>
      </w:pPr>
      <w:r w:rsidRPr="005D1408">
        <w:rPr>
          <w:rFonts w:ascii="Times New Roman" w:hAnsi="Times New Roman" w:cs="Times New Roman"/>
          <w:sz w:val="24"/>
          <w:szCs w:val="24"/>
        </w:rPr>
        <w:t>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6D2411" w:rsidRPr="005D1408" w:rsidRDefault="006D2411" w:rsidP="006D2411">
      <w:pPr>
        <w:widowControl w:val="0"/>
        <w:autoSpaceDE w:val="0"/>
        <w:autoSpaceDN w:val="0"/>
        <w:adjustRightInd w:val="0"/>
        <w:spacing w:before="85" w:after="0" w:line="240" w:lineRule="auto"/>
        <w:jc w:val="both"/>
        <w:rPr>
          <w:rFonts w:ascii="Times New Roman" w:hAnsi="Times New Roman" w:cs="Times New Roman"/>
          <w:sz w:val="24"/>
          <w:szCs w:val="24"/>
        </w:rPr>
      </w:pPr>
      <w:r w:rsidRPr="005D1408">
        <w:rPr>
          <w:rFonts w:ascii="Times New Roman" w:hAnsi="Times New Roman" w:cs="Times New Roman"/>
          <w:sz w:val="24"/>
          <w:szCs w:val="24"/>
        </w:rPr>
        <w:t>Кроме того, обработка персональных данных осуществляется:</w:t>
      </w:r>
    </w:p>
    <w:p w:rsidR="006D2411" w:rsidRPr="005D1408" w:rsidRDefault="006D2411" w:rsidP="006D2411">
      <w:pPr>
        <w:widowControl w:val="0"/>
        <w:autoSpaceDE w:val="0"/>
        <w:autoSpaceDN w:val="0"/>
        <w:adjustRightInd w:val="0"/>
        <w:spacing w:before="85" w:after="0" w:line="240" w:lineRule="auto"/>
        <w:jc w:val="both"/>
        <w:rPr>
          <w:rFonts w:ascii="Times New Roman" w:hAnsi="Times New Roman" w:cs="Times New Roman"/>
          <w:sz w:val="24"/>
          <w:szCs w:val="24"/>
        </w:rPr>
      </w:pPr>
      <w:r w:rsidRPr="005D1408">
        <w:rPr>
          <w:rFonts w:ascii="Times New Roman" w:hAnsi="Times New Roman" w:cs="Times New Roman"/>
          <w:sz w:val="24"/>
          <w:szCs w:val="24"/>
        </w:rPr>
        <w:t>в статистических или иных исследовательских целях при условии обязательного обезличивания персональных данных;</w:t>
      </w:r>
    </w:p>
    <w:p w:rsidR="006D2411" w:rsidRPr="005D1408" w:rsidRDefault="006D2411" w:rsidP="006D2411">
      <w:pPr>
        <w:widowControl w:val="0"/>
        <w:autoSpaceDE w:val="0"/>
        <w:autoSpaceDN w:val="0"/>
        <w:adjustRightInd w:val="0"/>
        <w:spacing w:before="85" w:after="0" w:line="240" w:lineRule="auto"/>
        <w:jc w:val="both"/>
        <w:rPr>
          <w:rFonts w:ascii="Times New Roman" w:hAnsi="Times New Roman" w:cs="Times New Roman"/>
          <w:sz w:val="24"/>
          <w:szCs w:val="24"/>
        </w:rPr>
      </w:pPr>
      <w:r w:rsidRPr="005D1408">
        <w:rPr>
          <w:rFonts w:ascii="Times New Roman" w:hAnsi="Times New Roman" w:cs="Times New Roman"/>
          <w:sz w:val="24"/>
          <w:szCs w:val="24"/>
        </w:rPr>
        <w:t>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РФ сохранять врачебную тайну;</w:t>
      </w:r>
    </w:p>
    <w:p w:rsidR="006D2411" w:rsidRPr="005D1408" w:rsidRDefault="006D2411" w:rsidP="006D2411">
      <w:pPr>
        <w:widowControl w:val="0"/>
        <w:autoSpaceDE w:val="0"/>
        <w:autoSpaceDN w:val="0"/>
        <w:adjustRightInd w:val="0"/>
        <w:spacing w:before="85" w:after="0" w:line="240" w:lineRule="auto"/>
        <w:jc w:val="both"/>
        <w:rPr>
          <w:rFonts w:ascii="Times New Roman" w:hAnsi="Times New Roman" w:cs="Times New Roman"/>
          <w:sz w:val="24"/>
          <w:szCs w:val="24"/>
        </w:rPr>
      </w:pPr>
      <w:r w:rsidRPr="005D1408">
        <w:rPr>
          <w:rFonts w:ascii="Times New Roman" w:hAnsi="Times New Roman" w:cs="Times New Roman"/>
          <w:sz w:val="24"/>
          <w:szCs w:val="24"/>
        </w:rPr>
        <w:t>в случаях, предусмотренных законодательством РФ,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6D2411" w:rsidRPr="005D1408" w:rsidRDefault="006D2411" w:rsidP="006D2411">
      <w:pPr>
        <w:widowControl w:val="0"/>
        <w:autoSpaceDE w:val="0"/>
        <w:autoSpaceDN w:val="0"/>
        <w:adjustRightInd w:val="0"/>
        <w:spacing w:before="85" w:after="0" w:line="240" w:lineRule="auto"/>
        <w:jc w:val="both"/>
        <w:rPr>
          <w:rFonts w:ascii="Times New Roman" w:hAnsi="Times New Roman" w:cs="Times New Roman"/>
          <w:sz w:val="24"/>
          <w:szCs w:val="24"/>
        </w:rPr>
      </w:pPr>
      <w:r w:rsidRPr="005D1408">
        <w:rPr>
          <w:rFonts w:ascii="Times New Roman" w:hAnsi="Times New Roman" w:cs="Times New Roman"/>
          <w:sz w:val="24"/>
          <w:szCs w:val="24"/>
        </w:rPr>
        <w:t xml:space="preserve">в других указанных в Законе </w:t>
      </w:r>
      <w:hyperlink r:id="rId104" w:history="1">
        <w:r w:rsidRPr="005D1408">
          <w:rPr>
            <w:rFonts w:ascii="Times New Roman" w:hAnsi="Times New Roman" w:cs="Times New Roman"/>
            <w:sz w:val="24"/>
            <w:szCs w:val="24"/>
          </w:rPr>
          <w:t>№ 152-ФЗ</w:t>
        </w:r>
      </w:hyperlink>
      <w:r w:rsidRPr="005D1408">
        <w:rPr>
          <w:rFonts w:ascii="Times New Roman" w:hAnsi="Times New Roman" w:cs="Times New Roman"/>
          <w:sz w:val="24"/>
          <w:szCs w:val="24"/>
        </w:rPr>
        <w:t>случаях.</w:t>
      </w:r>
    </w:p>
    <w:p w:rsidR="006D2411" w:rsidRPr="005D1408" w:rsidRDefault="006D2411" w:rsidP="006D2411">
      <w:pPr>
        <w:widowControl w:val="0"/>
        <w:autoSpaceDE w:val="0"/>
        <w:autoSpaceDN w:val="0"/>
        <w:adjustRightInd w:val="0"/>
        <w:spacing w:before="170" w:after="0" w:line="240" w:lineRule="auto"/>
        <w:jc w:val="both"/>
        <w:rPr>
          <w:rFonts w:ascii="Times New Roman" w:hAnsi="Times New Roman" w:cs="Times New Roman"/>
          <w:sz w:val="24"/>
          <w:szCs w:val="24"/>
        </w:rPr>
      </w:pPr>
      <w:r w:rsidRPr="005D1408">
        <w:rPr>
          <w:rFonts w:ascii="Times New Roman" w:hAnsi="Times New Roman" w:cs="Times New Roman"/>
          <w:b/>
          <w:bCs/>
          <w:sz w:val="24"/>
          <w:szCs w:val="24"/>
        </w:rPr>
        <w:t>Внимание</w:t>
      </w:r>
    </w:p>
    <w:p w:rsidR="006D2411" w:rsidRPr="005D1408" w:rsidRDefault="006D2411" w:rsidP="006D2411">
      <w:pPr>
        <w:widowControl w:val="0"/>
        <w:autoSpaceDE w:val="0"/>
        <w:autoSpaceDN w:val="0"/>
        <w:adjustRightInd w:val="0"/>
        <w:spacing w:before="170" w:after="0" w:line="240" w:lineRule="auto"/>
        <w:jc w:val="both"/>
        <w:rPr>
          <w:rFonts w:ascii="Times New Roman" w:hAnsi="Times New Roman" w:cs="Times New Roman"/>
          <w:sz w:val="24"/>
          <w:szCs w:val="24"/>
        </w:rPr>
      </w:pPr>
      <w:r w:rsidRPr="005D1408">
        <w:rPr>
          <w:rFonts w:ascii="Times New Roman" w:hAnsi="Times New Roman" w:cs="Times New Roman"/>
          <w:sz w:val="24"/>
          <w:szCs w:val="24"/>
        </w:rPr>
        <w:t>Таким образом, обработка персональных данных возможна и без согласия субъекта персональных данных (его законных представителей). При этом необходимо связать цели обработки персональных данных конкретной ОО с возможностью их обработки без согласия субъекта персональных данных.</w:t>
      </w:r>
    </w:p>
    <w:p w:rsidR="006D2411" w:rsidRPr="005D1408" w:rsidRDefault="006D2411" w:rsidP="006D2411">
      <w:pPr>
        <w:widowControl w:val="0"/>
        <w:autoSpaceDE w:val="0"/>
        <w:autoSpaceDN w:val="0"/>
        <w:adjustRightInd w:val="0"/>
        <w:spacing w:before="283" w:after="0" w:line="240" w:lineRule="auto"/>
        <w:jc w:val="both"/>
        <w:rPr>
          <w:rFonts w:ascii="Times New Roman" w:hAnsi="Times New Roman" w:cs="Times New Roman"/>
          <w:sz w:val="24"/>
          <w:szCs w:val="24"/>
        </w:rPr>
      </w:pPr>
      <w:r w:rsidRPr="005D1408">
        <w:rPr>
          <w:rFonts w:ascii="Times New Roman" w:hAnsi="Times New Roman" w:cs="Times New Roman"/>
          <w:sz w:val="24"/>
          <w:szCs w:val="24"/>
        </w:rPr>
        <w:t xml:space="preserve">Так, любая обработка во исполнение требований Федерального закона от 29.12.2012 </w:t>
      </w:r>
      <w:hyperlink r:id="rId105" w:history="1">
        <w:r w:rsidRPr="005D1408">
          <w:rPr>
            <w:rFonts w:ascii="Times New Roman" w:hAnsi="Times New Roman" w:cs="Times New Roman"/>
            <w:sz w:val="24"/>
            <w:szCs w:val="24"/>
          </w:rPr>
          <w:t>№ 273-ФЗ</w:t>
        </w:r>
      </w:hyperlink>
      <w:r w:rsidRPr="005D1408">
        <w:rPr>
          <w:rFonts w:ascii="Times New Roman" w:hAnsi="Times New Roman" w:cs="Times New Roman"/>
          <w:sz w:val="24"/>
          <w:szCs w:val="24"/>
        </w:rPr>
        <w:t xml:space="preserve"> "Об образовании в Российской Федерации" и принятых в его развитие нормативных правовых актов возможна без получения предварительного согласия. Однако надо иметь в виду, что в случае проверки Роскомнадзора при жалобе субъекта либо плановой проверки ОО придется доказывать факт связи цели обработки с исполнением требования закона.</w:t>
      </w:r>
    </w:p>
    <w:p w:rsidR="006D2411" w:rsidRPr="005D1408" w:rsidRDefault="006D2411" w:rsidP="006D2411">
      <w:pPr>
        <w:widowControl w:val="0"/>
        <w:autoSpaceDE w:val="0"/>
        <w:autoSpaceDN w:val="0"/>
        <w:adjustRightInd w:val="0"/>
        <w:spacing w:before="200" w:after="0" w:line="240" w:lineRule="auto"/>
        <w:jc w:val="both"/>
        <w:rPr>
          <w:rFonts w:ascii="Times New Roman" w:hAnsi="Times New Roman" w:cs="Times New Roman"/>
          <w:sz w:val="24"/>
          <w:szCs w:val="24"/>
        </w:rPr>
      </w:pPr>
      <w:r w:rsidRPr="005D1408">
        <w:rPr>
          <w:rFonts w:ascii="Times New Roman" w:hAnsi="Times New Roman" w:cs="Times New Roman"/>
          <w:b/>
          <w:bCs/>
          <w:sz w:val="24"/>
          <w:szCs w:val="24"/>
        </w:rPr>
        <w:t>Внимание</w:t>
      </w:r>
    </w:p>
    <w:p w:rsidR="006D2411" w:rsidRPr="005D1408" w:rsidRDefault="006D2411" w:rsidP="006D2411">
      <w:pPr>
        <w:widowControl w:val="0"/>
        <w:autoSpaceDE w:val="0"/>
        <w:autoSpaceDN w:val="0"/>
        <w:adjustRightInd w:val="0"/>
        <w:spacing w:before="170" w:after="0" w:line="240" w:lineRule="auto"/>
        <w:jc w:val="both"/>
        <w:rPr>
          <w:rFonts w:ascii="Times New Roman" w:hAnsi="Times New Roman" w:cs="Times New Roman"/>
          <w:sz w:val="24"/>
          <w:szCs w:val="24"/>
        </w:rPr>
      </w:pPr>
      <w:r w:rsidRPr="005D1408">
        <w:rPr>
          <w:rFonts w:ascii="Times New Roman" w:hAnsi="Times New Roman" w:cs="Times New Roman"/>
          <w:sz w:val="24"/>
          <w:szCs w:val="24"/>
        </w:rPr>
        <w:t>В деятельности ОО часто возникают ситуации, когда согласие на обработку персональных данных получать необходимо.</w:t>
      </w:r>
    </w:p>
    <w:p w:rsidR="006D2411" w:rsidRPr="005D1408" w:rsidRDefault="006D2411" w:rsidP="006D2411">
      <w:pPr>
        <w:widowControl w:val="0"/>
        <w:autoSpaceDE w:val="0"/>
        <w:autoSpaceDN w:val="0"/>
        <w:adjustRightInd w:val="0"/>
        <w:spacing w:before="283" w:after="0" w:line="240" w:lineRule="auto"/>
        <w:jc w:val="both"/>
        <w:rPr>
          <w:rFonts w:ascii="Times New Roman" w:hAnsi="Times New Roman" w:cs="Times New Roman"/>
          <w:sz w:val="24"/>
          <w:szCs w:val="24"/>
        </w:rPr>
      </w:pPr>
      <w:r w:rsidRPr="005D1408">
        <w:rPr>
          <w:rFonts w:ascii="Times New Roman" w:hAnsi="Times New Roman" w:cs="Times New Roman"/>
          <w:b/>
          <w:bCs/>
          <w:sz w:val="24"/>
          <w:szCs w:val="24"/>
        </w:rPr>
        <w:t>Пример</w:t>
      </w:r>
    </w:p>
    <w:p w:rsidR="006D2411" w:rsidRPr="005D1408" w:rsidRDefault="006D2411" w:rsidP="006D2411">
      <w:pPr>
        <w:widowControl w:val="0"/>
        <w:autoSpaceDE w:val="0"/>
        <w:autoSpaceDN w:val="0"/>
        <w:adjustRightInd w:val="0"/>
        <w:spacing w:before="170" w:after="0" w:line="240" w:lineRule="auto"/>
        <w:jc w:val="both"/>
        <w:rPr>
          <w:rFonts w:ascii="Times New Roman" w:hAnsi="Times New Roman" w:cs="Times New Roman"/>
          <w:sz w:val="24"/>
          <w:szCs w:val="24"/>
        </w:rPr>
      </w:pPr>
      <w:r w:rsidRPr="005D1408">
        <w:rPr>
          <w:rFonts w:ascii="Times New Roman" w:hAnsi="Times New Roman" w:cs="Times New Roman"/>
          <w:sz w:val="24"/>
          <w:szCs w:val="24"/>
        </w:rPr>
        <w:t>Персональная информация об обучающихся и воспитанниках может размещаться на сайтах школ, детских садов и т.д, поскольку в таких случаях очевидна возможность утечки информации и, соответственно, нарушения прав субъекта персональных данных, необходимо заручиться согласием родителей.</w:t>
      </w:r>
    </w:p>
    <w:p w:rsidR="006D2411" w:rsidRPr="005D1408" w:rsidRDefault="006D2411" w:rsidP="006D2411">
      <w:pPr>
        <w:widowControl w:val="0"/>
        <w:autoSpaceDE w:val="0"/>
        <w:autoSpaceDN w:val="0"/>
        <w:adjustRightInd w:val="0"/>
        <w:spacing w:before="283" w:after="0" w:line="240" w:lineRule="auto"/>
        <w:jc w:val="both"/>
        <w:rPr>
          <w:rFonts w:ascii="Times New Roman" w:hAnsi="Times New Roman" w:cs="Times New Roman"/>
          <w:sz w:val="24"/>
          <w:szCs w:val="24"/>
        </w:rPr>
      </w:pPr>
      <w:r w:rsidRPr="005D1408">
        <w:rPr>
          <w:rFonts w:ascii="Times New Roman" w:hAnsi="Times New Roman" w:cs="Times New Roman"/>
          <w:sz w:val="24"/>
          <w:szCs w:val="24"/>
        </w:rPr>
        <w:t>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На практике согласия почти всегда берутся именно в письменной форме, так как именно письменная форма позволяет легко доказать в суде факт его получения.</w:t>
      </w:r>
    </w:p>
    <w:p w:rsidR="006D2411" w:rsidRPr="005D1408" w:rsidRDefault="006D2411" w:rsidP="006D2411">
      <w:pPr>
        <w:widowControl w:val="0"/>
        <w:autoSpaceDE w:val="0"/>
        <w:autoSpaceDN w:val="0"/>
        <w:adjustRightInd w:val="0"/>
        <w:spacing w:before="85" w:after="0" w:line="240" w:lineRule="auto"/>
        <w:jc w:val="both"/>
        <w:rPr>
          <w:rFonts w:ascii="Times New Roman" w:hAnsi="Times New Roman" w:cs="Times New Roman"/>
          <w:sz w:val="24"/>
          <w:szCs w:val="24"/>
        </w:rPr>
      </w:pPr>
      <w:r w:rsidRPr="005D1408">
        <w:rPr>
          <w:rFonts w:ascii="Times New Roman" w:hAnsi="Times New Roman" w:cs="Times New Roman"/>
          <w:sz w:val="24"/>
          <w:szCs w:val="24"/>
        </w:rPr>
        <w:t xml:space="preserve">Согласно ч. 4 </w:t>
      </w:r>
      <w:hyperlink r:id="rId106" w:history="1">
        <w:r w:rsidRPr="005D1408">
          <w:rPr>
            <w:rFonts w:ascii="Times New Roman" w:hAnsi="Times New Roman" w:cs="Times New Roman"/>
            <w:sz w:val="24"/>
            <w:szCs w:val="24"/>
          </w:rPr>
          <w:t>ст. 9</w:t>
        </w:r>
      </w:hyperlink>
      <w:r w:rsidRPr="005D1408">
        <w:rPr>
          <w:rFonts w:ascii="Times New Roman" w:hAnsi="Times New Roman" w:cs="Times New Roman"/>
          <w:sz w:val="24"/>
          <w:szCs w:val="24"/>
        </w:rPr>
        <w:t xml:space="preserve"> Закона № 152-ФЗ письменная форма согласия должна включать в себя:</w:t>
      </w:r>
    </w:p>
    <w:p w:rsidR="006D2411" w:rsidRPr="005D1408" w:rsidRDefault="006D2411" w:rsidP="006D2411">
      <w:pPr>
        <w:widowControl w:val="0"/>
        <w:autoSpaceDE w:val="0"/>
        <w:autoSpaceDN w:val="0"/>
        <w:adjustRightInd w:val="0"/>
        <w:spacing w:before="85" w:after="0" w:line="240" w:lineRule="auto"/>
        <w:jc w:val="both"/>
        <w:rPr>
          <w:rFonts w:ascii="Times New Roman" w:hAnsi="Times New Roman" w:cs="Times New Roman"/>
          <w:sz w:val="24"/>
          <w:szCs w:val="24"/>
        </w:rPr>
      </w:pPr>
      <w:r w:rsidRPr="005D1408">
        <w:rPr>
          <w:rFonts w:ascii="Times New Roman" w:hAnsi="Times New Roman" w:cs="Times New Roman"/>
          <w:sz w:val="24"/>
          <w:szCs w:val="24"/>
        </w:rPr>
        <w:t xml:space="preserve">фамилию, имя, отчество, адрес субъекта персональных данных, номер основного документа, </w:t>
      </w:r>
      <w:r w:rsidRPr="005D1408">
        <w:rPr>
          <w:rFonts w:ascii="Times New Roman" w:hAnsi="Times New Roman" w:cs="Times New Roman"/>
          <w:sz w:val="24"/>
          <w:szCs w:val="24"/>
        </w:rPr>
        <w:lastRenderedPageBreak/>
        <w:t>удостоверяющего его личность, сведения о дате выдачи указанного документа и выдавшем его органе;</w:t>
      </w:r>
    </w:p>
    <w:p w:rsidR="006D2411" w:rsidRPr="005D1408" w:rsidRDefault="006D2411" w:rsidP="006D2411">
      <w:pPr>
        <w:widowControl w:val="0"/>
        <w:autoSpaceDE w:val="0"/>
        <w:autoSpaceDN w:val="0"/>
        <w:adjustRightInd w:val="0"/>
        <w:spacing w:before="85" w:after="0" w:line="240" w:lineRule="auto"/>
        <w:jc w:val="both"/>
        <w:rPr>
          <w:rFonts w:ascii="Times New Roman" w:hAnsi="Times New Roman" w:cs="Times New Roman"/>
          <w:sz w:val="24"/>
          <w:szCs w:val="24"/>
        </w:rPr>
      </w:pPr>
      <w:r w:rsidRPr="005D1408">
        <w:rPr>
          <w:rFonts w:ascii="Times New Roman" w:hAnsi="Times New Roman" w:cs="Times New Roman"/>
          <w:sz w:val="24"/>
          <w:szCs w:val="24"/>
        </w:rPr>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6D2411" w:rsidRPr="005D1408" w:rsidRDefault="006D2411" w:rsidP="006D2411">
      <w:pPr>
        <w:widowControl w:val="0"/>
        <w:autoSpaceDE w:val="0"/>
        <w:autoSpaceDN w:val="0"/>
        <w:adjustRightInd w:val="0"/>
        <w:spacing w:before="85" w:after="0" w:line="240" w:lineRule="auto"/>
        <w:jc w:val="both"/>
        <w:rPr>
          <w:rFonts w:ascii="Times New Roman" w:hAnsi="Times New Roman" w:cs="Times New Roman"/>
          <w:sz w:val="24"/>
          <w:szCs w:val="24"/>
        </w:rPr>
      </w:pPr>
      <w:r w:rsidRPr="005D1408">
        <w:rPr>
          <w:rFonts w:ascii="Times New Roman" w:hAnsi="Times New Roman" w:cs="Times New Roman"/>
          <w:sz w:val="24"/>
          <w:szCs w:val="24"/>
        </w:rPr>
        <w:t>наименование или фамилию, имя, отчество и адрес оператора, получающего согласие субъекта персональных данных;</w:t>
      </w:r>
    </w:p>
    <w:p w:rsidR="006D2411" w:rsidRPr="005D1408" w:rsidRDefault="006D2411" w:rsidP="006D2411">
      <w:pPr>
        <w:widowControl w:val="0"/>
        <w:autoSpaceDE w:val="0"/>
        <w:autoSpaceDN w:val="0"/>
        <w:adjustRightInd w:val="0"/>
        <w:spacing w:before="85" w:after="0" w:line="240" w:lineRule="auto"/>
        <w:jc w:val="both"/>
        <w:rPr>
          <w:rFonts w:ascii="Times New Roman" w:hAnsi="Times New Roman" w:cs="Times New Roman"/>
          <w:sz w:val="24"/>
          <w:szCs w:val="24"/>
        </w:rPr>
      </w:pPr>
      <w:r w:rsidRPr="005D1408">
        <w:rPr>
          <w:rFonts w:ascii="Times New Roman" w:hAnsi="Times New Roman" w:cs="Times New Roman"/>
          <w:sz w:val="24"/>
          <w:szCs w:val="24"/>
        </w:rPr>
        <w:t>цель обработки персональных данных;</w:t>
      </w:r>
    </w:p>
    <w:p w:rsidR="006D2411" w:rsidRPr="005D1408" w:rsidRDefault="006D2411" w:rsidP="006D2411">
      <w:pPr>
        <w:widowControl w:val="0"/>
        <w:autoSpaceDE w:val="0"/>
        <w:autoSpaceDN w:val="0"/>
        <w:adjustRightInd w:val="0"/>
        <w:spacing w:before="85" w:after="0" w:line="240" w:lineRule="auto"/>
        <w:jc w:val="both"/>
        <w:rPr>
          <w:rFonts w:ascii="Times New Roman" w:hAnsi="Times New Roman" w:cs="Times New Roman"/>
          <w:sz w:val="24"/>
          <w:szCs w:val="24"/>
        </w:rPr>
      </w:pPr>
      <w:r w:rsidRPr="005D1408">
        <w:rPr>
          <w:rFonts w:ascii="Times New Roman" w:hAnsi="Times New Roman" w:cs="Times New Roman"/>
          <w:sz w:val="24"/>
          <w:szCs w:val="24"/>
        </w:rPr>
        <w:t>перечень персональных данных, на обработку которых дается согласие субъекта персональных данных;</w:t>
      </w:r>
    </w:p>
    <w:p w:rsidR="006D2411" w:rsidRPr="005D1408" w:rsidRDefault="006D2411" w:rsidP="006D2411">
      <w:pPr>
        <w:widowControl w:val="0"/>
        <w:autoSpaceDE w:val="0"/>
        <w:autoSpaceDN w:val="0"/>
        <w:adjustRightInd w:val="0"/>
        <w:spacing w:before="85" w:after="0" w:line="240" w:lineRule="auto"/>
        <w:jc w:val="both"/>
        <w:rPr>
          <w:rFonts w:ascii="Times New Roman" w:hAnsi="Times New Roman" w:cs="Times New Roman"/>
          <w:sz w:val="24"/>
          <w:szCs w:val="24"/>
        </w:rPr>
      </w:pPr>
      <w:r w:rsidRPr="005D1408">
        <w:rPr>
          <w:rFonts w:ascii="Times New Roman" w:hAnsi="Times New Roman" w:cs="Times New Roman"/>
          <w:sz w:val="24"/>
          <w:szCs w:val="24"/>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6D2411" w:rsidRPr="005D1408" w:rsidRDefault="006D2411" w:rsidP="006D2411">
      <w:pPr>
        <w:widowControl w:val="0"/>
        <w:autoSpaceDE w:val="0"/>
        <w:autoSpaceDN w:val="0"/>
        <w:adjustRightInd w:val="0"/>
        <w:spacing w:before="85" w:after="0" w:line="240" w:lineRule="auto"/>
        <w:jc w:val="both"/>
        <w:rPr>
          <w:rFonts w:ascii="Times New Roman" w:hAnsi="Times New Roman" w:cs="Times New Roman"/>
          <w:sz w:val="24"/>
          <w:szCs w:val="24"/>
        </w:rPr>
      </w:pPr>
      <w:r w:rsidRPr="005D1408">
        <w:rPr>
          <w:rFonts w:ascii="Times New Roman" w:hAnsi="Times New Roman" w:cs="Times New Roman"/>
          <w:sz w:val="24"/>
          <w:szCs w:val="24"/>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6D2411" w:rsidRPr="005D1408" w:rsidRDefault="006D2411" w:rsidP="006D2411">
      <w:pPr>
        <w:widowControl w:val="0"/>
        <w:autoSpaceDE w:val="0"/>
        <w:autoSpaceDN w:val="0"/>
        <w:adjustRightInd w:val="0"/>
        <w:spacing w:before="85" w:after="0" w:line="240" w:lineRule="auto"/>
        <w:jc w:val="both"/>
        <w:rPr>
          <w:rFonts w:ascii="Times New Roman" w:hAnsi="Times New Roman" w:cs="Times New Roman"/>
          <w:sz w:val="24"/>
          <w:szCs w:val="24"/>
        </w:rPr>
      </w:pPr>
      <w:r w:rsidRPr="005D1408">
        <w:rPr>
          <w:rFonts w:ascii="Times New Roman" w:hAnsi="Times New Roman" w:cs="Times New Roman"/>
          <w:sz w:val="24"/>
          <w:szCs w:val="24"/>
        </w:rPr>
        <w:t>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6D2411" w:rsidRPr="005D1408" w:rsidRDefault="006D2411" w:rsidP="006D2411">
      <w:pPr>
        <w:widowControl w:val="0"/>
        <w:autoSpaceDE w:val="0"/>
        <w:autoSpaceDN w:val="0"/>
        <w:adjustRightInd w:val="0"/>
        <w:spacing w:before="85" w:after="0" w:line="240" w:lineRule="auto"/>
        <w:jc w:val="both"/>
        <w:rPr>
          <w:rFonts w:ascii="Times New Roman" w:hAnsi="Times New Roman" w:cs="Times New Roman"/>
          <w:sz w:val="24"/>
          <w:szCs w:val="24"/>
        </w:rPr>
      </w:pPr>
      <w:r w:rsidRPr="005D1408">
        <w:rPr>
          <w:rFonts w:ascii="Times New Roman" w:hAnsi="Times New Roman" w:cs="Times New Roman"/>
          <w:sz w:val="24"/>
          <w:szCs w:val="24"/>
        </w:rPr>
        <w:t>подпись субъекта персональных данных.</w:t>
      </w:r>
    </w:p>
    <w:p w:rsidR="006D2411" w:rsidRPr="005D1408" w:rsidRDefault="006D2411" w:rsidP="006D2411">
      <w:pPr>
        <w:widowControl w:val="0"/>
        <w:autoSpaceDE w:val="0"/>
        <w:autoSpaceDN w:val="0"/>
        <w:adjustRightInd w:val="0"/>
        <w:spacing w:before="170" w:after="0" w:line="240" w:lineRule="auto"/>
        <w:jc w:val="both"/>
        <w:rPr>
          <w:rFonts w:ascii="Times New Roman" w:hAnsi="Times New Roman" w:cs="Times New Roman"/>
          <w:sz w:val="24"/>
          <w:szCs w:val="24"/>
        </w:rPr>
      </w:pPr>
      <w:r w:rsidRPr="005D1408">
        <w:rPr>
          <w:rFonts w:ascii="Times New Roman" w:hAnsi="Times New Roman" w:cs="Times New Roman"/>
          <w:b/>
          <w:bCs/>
          <w:sz w:val="24"/>
          <w:szCs w:val="24"/>
        </w:rPr>
        <w:t>Совет</w:t>
      </w:r>
    </w:p>
    <w:p w:rsidR="006D2411" w:rsidRPr="005D1408" w:rsidRDefault="006D2411" w:rsidP="006D2411">
      <w:pPr>
        <w:widowControl w:val="0"/>
        <w:autoSpaceDE w:val="0"/>
        <w:autoSpaceDN w:val="0"/>
        <w:adjustRightInd w:val="0"/>
        <w:spacing w:before="170" w:after="0" w:line="240" w:lineRule="auto"/>
        <w:jc w:val="both"/>
        <w:rPr>
          <w:rFonts w:ascii="Times New Roman" w:hAnsi="Times New Roman" w:cs="Times New Roman"/>
          <w:sz w:val="24"/>
          <w:szCs w:val="24"/>
        </w:rPr>
      </w:pPr>
      <w:r w:rsidRPr="005D1408">
        <w:rPr>
          <w:rFonts w:ascii="Times New Roman" w:hAnsi="Times New Roman" w:cs="Times New Roman"/>
          <w:sz w:val="24"/>
          <w:szCs w:val="24"/>
        </w:rPr>
        <w:t>Чем конкретнее будут обозначены цели обработки персональных данных, тем понятнее станет родителям (обучающимся, воспитанникам), на что они дают такое согласие.</w:t>
      </w:r>
    </w:p>
    <w:p w:rsidR="006D2411" w:rsidRPr="006D2411" w:rsidRDefault="006D2411" w:rsidP="00A7705A">
      <w:pPr>
        <w:widowControl w:val="0"/>
        <w:autoSpaceDE w:val="0"/>
        <w:autoSpaceDN w:val="0"/>
        <w:adjustRightInd w:val="0"/>
        <w:spacing w:before="170" w:after="0" w:line="240" w:lineRule="auto"/>
        <w:jc w:val="center"/>
        <w:rPr>
          <w:rFonts w:ascii="Arial" w:hAnsi="Arial" w:cs="Arial"/>
          <w:b/>
          <w:bCs/>
          <w:color w:val="526373"/>
          <w:sz w:val="28"/>
          <w:szCs w:val="28"/>
        </w:rPr>
      </w:pPr>
    </w:p>
    <w:p w:rsidR="0041457D" w:rsidRPr="0041457D" w:rsidRDefault="0041457D" w:rsidP="0041457D">
      <w:pPr>
        <w:widowControl w:val="0"/>
        <w:autoSpaceDE w:val="0"/>
        <w:autoSpaceDN w:val="0"/>
        <w:adjustRightInd w:val="0"/>
        <w:spacing w:before="170" w:after="0" w:line="240" w:lineRule="auto"/>
        <w:jc w:val="both"/>
        <w:rPr>
          <w:rFonts w:ascii="Times New Roman" w:hAnsi="Times New Roman" w:cs="Times New Roman"/>
          <w:b/>
          <w:sz w:val="24"/>
          <w:szCs w:val="24"/>
        </w:rPr>
      </w:pPr>
      <w:r w:rsidRPr="0041457D">
        <w:rPr>
          <w:rFonts w:ascii="Times New Roman" w:hAnsi="Times New Roman" w:cs="Times New Roman"/>
          <w:b/>
          <w:sz w:val="24"/>
          <w:szCs w:val="24"/>
        </w:rPr>
        <w:t>Как правильно оформить согласие работника на обработку персональных данных?</w:t>
      </w:r>
    </w:p>
    <w:p w:rsidR="0041457D" w:rsidRPr="00587729" w:rsidRDefault="0041457D" w:rsidP="0041457D">
      <w:pPr>
        <w:widowControl w:val="0"/>
        <w:autoSpaceDE w:val="0"/>
        <w:autoSpaceDN w:val="0"/>
        <w:adjustRightInd w:val="0"/>
        <w:spacing w:before="170" w:after="0" w:line="240" w:lineRule="auto"/>
        <w:jc w:val="both"/>
        <w:rPr>
          <w:rFonts w:ascii="Times New Roman" w:hAnsi="Times New Roman" w:cs="Times New Roman"/>
          <w:sz w:val="24"/>
          <w:szCs w:val="24"/>
        </w:rPr>
      </w:pPr>
      <w:r w:rsidRPr="00587729">
        <w:rPr>
          <w:rFonts w:ascii="Times New Roman" w:hAnsi="Times New Roman" w:cs="Times New Roman"/>
          <w:b/>
          <w:sz w:val="24"/>
          <w:szCs w:val="24"/>
        </w:rPr>
        <w:t xml:space="preserve">Требования к оформлению согласия на обработку персональных данных установлены в </w:t>
      </w:r>
      <w:hyperlink r:id="rId107" w:history="1">
        <w:r w:rsidRPr="00587729">
          <w:rPr>
            <w:rFonts w:ascii="Times New Roman" w:hAnsi="Times New Roman" w:cs="Times New Roman"/>
            <w:b/>
            <w:sz w:val="24"/>
            <w:szCs w:val="24"/>
            <w:u w:val="single" w:color="0000FF"/>
          </w:rPr>
          <w:t>ст. 9</w:t>
        </w:r>
      </w:hyperlink>
      <w:r w:rsidRPr="00587729">
        <w:rPr>
          <w:rFonts w:ascii="Times New Roman" w:hAnsi="Times New Roman" w:cs="Times New Roman"/>
          <w:b/>
          <w:sz w:val="24"/>
          <w:szCs w:val="24"/>
        </w:rPr>
        <w:t xml:space="preserve"> Федерального закона от 27.07.2006 № 152-ФЗ "О персональных данных".</w:t>
      </w:r>
    </w:p>
    <w:p w:rsidR="0041457D" w:rsidRPr="0041457D" w:rsidRDefault="0041457D" w:rsidP="0041457D">
      <w:pPr>
        <w:widowControl w:val="0"/>
        <w:autoSpaceDE w:val="0"/>
        <w:autoSpaceDN w:val="0"/>
        <w:adjustRightInd w:val="0"/>
        <w:spacing w:after="0" w:line="240" w:lineRule="auto"/>
        <w:jc w:val="both"/>
        <w:rPr>
          <w:rFonts w:ascii="Times New Roman" w:hAnsi="Times New Roman" w:cs="Times New Roman"/>
          <w:sz w:val="24"/>
          <w:szCs w:val="24"/>
        </w:rPr>
      </w:pPr>
      <w:r w:rsidRPr="0041457D">
        <w:rPr>
          <w:rFonts w:ascii="Times New Roman" w:hAnsi="Times New Roman" w:cs="Times New Roman"/>
          <w:sz w:val="24"/>
          <w:szCs w:val="24"/>
        </w:rPr>
        <w:t>Согласие может быть дано субъектом персональных данных или его представителем в любой форме, позволяющей подтвердить факт получения (если иное не установлено федеральным законом).</w:t>
      </w:r>
    </w:p>
    <w:p w:rsidR="0041457D" w:rsidRPr="0041457D" w:rsidRDefault="0041457D" w:rsidP="0041457D">
      <w:pPr>
        <w:widowControl w:val="0"/>
        <w:autoSpaceDE w:val="0"/>
        <w:autoSpaceDN w:val="0"/>
        <w:adjustRightInd w:val="0"/>
        <w:spacing w:before="85" w:after="0" w:line="240" w:lineRule="auto"/>
        <w:jc w:val="both"/>
        <w:rPr>
          <w:rFonts w:ascii="Times New Roman" w:hAnsi="Times New Roman" w:cs="Times New Roman"/>
          <w:sz w:val="24"/>
          <w:szCs w:val="24"/>
        </w:rPr>
      </w:pPr>
      <w:r w:rsidRPr="0041457D">
        <w:rPr>
          <w:rFonts w:ascii="Times New Roman" w:hAnsi="Times New Roman" w:cs="Times New Roman"/>
          <w:sz w:val="24"/>
          <w:szCs w:val="24"/>
        </w:rPr>
        <w:t>В случаях, предусмотренных федеральным законом, обработка персональных данных осуществляется только с письменного согласия субъекта. Письменное согласие должно содержать:</w:t>
      </w:r>
    </w:p>
    <w:p w:rsidR="0041457D" w:rsidRPr="0041457D" w:rsidRDefault="0041457D" w:rsidP="0041457D">
      <w:pPr>
        <w:widowControl w:val="0"/>
        <w:autoSpaceDE w:val="0"/>
        <w:autoSpaceDN w:val="0"/>
        <w:adjustRightInd w:val="0"/>
        <w:spacing w:before="85" w:after="0" w:line="240" w:lineRule="auto"/>
        <w:jc w:val="both"/>
        <w:rPr>
          <w:rFonts w:ascii="Times New Roman" w:hAnsi="Times New Roman" w:cs="Times New Roman"/>
          <w:sz w:val="24"/>
          <w:szCs w:val="24"/>
        </w:rPr>
      </w:pPr>
      <w:r w:rsidRPr="0041457D">
        <w:rPr>
          <w:rFonts w:ascii="Times New Roman" w:hAnsi="Times New Roman" w:cs="Times New Roman"/>
          <w:sz w:val="24"/>
          <w:szCs w:val="24"/>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41457D" w:rsidRPr="0041457D" w:rsidRDefault="0041457D" w:rsidP="0041457D">
      <w:pPr>
        <w:widowControl w:val="0"/>
        <w:autoSpaceDE w:val="0"/>
        <w:autoSpaceDN w:val="0"/>
        <w:adjustRightInd w:val="0"/>
        <w:spacing w:before="85" w:after="0" w:line="240" w:lineRule="auto"/>
        <w:jc w:val="both"/>
        <w:rPr>
          <w:rFonts w:ascii="Times New Roman" w:hAnsi="Times New Roman" w:cs="Times New Roman"/>
          <w:sz w:val="24"/>
          <w:szCs w:val="24"/>
        </w:rPr>
      </w:pPr>
      <w:r w:rsidRPr="0041457D">
        <w:rPr>
          <w:rFonts w:ascii="Times New Roman" w:hAnsi="Times New Roman" w:cs="Times New Roman"/>
          <w:sz w:val="24"/>
          <w:szCs w:val="24"/>
        </w:rPr>
        <w:t>2) наименование организации, получающей согласие субъекта;</w:t>
      </w:r>
    </w:p>
    <w:p w:rsidR="0041457D" w:rsidRPr="0041457D" w:rsidRDefault="0041457D" w:rsidP="0041457D">
      <w:pPr>
        <w:widowControl w:val="0"/>
        <w:autoSpaceDE w:val="0"/>
        <w:autoSpaceDN w:val="0"/>
        <w:adjustRightInd w:val="0"/>
        <w:spacing w:before="85" w:after="0" w:line="240" w:lineRule="auto"/>
        <w:jc w:val="both"/>
        <w:rPr>
          <w:rFonts w:ascii="Times New Roman" w:hAnsi="Times New Roman" w:cs="Times New Roman"/>
          <w:sz w:val="24"/>
          <w:szCs w:val="24"/>
        </w:rPr>
      </w:pPr>
      <w:r w:rsidRPr="0041457D">
        <w:rPr>
          <w:rFonts w:ascii="Times New Roman" w:hAnsi="Times New Roman" w:cs="Times New Roman"/>
          <w:sz w:val="24"/>
          <w:szCs w:val="24"/>
        </w:rPr>
        <w:t>3) цель обработки персональных данных;</w:t>
      </w:r>
    </w:p>
    <w:p w:rsidR="0041457D" w:rsidRPr="0041457D" w:rsidRDefault="0041457D" w:rsidP="0041457D">
      <w:pPr>
        <w:widowControl w:val="0"/>
        <w:autoSpaceDE w:val="0"/>
        <w:autoSpaceDN w:val="0"/>
        <w:adjustRightInd w:val="0"/>
        <w:spacing w:before="85" w:after="0" w:line="240" w:lineRule="auto"/>
        <w:jc w:val="both"/>
        <w:rPr>
          <w:rFonts w:ascii="Times New Roman" w:hAnsi="Times New Roman" w:cs="Times New Roman"/>
          <w:sz w:val="24"/>
          <w:szCs w:val="24"/>
        </w:rPr>
      </w:pPr>
      <w:r w:rsidRPr="0041457D">
        <w:rPr>
          <w:rFonts w:ascii="Times New Roman" w:hAnsi="Times New Roman" w:cs="Times New Roman"/>
          <w:sz w:val="24"/>
          <w:szCs w:val="24"/>
        </w:rPr>
        <w:t>4) перечень персональных данных, на обработку которых дается согласие;</w:t>
      </w:r>
    </w:p>
    <w:p w:rsidR="0041457D" w:rsidRPr="0041457D" w:rsidRDefault="0041457D" w:rsidP="0041457D">
      <w:pPr>
        <w:widowControl w:val="0"/>
        <w:autoSpaceDE w:val="0"/>
        <w:autoSpaceDN w:val="0"/>
        <w:adjustRightInd w:val="0"/>
        <w:spacing w:before="85" w:after="0" w:line="240" w:lineRule="auto"/>
        <w:jc w:val="both"/>
        <w:rPr>
          <w:rFonts w:ascii="Times New Roman" w:hAnsi="Times New Roman" w:cs="Times New Roman"/>
          <w:sz w:val="24"/>
          <w:szCs w:val="24"/>
        </w:rPr>
      </w:pPr>
      <w:r w:rsidRPr="0041457D">
        <w:rPr>
          <w:rFonts w:ascii="Times New Roman" w:hAnsi="Times New Roman" w:cs="Times New Roman"/>
          <w:sz w:val="24"/>
          <w:szCs w:val="24"/>
        </w:rPr>
        <w:t>5) наименование или фамилию, имя, отчество и адрес лица, осуществляющего обработку персональных данных по поручению организации (если обработка поручена такому лицу);</w:t>
      </w:r>
    </w:p>
    <w:p w:rsidR="0041457D" w:rsidRPr="0041457D" w:rsidRDefault="0041457D" w:rsidP="0041457D">
      <w:pPr>
        <w:widowControl w:val="0"/>
        <w:autoSpaceDE w:val="0"/>
        <w:autoSpaceDN w:val="0"/>
        <w:adjustRightInd w:val="0"/>
        <w:spacing w:before="85" w:after="0" w:line="240" w:lineRule="auto"/>
        <w:jc w:val="both"/>
        <w:rPr>
          <w:rFonts w:ascii="Times New Roman" w:hAnsi="Times New Roman" w:cs="Times New Roman"/>
          <w:sz w:val="24"/>
          <w:szCs w:val="24"/>
        </w:rPr>
      </w:pPr>
      <w:r w:rsidRPr="0041457D">
        <w:rPr>
          <w:rFonts w:ascii="Times New Roman" w:hAnsi="Times New Roman" w:cs="Times New Roman"/>
          <w:sz w:val="24"/>
          <w:szCs w:val="24"/>
        </w:rPr>
        <w:t>6) перечень действий с персональными данными, на совершение которых дается согласие, общее описание используемых способов обработки;</w:t>
      </w:r>
    </w:p>
    <w:p w:rsidR="0041457D" w:rsidRPr="0041457D" w:rsidRDefault="0041457D" w:rsidP="0041457D">
      <w:pPr>
        <w:widowControl w:val="0"/>
        <w:autoSpaceDE w:val="0"/>
        <w:autoSpaceDN w:val="0"/>
        <w:adjustRightInd w:val="0"/>
        <w:spacing w:before="85" w:after="0" w:line="240" w:lineRule="auto"/>
        <w:jc w:val="both"/>
        <w:rPr>
          <w:rFonts w:ascii="Times New Roman" w:hAnsi="Times New Roman" w:cs="Times New Roman"/>
          <w:sz w:val="24"/>
          <w:szCs w:val="24"/>
        </w:rPr>
      </w:pPr>
      <w:r w:rsidRPr="0041457D">
        <w:rPr>
          <w:rFonts w:ascii="Times New Roman" w:hAnsi="Times New Roman" w:cs="Times New Roman"/>
          <w:sz w:val="24"/>
          <w:szCs w:val="24"/>
        </w:rPr>
        <w:lastRenderedPageBreak/>
        <w:t>7) срок, в течение которого действует согласие, а также способ его отзыва, если иное не установлено федеральным законом;</w:t>
      </w:r>
    </w:p>
    <w:p w:rsidR="0041457D" w:rsidRPr="0041457D" w:rsidRDefault="0041457D" w:rsidP="0041457D">
      <w:pPr>
        <w:widowControl w:val="0"/>
        <w:autoSpaceDE w:val="0"/>
        <w:autoSpaceDN w:val="0"/>
        <w:adjustRightInd w:val="0"/>
        <w:spacing w:before="85" w:after="0" w:line="240" w:lineRule="auto"/>
        <w:jc w:val="both"/>
        <w:rPr>
          <w:rFonts w:ascii="Times New Roman" w:hAnsi="Times New Roman" w:cs="Times New Roman"/>
          <w:sz w:val="24"/>
          <w:szCs w:val="24"/>
        </w:rPr>
      </w:pPr>
      <w:r w:rsidRPr="0041457D">
        <w:rPr>
          <w:rFonts w:ascii="Times New Roman" w:hAnsi="Times New Roman" w:cs="Times New Roman"/>
          <w:sz w:val="24"/>
          <w:szCs w:val="24"/>
        </w:rPr>
        <w:t>8) подпись субъекта персональных данных.</w:t>
      </w:r>
    </w:p>
    <w:p w:rsidR="0041457D" w:rsidRPr="0041457D" w:rsidRDefault="0041457D" w:rsidP="0041457D">
      <w:pPr>
        <w:widowControl w:val="0"/>
        <w:autoSpaceDE w:val="0"/>
        <w:autoSpaceDN w:val="0"/>
        <w:adjustRightInd w:val="0"/>
        <w:spacing w:before="85" w:after="0" w:line="240" w:lineRule="auto"/>
        <w:jc w:val="both"/>
        <w:rPr>
          <w:rFonts w:ascii="Times New Roman" w:hAnsi="Times New Roman" w:cs="Times New Roman"/>
          <w:sz w:val="24"/>
          <w:szCs w:val="24"/>
        </w:rPr>
      </w:pPr>
      <w:r w:rsidRPr="0041457D">
        <w:rPr>
          <w:rFonts w:ascii="Times New Roman" w:hAnsi="Times New Roman" w:cs="Times New Roman"/>
          <w:sz w:val="24"/>
          <w:szCs w:val="24"/>
        </w:rPr>
        <w:t>Цели обработки, перечни персональных данных, а также перечни действий с ними должны быть сформулированы максимально точно (т. е. нельзя написать "любые данные", необходимо четко перечислить их категории).</w:t>
      </w:r>
    </w:p>
    <w:p w:rsidR="006D2411" w:rsidRPr="0041457D" w:rsidRDefault="006D2411" w:rsidP="0041457D">
      <w:pPr>
        <w:widowControl w:val="0"/>
        <w:autoSpaceDE w:val="0"/>
        <w:autoSpaceDN w:val="0"/>
        <w:adjustRightInd w:val="0"/>
        <w:spacing w:before="170" w:after="0" w:line="240" w:lineRule="auto"/>
        <w:jc w:val="both"/>
        <w:rPr>
          <w:rFonts w:ascii="Times New Roman" w:hAnsi="Times New Roman" w:cs="Times New Roman"/>
          <w:b/>
          <w:bCs/>
          <w:sz w:val="24"/>
          <w:szCs w:val="24"/>
        </w:rPr>
      </w:pPr>
    </w:p>
    <w:p w:rsidR="00A7705A" w:rsidRPr="0041457D" w:rsidRDefault="00A7705A" w:rsidP="0041457D">
      <w:pPr>
        <w:widowControl w:val="0"/>
        <w:autoSpaceDE w:val="0"/>
        <w:autoSpaceDN w:val="0"/>
        <w:adjustRightInd w:val="0"/>
        <w:spacing w:before="170" w:after="0" w:line="240" w:lineRule="auto"/>
        <w:jc w:val="both"/>
        <w:rPr>
          <w:rFonts w:ascii="Times New Roman" w:hAnsi="Times New Roman" w:cs="Times New Roman"/>
          <w:sz w:val="24"/>
          <w:szCs w:val="24"/>
        </w:rPr>
      </w:pPr>
      <w:r w:rsidRPr="0041457D">
        <w:rPr>
          <w:rFonts w:ascii="Times New Roman" w:hAnsi="Times New Roman" w:cs="Times New Roman"/>
          <w:b/>
          <w:bCs/>
          <w:sz w:val="24"/>
          <w:szCs w:val="24"/>
        </w:rPr>
        <w:t>Локальные акты образовательной организации по организации защиты персональных данных</w:t>
      </w:r>
    </w:p>
    <w:p w:rsidR="00A7705A" w:rsidRPr="0041457D" w:rsidRDefault="00A7705A" w:rsidP="0041457D">
      <w:pPr>
        <w:widowControl w:val="0"/>
        <w:autoSpaceDE w:val="0"/>
        <w:autoSpaceDN w:val="0"/>
        <w:adjustRightInd w:val="0"/>
        <w:spacing w:before="170" w:after="0" w:line="240" w:lineRule="auto"/>
        <w:jc w:val="both"/>
        <w:rPr>
          <w:rFonts w:ascii="Times New Roman" w:hAnsi="Times New Roman" w:cs="Times New Roman"/>
          <w:sz w:val="24"/>
          <w:szCs w:val="24"/>
        </w:rPr>
      </w:pPr>
      <w:r w:rsidRPr="0041457D">
        <w:rPr>
          <w:rFonts w:ascii="Times New Roman" w:hAnsi="Times New Roman" w:cs="Times New Roman"/>
          <w:sz w:val="24"/>
          <w:szCs w:val="24"/>
        </w:rPr>
        <w:t xml:space="preserve">Требования к </w:t>
      </w:r>
      <w:hyperlink r:id="rId108" w:history="1">
        <w:r w:rsidRPr="0041457D">
          <w:rPr>
            <w:rFonts w:ascii="Times New Roman" w:hAnsi="Times New Roman" w:cs="Times New Roman"/>
            <w:sz w:val="24"/>
            <w:szCs w:val="24"/>
          </w:rPr>
          <w:t>организации защиты персональных данных</w:t>
        </w:r>
      </w:hyperlink>
      <w:r w:rsidRPr="0041457D">
        <w:rPr>
          <w:rFonts w:ascii="Times New Roman" w:hAnsi="Times New Roman" w:cs="Times New Roman"/>
          <w:sz w:val="24"/>
          <w:szCs w:val="24"/>
        </w:rPr>
        <w:t xml:space="preserve">, обрабатываемых как с использованием средств автоматизации, так и без их использования, установлены нормами федерального уровня. Основным документом, устанавливающим такие требования, является Федеральный закон от 27.07.2006 </w:t>
      </w:r>
      <w:hyperlink r:id="rId109" w:history="1">
        <w:r w:rsidRPr="0041457D">
          <w:rPr>
            <w:rFonts w:ascii="Times New Roman" w:hAnsi="Times New Roman" w:cs="Times New Roman"/>
            <w:sz w:val="24"/>
            <w:szCs w:val="24"/>
          </w:rPr>
          <w:t>№ 152-ФЗ</w:t>
        </w:r>
      </w:hyperlink>
      <w:r w:rsidRPr="0041457D">
        <w:rPr>
          <w:rFonts w:ascii="Times New Roman" w:hAnsi="Times New Roman" w:cs="Times New Roman"/>
          <w:sz w:val="24"/>
          <w:szCs w:val="24"/>
        </w:rPr>
        <w:t xml:space="preserve"> "О персональных данных" (далее – Закон № 152-ФЗ).</w:t>
      </w:r>
    </w:p>
    <w:p w:rsidR="00A7705A" w:rsidRPr="0041457D" w:rsidRDefault="00A7705A" w:rsidP="0041457D">
      <w:pPr>
        <w:widowControl w:val="0"/>
        <w:autoSpaceDE w:val="0"/>
        <w:autoSpaceDN w:val="0"/>
        <w:adjustRightInd w:val="0"/>
        <w:spacing w:after="0" w:line="240" w:lineRule="auto"/>
        <w:jc w:val="both"/>
        <w:rPr>
          <w:rFonts w:ascii="Times New Roman" w:hAnsi="Times New Roman" w:cs="Times New Roman"/>
          <w:sz w:val="24"/>
          <w:szCs w:val="24"/>
        </w:rPr>
      </w:pPr>
      <w:r w:rsidRPr="0041457D">
        <w:rPr>
          <w:rFonts w:ascii="Times New Roman" w:hAnsi="Times New Roman" w:cs="Times New Roman"/>
          <w:sz w:val="24"/>
          <w:szCs w:val="24"/>
        </w:rPr>
        <w:t>Для реализации положений нормативных правовых актов в образовательной организации (далее – ОО) должны быть разработаны локальные акты.</w:t>
      </w:r>
    </w:p>
    <w:p w:rsidR="00A7705A" w:rsidRPr="0041457D" w:rsidRDefault="00A7705A" w:rsidP="0041457D">
      <w:pPr>
        <w:widowControl w:val="0"/>
        <w:autoSpaceDE w:val="0"/>
        <w:autoSpaceDN w:val="0"/>
        <w:adjustRightInd w:val="0"/>
        <w:spacing w:before="200" w:after="0" w:line="240" w:lineRule="auto"/>
        <w:jc w:val="both"/>
        <w:rPr>
          <w:rFonts w:ascii="Times New Roman" w:hAnsi="Times New Roman" w:cs="Times New Roman"/>
          <w:sz w:val="24"/>
          <w:szCs w:val="24"/>
        </w:rPr>
      </w:pPr>
      <w:r w:rsidRPr="0041457D">
        <w:rPr>
          <w:rFonts w:ascii="Times New Roman" w:hAnsi="Times New Roman" w:cs="Times New Roman"/>
          <w:b/>
          <w:bCs/>
          <w:sz w:val="24"/>
          <w:szCs w:val="24"/>
        </w:rPr>
        <w:t>Внимание</w:t>
      </w:r>
    </w:p>
    <w:p w:rsidR="00A7705A" w:rsidRPr="0041457D" w:rsidRDefault="00A7705A" w:rsidP="0041457D">
      <w:pPr>
        <w:widowControl w:val="0"/>
        <w:autoSpaceDE w:val="0"/>
        <w:autoSpaceDN w:val="0"/>
        <w:adjustRightInd w:val="0"/>
        <w:spacing w:after="0" w:line="240" w:lineRule="auto"/>
        <w:jc w:val="both"/>
        <w:rPr>
          <w:rFonts w:ascii="Times New Roman" w:hAnsi="Times New Roman" w:cs="Times New Roman"/>
          <w:sz w:val="24"/>
          <w:szCs w:val="24"/>
        </w:rPr>
      </w:pPr>
      <w:r w:rsidRPr="0041457D">
        <w:rPr>
          <w:rFonts w:ascii="Times New Roman" w:hAnsi="Times New Roman" w:cs="Times New Roman"/>
          <w:sz w:val="24"/>
          <w:szCs w:val="24"/>
        </w:rPr>
        <w:t>Перечень локальных актов, а также их содержание зависят от особенностей обработки персональных данных в ОО и, соответственно, определяются каждой ОО самостоятельно.</w:t>
      </w:r>
    </w:p>
    <w:p w:rsidR="00A7705A" w:rsidRPr="0041457D" w:rsidRDefault="00A7705A" w:rsidP="0041457D">
      <w:pPr>
        <w:widowControl w:val="0"/>
        <w:autoSpaceDE w:val="0"/>
        <w:autoSpaceDN w:val="0"/>
        <w:adjustRightInd w:val="0"/>
        <w:spacing w:after="0" w:line="240" w:lineRule="auto"/>
        <w:jc w:val="both"/>
        <w:rPr>
          <w:rFonts w:ascii="Times New Roman" w:hAnsi="Times New Roman" w:cs="Times New Roman"/>
          <w:sz w:val="24"/>
          <w:szCs w:val="24"/>
        </w:rPr>
      </w:pPr>
      <w:r w:rsidRPr="0041457D">
        <w:rPr>
          <w:rFonts w:ascii="Times New Roman" w:hAnsi="Times New Roman" w:cs="Times New Roman"/>
          <w:sz w:val="24"/>
          <w:szCs w:val="24"/>
        </w:rPr>
        <w:t xml:space="preserve">Предлагаемый в таблице материал позволит сориентироваться в требованиях </w:t>
      </w:r>
      <w:hyperlink r:id="rId110" w:history="1">
        <w:r w:rsidRPr="0041457D">
          <w:rPr>
            <w:rFonts w:ascii="Times New Roman" w:hAnsi="Times New Roman" w:cs="Times New Roman"/>
            <w:sz w:val="24"/>
            <w:szCs w:val="24"/>
          </w:rPr>
          <w:t>нормативных документов</w:t>
        </w:r>
      </w:hyperlink>
      <w:r w:rsidRPr="0041457D">
        <w:rPr>
          <w:rFonts w:ascii="Times New Roman" w:hAnsi="Times New Roman" w:cs="Times New Roman"/>
          <w:sz w:val="24"/>
          <w:szCs w:val="24"/>
        </w:rPr>
        <w:t>, которые необходимо реализовывать в локальных актах ОО.</w:t>
      </w:r>
    </w:p>
    <w:p w:rsidR="00A7705A" w:rsidRPr="0041457D" w:rsidRDefault="00A7705A" w:rsidP="0041457D">
      <w:pPr>
        <w:widowControl w:val="0"/>
        <w:autoSpaceDE w:val="0"/>
        <w:autoSpaceDN w:val="0"/>
        <w:adjustRightInd w:val="0"/>
        <w:spacing w:after="0" w:line="240" w:lineRule="auto"/>
        <w:jc w:val="both"/>
        <w:rPr>
          <w:rFonts w:ascii="Times New Roman" w:hAnsi="Times New Roman" w:cs="Times New Roman"/>
          <w:sz w:val="24"/>
          <w:szCs w:val="24"/>
        </w:rPr>
      </w:pPr>
    </w:p>
    <w:tbl>
      <w:tblPr>
        <w:tblStyle w:val="a3"/>
        <w:tblW w:w="0" w:type="auto"/>
        <w:tblLayout w:type="fixed"/>
        <w:tblLook w:val="0000"/>
      </w:tblPr>
      <w:tblGrid>
        <w:gridCol w:w="2142"/>
        <w:gridCol w:w="3400"/>
        <w:gridCol w:w="4097"/>
      </w:tblGrid>
      <w:tr w:rsidR="00A7705A" w:rsidRPr="0041457D" w:rsidTr="00A7705A">
        <w:tc>
          <w:tcPr>
            <w:tcW w:w="2142" w:type="dxa"/>
          </w:tcPr>
          <w:p w:rsidR="00A7705A" w:rsidRPr="0041457D" w:rsidRDefault="00A7705A" w:rsidP="0041457D">
            <w:pPr>
              <w:widowControl w:val="0"/>
              <w:autoSpaceDE w:val="0"/>
              <w:autoSpaceDN w:val="0"/>
              <w:adjustRightInd w:val="0"/>
              <w:spacing w:before="85"/>
              <w:jc w:val="both"/>
              <w:rPr>
                <w:rFonts w:ascii="Times New Roman" w:hAnsi="Times New Roman" w:cs="Times New Roman"/>
                <w:sz w:val="24"/>
                <w:szCs w:val="24"/>
              </w:rPr>
            </w:pPr>
            <w:r w:rsidRPr="0041457D">
              <w:rPr>
                <w:rFonts w:ascii="Times New Roman" w:hAnsi="Times New Roman" w:cs="Times New Roman"/>
                <w:b/>
                <w:bCs/>
                <w:sz w:val="24"/>
                <w:szCs w:val="24"/>
              </w:rPr>
              <w:t>Статьи, пункты федеральных законов и иных нормативных правовых актов</w:t>
            </w:r>
          </w:p>
        </w:tc>
        <w:tc>
          <w:tcPr>
            <w:tcW w:w="3400" w:type="dxa"/>
          </w:tcPr>
          <w:p w:rsidR="00A7705A" w:rsidRPr="0041457D" w:rsidRDefault="00A7705A" w:rsidP="0041457D">
            <w:pPr>
              <w:widowControl w:val="0"/>
              <w:autoSpaceDE w:val="0"/>
              <w:autoSpaceDN w:val="0"/>
              <w:adjustRightInd w:val="0"/>
              <w:spacing w:before="85"/>
              <w:jc w:val="both"/>
              <w:rPr>
                <w:rFonts w:ascii="Times New Roman" w:hAnsi="Times New Roman" w:cs="Times New Roman"/>
                <w:sz w:val="24"/>
                <w:szCs w:val="24"/>
              </w:rPr>
            </w:pPr>
            <w:r w:rsidRPr="0041457D">
              <w:rPr>
                <w:rFonts w:ascii="Times New Roman" w:hAnsi="Times New Roman" w:cs="Times New Roman"/>
                <w:b/>
                <w:bCs/>
                <w:sz w:val="24"/>
                <w:szCs w:val="24"/>
              </w:rPr>
              <w:t>Требования</w:t>
            </w:r>
          </w:p>
        </w:tc>
        <w:tc>
          <w:tcPr>
            <w:tcW w:w="4097" w:type="dxa"/>
          </w:tcPr>
          <w:p w:rsidR="00A7705A" w:rsidRPr="0041457D" w:rsidRDefault="00A7705A" w:rsidP="0041457D">
            <w:pPr>
              <w:widowControl w:val="0"/>
              <w:autoSpaceDE w:val="0"/>
              <w:autoSpaceDN w:val="0"/>
              <w:adjustRightInd w:val="0"/>
              <w:spacing w:before="85"/>
              <w:jc w:val="both"/>
              <w:rPr>
                <w:rFonts w:ascii="Times New Roman" w:hAnsi="Times New Roman" w:cs="Times New Roman"/>
                <w:sz w:val="24"/>
                <w:szCs w:val="24"/>
              </w:rPr>
            </w:pPr>
            <w:r w:rsidRPr="0041457D">
              <w:rPr>
                <w:rFonts w:ascii="Times New Roman" w:hAnsi="Times New Roman" w:cs="Times New Roman"/>
                <w:b/>
                <w:bCs/>
                <w:sz w:val="24"/>
                <w:szCs w:val="24"/>
              </w:rPr>
              <w:t>Локальный акт ОО, в котором реализуются требования</w:t>
            </w:r>
          </w:p>
        </w:tc>
      </w:tr>
      <w:tr w:rsidR="00A7705A" w:rsidRPr="0041457D" w:rsidTr="00A7705A">
        <w:tc>
          <w:tcPr>
            <w:tcW w:w="2142" w:type="dxa"/>
          </w:tcPr>
          <w:p w:rsidR="00A7705A" w:rsidRPr="0041457D" w:rsidRDefault="00BE69C6" w:rsidP="0041457D">
            <w:pPr>
              <w:widowControl w:val="0"/>
              <w:autoSpaceDE w:val="0"/>
              <w:autoSpaceDN w:val="0"/>
              <w:adjustRightInd w:val="0"/>
              <w:spacing w:before="85"/>
              <w:jc w:val="both"/>
              <w:rPr>
                <w:rFonts w:ascii="Times New Roman" w:hAnsi="Times New Roman" w:cs="Times New Roman"/>
                <w:sz w:val="24"/>
                <w:szCs w:val="24"/>
              </w:rPr>
            </w:pPr>
            <w:hyperlink r:id="rId111" w:history="1">
              <w:r w:rsidR="00A7705A" w:rsidRPr="0041457D">
                <w:rPr>
                  <w:rFonts w:ascii="Times New Roman" w:hAnsi="Times New Roman" w:cs="Times New Roman"/>
                  <w:sz w:val="24"/>
                  <w:szCs w:val="24"/>
                </w:rPr>
                <w:t>Статья 22</w:t>
              </w:r>
            </w:hyperlink>
            <w:r w:rsidR="00A7705A" w:rsidRPr="0041457D">
              <w:rPr>
                <w:rFonts w:ascii="Times New Roman" w:hAnsi="Times New Roman" w:cs="Times New Roman"/>
                <w:sz w:val="24"/>
                <w:szCs w:val="24"/>
              </w:rPr>
              <w:t xml:space="preserve"> Закона № 152-ФЗ</w:t>
            </w:r>
          </w:p>
        </w:tc>
        <w:tc>
          <w:tcPr>
            <w:tcW w:w="3400" w:type="dxa"/>
          </w:tcPr>
          <w:p w:rsidR="00A7705A" w:rsidRPr="0041457D" w:rsidRDefault="00A7705A" w:rsidP="0041457D">
            <w:pPr>
              <w:widowControl w:val="0"/>
              <w:autoSpaceDE w:val="0"/>
              <w:autoSpaceDN w:val="0"/>
              <w:adjustRightInd w:val="0"/>
              <w:spacing w:before="85"/>
              <w:jc w:val="both"/>
              <w:rPr>
                <w:rFonts w:ascii="Times New Roman" w:hAnsi="Times New Roman" w:cs="Times New Roman"/>
                <w:sz w:val="24"/>
                <w:szCs w:val="24"/>
              </w:rPr>
            </w:pPr>
            <w:r w:rsidRPr="0041457D">
              <w:rPr>
                <w:rFonts w:ascii="Times New Roman" w:hAnsi="Times New Roman" w:cs="Times New Roman"/>
                <w:sz w:val="24"/>
                <w:szCs w:val="24"/>
              </w:rPr>
              <w:t xml:space="preserve">Оператор до начала обработки персональных данных обязан </w:t>
            </w:r>
            <w:hyperlink r:id="rId112" w:history="1">
              <w:r w:rsidRPr="0041457D">
                <w:rPr>
                  <w:rFonts w:ascii="Times New Roman" w:hAnsi="Times New Roman" w:cs="Times New Roman"/>
                  <w:sz w:val="24"/>
                  <w:szCs w:val="24"/>
                </w:rPr>
                <w:t>уведомить Роскомнадзор</w:t>
              </w:r>
            </w:hyperlink>
            <w:r w:rsidRPr="0041457D">
              <w:rPr>
                <w:rFonts w:ascii="Times New Roman" w:hAnsi="Times New Roman" w:cs="Times New Roman"/>
                <w:sz w:val="24"/>
                <w:szCs w:val="24"/>
              </w:rPr>
              <w:t xml:space="preserve"> о своем намерении осуществлять обработку персональных данных, за исключением определенных случаев</w:t>
            </w:r>
          </w:p>
        </w:tc>
        <w:tc>
          <w:tcPr>
            <w:tcW w:w="4097" w:type="dxa"/>
          </w:tcPr>
          <w:p w:rsidR="00A7705A" w:rsidRPr="0041457D" w:rsidRDefault="00BE69C6" w:rsidP="0041457D">
            <w:pPr>
              <w:widowControl w:val="0"/>
              <w:autoSpaceDE w:val="0"/>
              <w:autoSpaceDN w:val="0"/>
              <w:adjustRightInd w:val="0"/>
              <w:spacing w:before="85"/>
              <w:jc w:val="both"/>
              <w:rPr>
                <w:rFonts w:ascii="Times New Roman" w:hAnsi="Times New Roman" w:cs="Times New Roman"/>
                <w:sz w:val="24"/>
                <w:szCs w:val="24"/>
              </w:rPr>
            </w:pPr>
            <w:hyperlink r:id="rId113" w:history="1">
              <w:r w:rsidR="00A7705A" w:rsidRPr="0041457D">
                <w:rPr>
                  <w:rFonts w:ascii="Times New Roman" w:hAnsi="Times New Roman" w:cs="Times New Roman"/>
                  <w:sz w:val="24"/>
                  <w:szCs w:val="24"/>
                </w:rPr>
                <w:t>Положение об обработке персональных данных</w:t>
              </w:r>
            </w:hyperlink>
          </w:p>
        </w:tc>
      </w:tr>
      <w:tr w:rsidR="00A7705A" w:rsidRPr="0041457D" w:rsidTr="00A7705A">
        <w:tc>
          <w:tcPr>
            <w:tcW w:w="2142" w:type="dxa"/>
          </w:tcPr>
          <w:p w:rsidR="00A7705A" w:rsidRPr="0041457D" w:rsidRDefault="00BE69C6" w:rsidP="0041457D">
            <w:pPr>
              <w:widowControl w:val="0"/>
              <w:autoSpaceDE w:val="0"/>
              <w:autoSpaceDN w:val="0"/>
              <w:adjustRightInd w:val="0"/>
              <w:spacing w:before="85"/>
              <w:jc w:val="both"/>
              <w:rPr>
                <w:rFonts w:ascii="Times New Roman" w:hAnsi="Times New Roman" w:cs="Times New Roman"/>
                <w:sz w:val="24"/>
                <w:szCs w:val="24"/>
              </w:rPr>
            </w:pPr>
            <w:hyperlink r:id="rId114" w:history="1">
              <w:r w:rsidR="00A7705A" w:rsidRPr="0041457D">
                <w:rPr>
                  <w:rFonts w:ascii="Times New Roman" w:hAnsi="Times New Roman" w:cs="Times New Roman"/>
                  <w:sz w:val="24"/>
                  <w:szCs w:val="24"/>
                </w:rPr>
                <w:t>Статья 18.1</w:t>
              </w:r>
            </w:hyperlink>
            <w:r w:rsidR="00A7705A" w:rsidRPr="0041457D">
              <w:rPr>
                <w:rFonts w:ascii="Times New Roman" w:hAnsi="Times New Roman" w:cs="Times New Roman"/>
                <w:sz w:val="24"/>
                <w:szCs w:val="24"/>
              </w:rPr>
              <w:t xml:space="preserve"> Закона № 152-ФЗ</w:t>
            </w:r>
          </w:p>
        </w:tc>
        <w:tc>
          <w:tcPr>
            <w:tcW w:w="3400" w:type="dxa"/>
          </w:tcPr>
          <w:p w:rsidR="00A7705A" w:rsidRPr="0041457D" w:rsidRDefault="00A7705A" w:rsidP="0041457D">
            <w:pPr>
              <w:widowControl w:val="0"/>
              <w:autoSpaceDE w:val="0"/>
              <w:autoSpaceDN w:val="0"/>
              <w:adjustRightInd w:val="0"/>
              <w:spacing w:before="85"/>
              <w:jc w:val="both"/>
              <w:rPr>
                <w:rFonts w:ascii="Times New Roman" w:hAnsi="Times New Roman" w:cs="Times New Roman"/>
                <w:sz w:val="24"/>
                <w:szCs w:val="24"/>
              </w:rPr>
            </w:pPr>
            <w:r w:rsidRPr="0041457D">
              <w:rPr>
                <w:rFonts w:ascii="Times New Roman" w:hAnsi="Times New Roman" w:cs="Times New Roman"/>
                <w:sz w:val="24"/>
                <w:szCs w:val="24"/>
              </w:rPr>
              <w:t xml:space="preserve">Оператор обязан осуществлять внутренний контроль и (или) аудит соответствия обработки персональных данных Закону № 152-ФЗ и принятым в соответствии с ним нормативным правовым актам, требованиям к защите персональных данных, </w:t>
            </w:r>
            <w:r w:rsidRPr="0041457D">
              <w:rPr>
                <w:rFonts w:ascii="Times New Roman" w:hAnsi="Times New Roman" w:cs="Times New Roman"/>
                <w:sz w:val="24"/>
                <w:szCs w:val="24"/>
              </w:rPr>
              <w:lastRenderedPageBreak/>
              <w:t>политике оператора в отношении обработки персональных данных, локальным актам оператора</w:t>
            </w:r>
          </w:p>
        </w:tc>
        <w:tc>
          <w:tcPr>
            <w:tcW w:w="4097" w:type="dxa"/>
          </w:tcPr>
          <w:p w:rsidR="00A7705A" w:rsidRPr="0041457D" w:rsidRDefault="00A7705A" w:rsidP="0041457D">
            <w:pPr>
              <w:widowControl w:val="0"/>
              <w:autoSpaceDE w:val="0"/>
              <w:autoSpaceDN w:val="0"/>
              <w:adjustRightInd w:val="0"/>
              <w:spacing w:before="85"/>
              <w:jc w:val="both"/>
              <w:rPr>
                <w:rFonts w:ascii="Times New Roman" w:hAnsi="Times New Roman" w:cs="Times New Roman"/>
                <w:sz w:val="24"/>
                <w:szCs w:val="24"/>
              </w:rPr>
            </w:pPr>
            <w:r w:rsidRPr="0041457D">
              <w:rPr>
                <w:rFonts w:ascii="Times New Roman" w:hAnsi="Times New Roman" w:cs="Times New Roman"/>
                <w:sz w:val="24"/>
                <w:szCs w:val="24"/>
              </w:rPr>
              <w:lastRenderedPageBreak/>
              <w:t>План мероприятий по осуществлению внутреннего контроля за соответствием обработки персональных данных</w:t>
            </w:r>
          </w:p>
        </w:tc>
      </w:tr>
      <w:tr w:rsidR="00A7705A" w:rsidRPr="0041457D" w:rsidTr="00A7705A">
        <w:tc>
          <w:tcPr>
            <w:tcW w:w="2142" w:type="dxa"/>
          </w:tcPr>
          <w:p w:rsidR="00A7705A" w:rsidRPr="0041457D" w:rsidRDefault="00BE69C6" w:rsidP="0041457D">
            <w:pPr>
              <w:widowControl w:val="0"/>
              <w:autoSpaceDE w:val="0"/>
              <w:autoSpaceDN w:val="0"/>
              <w:adjustRightInd w:val="0"/>
              <w:spacing w:before="85"/>
              <w:jc w:val="both"/>
              <w:rPr>
                <w:rFonts w:ascii="Times New Roman" w:hAnsi="Times New Roman" w:cs="Times New Roman"/>
                <w:sz w:val="24"/>
                <w:szCs w:val="24"/>
              </w:rPr>
            </w:pPr>
            <w:hyperlink r:id="rId115" w:history="1">
              <w:r w:rsidR="00A7705A" w:rsidRPr="0041457D">
                <w:rPr>
                  <w:rFonts w:ascii="Times New Roman" w:hAnsi="Times New Roman" w:cs="Times New Roman"/>
                  <w:sz w:val="24"/>
                  <w:szCs w:val="24"/>
                </w:rPr>
                <w:t>Статья 22.1</w:t>
              </w:r>
            </w:hyperlink>
            <w:r w:rsidR="00A7705A" w:rsidRPr="0041457D">
              <w:rPr>
                <w:rFonts w:ascii="Times New Roman" w:hAnsi="Times New Roman" w:cs="Times New Roman"/>
                <w:sz w:val="24"/>
                <w:szCs w:val="24"/>
              </w:rPr>
              <w:t xml:space="preserve"> Закона № 152-ФЗ</w:t>
            </w:r>
          </w:p>
        </w:tc>
        <w:tc>
          <w:tcPr>
            <w:tcW w:w="3400" w:type="dxa"/>
          </w:tcPr>
          <w:p w:rsidR="00A7705A" w:rsidRPr="0041457D" w:rsidRDefault="00A7705A" w:rsidP="0041457D">
            <w:pPr>
              <w:widowControl w:val="0"/>
              <w:autoSpaceDE w:val="0"/>
              <w:autoSpaceDN w:val="0"/>
              <w:adjustRightInd w:val="0"/>
              <w:spacing w:before="85"/>
              <w:jc w:val="both"/>
              <w:rPr>
                <w:rFonts w:ascii="Times New Roman" w:hAnsi="Times New Roman" w:cs="Times New Roman"/>
                <w:sz w:val="24"/>
                <w:szCs w:val="24"/>
              </w:rPr>
            </w:pPr>
            <w:r w:rsidRPr="0041457D">
              <w:rPr>
                <w:rFonts w:ascii="Times New Roman" w:hAnsi="Times New Roman" w:cs="Times New Roman"/>
                <w:sz w:val="24"/>
                <w:szCs w:val="24"/>
              </w:rPr>
              <w:t>Лицо, ответственное за организацию обработки персональных данных, обязано:</w:t>
            </w:r>
          </w:p>
          <w:p w:rsidR="00A7705A" w:rsidRPr="0041457D" w:rsidRDefault="00A7705A" w:rsidP="0041457D">
            <w:pPr>
              <w:widowControl w:val="0"/>
              <w:autoSpaceDE w:val="0"/>
              <w:autoSpaceDN w:val="0"/>
              <w:adjustRightInd w:val="0"/>
              <w:spacing w:before="85"/>
              <w:jc w:val="both"/>
              <w:rPr>
                <w:rFonts w:ascii="Times New Roman" w:hAnsi="Times New Roman" w:cs="Times New Roman"/>
                <w:sz w:val="24"/>
                <w:szCs w:val="24"/>
              </w:rPr>
            </w:pPr>
            <w:r w:rsidRPr="0041457D">
              <w:rPr>
                <w:rFonts w:ascii="Times New Roman" w:hAnsi="Times New Roman" w:cs="Times New Roman"/>
                <w:sz w:val="24"/>
                <w:szCs w:val="24"/>
              </w:rPr>
              <w:t>1) осуществлять внутренний контроль за соблюдением законодательства РФ о персональных данных, в т. ч. требований к защите персональных данных;</w:t>
            </w:r>
          </w:p>
          <w:p w:rsidR="00A7705A" w:rsidRPr="0041457D" w:rsidRDefault="00A7705A" w:rsidP="0041457D">
            <w:pPr>
              <w:widowControl w:val="0"/>
              <w:autoSpaceDE w:val="0"/>
              <w:autoSpaceDN w:val="0"/>
              <w:adjustRightInd w:val="0"/>
              <w:spacing w:before="85"/>
              <w:jc w:val="both"/>
              <w:rPr>
                <w:rFonts w:ascii="Times New Roman" w:hAnsi="Times New Roman" w:cs="Times New Roman"/>
                <w:sz w:val="24"/>
                <w:szCs w:val="24"/>
              </w:rPr>
            </w:pPr>
            <w:r w:rsidRPr="0041457D">
              <w:rPr>
                <w:rFonts w:ascii="Times New Roman" w:hAnsi="Times New Roman" w:cs="Times New Roman"/>
                <w:sz w:val="24"/>
                <w:szCs w:val="24"/>
              </w:rPr>
              <w:t>2) доводить до сведения работников положения законодательства РФ о персональных данных, локальных актов по вопросам обработки персональных данных, требований к защите персональных данных;</w:t>
            </w:r>
          </w:p>
          <w:p w:rsidR="00A7705A" w:rsidRPr="0041457D" w:rsidRDefault="00A7705A" w:rsidP="0041457D">
            <w:pPr>
              <w:widowControl w:val="0"/>
              <w:autoSpaceDE w:val="0"/>
              <w:autoSpaceDN w:val="0"/>
              <w:adjustRightInd w:val="0"/>
              <w:spacing w:before="85"/>
              <w:jc w:val="both"/>
              <w:rPr>
                <w:rFonts w:ascii="Times New Roman" w:hAnsi="Times New Roman" w:cs="Times New Roman"/>
                <w:sz w:val="24"/>
                <w:szCs w:val="24"/>
              </w:rPr>
            </w:pPr>
            <w:r w:rsidRPr="0041457D">
              <w:rPr>
                <w:rFonts w:ascii="Times New Roman" w:hAnsi="Times New Roman" w:cs="Times New Roman"/>
                <w:sz w:val="24"/>
                <w:szCs w:val="24"/>
              </w:rP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tc>
        <w:tc>
          <w:tcPr>
            <w:tcW w:w="4097" w:type="dxa"/>
          </w:tcPr>
          <w:p w:rsidR="00A7705A" w:rsidRPr="0041457D" w:rsidRDefault="00A7705A" w:rsidP="0041457D">
            <w:pPr>
              <w:widowControl w:val="0"/>
              <w:autoSpaceDE w:val="0"/>
              <w:autoSpaceDN w:val="0"/>
              <w:adjustRightInd w:val="0"/>
              <w:spacing w:before="85"/>
              <w:jc w:val="both"/>
              <w:rPr>
                <w:rFonts w:ascii="Times New Roman" w:hAnsi="Times New Roman" w:cs="Times New Roman"/>
                <w:sz w:val="24"/>
                <w:szCs w:val="24"/>
              </w:rPr>
            </w:pPr>
            <w:r w:rsidRPr="0041457D">
              <w:rPr>
                <w:rFonts w:ascii="Times New Roman" w:hAnsi="Times New Roman" w:cs="Times New Roman"/>
                <w:sz w:val="24"/>
                <w:szCs w:val="24"/>
              </w:rPr>
              <w:t>Приказ о назначении ответственных за организацию обработки персональных данных.</w:t>
            </w:r>
          </w:p>
          <w:p w:rsidR="00A7705A" w:rsidRPr="0041457D" w:rsidRDefault="00A7705A" w:rsidP="0041457D">
            <w:pPr>
              <w:widowControl w:val="0"/>
              <w:autoSpaceDE w:val="0"/>
              <w:autoSpaceDN w:val="0"/>
              <w:adjustRightInd w:val="0"/>
              <w:spacing w:before="85"/>
              <w:jc w:val="both"/>
              <w:rPr>
                <w:rFonts w:ascii="Times New Roman" w:hAnsi="Times New Roman" w:cs="Times New Roman"/>
                <w:sz w:val="24"/>
                <w:szCs w:val="24"/>
              </w:rPr>
            </w:pPr>
            <w:r w:rsidRPr="0041457D">
              <w:rPr>
                <w:rFonts w:ascii="Times New Roman" w:hAnsi="Times New Roman" w:cs="Times New Roman"/>
                <w:sz w:val="24"/>
                <w:szCs w:val="24"/>
              </w:rPr>
              <w:t>Внесение изменений в должностные инструкции ответственных за организацию защиты персональных данных</w:t>
            </w:r>
          </w:p>
        </w:tc>
      </w:tr>
      <w:tr w:rsidR="00A7705A" w:rsidRPr="0041457D" w:rsidTr="00A7705A">
        <w:tc>
          <w:tcPr>
            <w:tcW w:w="2142" w:type="dxa"/>
          </w:tcPr>
          <w:p w:rsidR="00A7705A" w:rsidRPr="0041457D" w:rsidRDefault="00BE69C6" w:rsidP="0041457D">
            <w:pPr>
              <w:widowControl w:val="0"/>
              <w:autoSpaceDE w:val="0"/>
              <w:autoSpaceDN w:val="0"/>
              <w:adjustRightInd w:val="0"/>
              <w:spacing w:before="85"/>
              <w:jc w:val="both"/>
              <w:rPr>
                <w:rFonts w:ascii="Times New Roman" w:hAnsi="Times New Roman" w:cs="Times New Roman"/>
                <w:sz w:val="24"/>
                <w:szCs w:val="24"/>
              </w:rPr>
            </w:pPr>
            <w:hyperlink r:id="rId116" w:history="1">
              <w:r w:rsidR="00A7705A" w:rsidRPr="0041457D">
                <w:rPr>
                  <w:rFonts w:ascii="Times New Roman" w:hAnsi="Times New Roman" w:cs="Times New Roman"/>
                  <w:sz w:val="24"/>
                  <w:szCs w:val="24"/>
                </w:rPr>
                <w:t>Статья 6</w:t>
              </w:r>
            </w:hyperlink>
            <w:r w:rsidR="00A7705A" w:rsidRPr="0041457D">
              <w:rPr>
                <w:rFonts w:ascii="Times New Roman" w:hAnsi="Times New Roman" w:cs="Times New Roman"/>
                <w:sz w:val="24"/>
                <w:szCs w:val="24"/>
              </w:rPr>
              <w:t xml:space="preserve">, </w:t>
            </w:r>
            <w:hyperlink r:id="rId117" w:history="1">
              <w:r w:rsidR="00A7705A" w:rsidRPr="0041457D">
                <w:rPr>
                  <w:rFonts w:ascii="Times New Roman" w:hAnsi="Times New Roman" w:cs="Times New Roman"/>
                  <w:sz w:val="24"/>
                  <w:szCs w:val="24"/>
                </w:rPr>
                <w:t>9</w:t>
              </w:r>
            </w:hyperlink>
            <w:r w:rsidR="00A7705A" w:rsidRPr="0041457D">
              <w:rPr>
                <w:rFonts w:ascii="Times New Roman" w:hAnsi="Times New Roman" w:cs="Times New Roman"/>
                <w:sz w:val="24"/>
                <w:szCs w:val="24"/>
              </w:rPr>
              <w:t>Закона № 152-ФЗ</w:t>
            </w:r>
          </w:p>
        </w:tc>
        <w:tc>
          <w:tcPr>
            <w:tcW w:w="3400" w:type="dxa"/>
          </w:tcPr>
          <w:p w:rsidR="00A7705A" w:rsidRPr="0041457D" w:rsidRDefault="00A7705A" w:rsidP="0041457D">
            <w:pPr>
              <w:widowControl w:val="0"/>
              <w:autoSpaceDE w:val="0"/>
              <w:autoSpaceDN w:val="0"/>
              <w:adjustRightInd w:val="0"/>
              <w:spacing w:before="85"/>
              <w:jc w:val="both"/>
              <w:rPr>
                <w:rFonts w:ascii="Times New Roman" w:hAnsi="Times New Roman" w:cs="Times New Roman"/>
                <w:sz w:val="24"/>
                <w:szCs w:val="24"/>
              </w:rPr>
            </w:pPr>
            <w:r w:rsidRPr="0041457D">
              <w:rPr>
                <w:rFonts w:ascii="Times New Roman" w:hAnsi="Times New Roman" w:cs="Times New Roman"/>
                <w:sz w:val="24"/>
                <w:szCs w:val="24"/>
              </w:rPr>
              <w:t xml:space="preserve">Обработка персональных данных осуществляется с </w:t>
            </w:r>
            <w:hyperlink r:id="rId118" w:history="1">
              <w:r w:rsidRPr="0041457D">
                <w:rPr>
                  <w:rFonts w:ascii="Times New Roman" w:hAnsi="Times New Roman" w:cs="Times New Roman"/>
                  <w:sz w:val="24"/>
                  <w:szCs w:val="24"/>
                </w:rPr>
                <w:t>согласия субъекта персональных данных</w:t>
              </w:r>
            </w:hyperlink>
            <w:r w:rsidRPr="0041457D">
              <w:rPr>
                <w:rFonts w:ascii="Times New Roman" w:hAnsi="Times New Roman" w:cs="Times New Roman"/>
                <w:sz w:val="24"/>
                <w:szCs w:val="24"/>
              </w:rPr>
              <w:t xml:space="preserve"> на обработку его персональных данных</w:t>
            </w:r>
          </w:p>
        </w:tc>
        <w:tc>
          <w:tcPr>
            <w:tcW w:w="4097" w:type="dxa"/>
          </w:tcPr>
          <w:p w:rsidR="00A7705A" w:rsidRPr="0041457D" w:rsidRDefault="00A7705A" w:rsidP="0041457D">
            <w:pPr>
              <w:widowControl w:val="0"/>
              <w:autoSpaceDE w:val="0"/>
              <w:autoSpaceDN w:val="0"/>
              <w:adjustRightInd w:val="0"/>
              <w:spacing w:before="85"/>
              <w:jc w:val="both"/>
              <w:rPr>
                <w:rFonts w:ascii="Times New Roman" w:hAnsi="Times New Roman" w:cs="Times New Roman"/>
                <w:sz w:val="24"/>
                <w:szCs w:val="24"/>
              </w:rPr>
            </w:pPr>
            <w:r w:rsidRPr="0041457D">
              <w:rPr>
                <w:rFonts w:ascii="Times New Roman" w:hAnsi="Times New Roman" w:cs="Times New Roman"/>
                <w:sz w:val="24"/>
                <w:szCs w:val="24"/>
              </w:rPr>
              <w:t>Положение об обработке персональных данных.</w:t>
            </w:r>
          </w:p>
          <w:p w:rsidR="00A7705A" w:rsidRPr="0041457D" w:rsidRDefault="00A7705A" w:rsidP="0041457D">
            <w:pPr>
              <w:widowControl w:val="0"/>
              <w:autoSpaceDE w:val="0"/>
              <w:autoSpaceDN w:val="0"/>
              <w:adjustRightInd w:val="0"/>
              <w:spacing w:before="85"/>
              <w:jc w:val="both"/>
              <w:rPr>
                <w:rFonts w:ascii="Times New Roman" w:hAnsi="Times New Roman" w:cs="Times New Roman"/>
                <w:sz w:val="24"/>
                <w:szCs w:val="24"/>
              </w:rPr>
            </w:pPr>
            <w:r w:rsidRPr="0041457D">
              <w:rPr>
                <w:rFonts w:ascii="Times New Roman" w:hAnsi="Times New Roman" w:cs="Times New Roman"/>
                <w:sz w:val="24"/>
                <w:szCs w:val="24"/>
              </w:rPr>
              <w:t xml:space="preserve">Форма </w:t>
            </w:r>
            <w:hyperlink r:id="rId119" w:history="1">
              <w:r w:rsidRPr="0041457D">
                <w:rPr>
                  <w:rFonts w:ascii="Times New Roman" w:hAnsi="Times New Roman" w:cs="Times New Roman"/>
                  <w:sz w:val="24"/>
                  <w:szCs w:val="24"/>
                </w:rPr>
                <w:t>согласия на обработку персональных данных</w:t>
              </w:r>
            </w:hyperlink>
          </w:p>
        </w:tc>
      </w:tr>
      <w:tr w:rsidR="00A7705A" w:rsidRPr="0041457D" w:rsidTr="00A7705A">
        <w:tc>
          <w:tcPr>
            <w:tcW w:w="2142" w:type="dxa"/>
          </w:tcPr>
          <w:p w:rsidR="00A7705A" w:rsidRPr="0041457D" w:rsidRDefault="00BE69C6" w:rsidP="0041457D">
            <w:pPr>
              <w:widowControl w:val="0"/>
              <w:autoSpaceDE w:val="0"/>
              <w:autoSpaceDN w:val="0"/>
              <w:adjustRightInd w:val="0"/>
              <w:spacing w:before="85"/>
              <w:jc w:val="both"/>
              <w:rPr>
                <w:rFonts w:ascii="Times New Roman" w:hAnsi="Times New Roman" w:cs="Times New Roman"/>
                <w:sz w:val="24"/>
                <w:szCs w:val="24"/>
              </w:rPr>
            </w:pPr>
            <w:hyperlink r:id="rId120" w:history="1">
              <w:r w:rsidR="00A7705A" w:rsidRPr="0041457D">
                <w:rPr>
                  <w:rFonts w:ascii="Times New Roman" w:hAnsi="Times New Roman" w:cs="Times New Roman"/>
                  <w:sz w:val="24"/>
                  <w:szCs w:val="24"/>
                </w:rPr>
                <w:t>Статья 14</w:t>
              </w:r>
            </w:hyperlink>
            <w:r w:rsidR="00A7705A" w:rsidRPr="0041457D">
              <w:rPr>
                <w:rFonts w:ascii="Times New Roman" w:hAnsi="Times New Roman" w:cs="Times New Roman"/>
                <w:sz w:val="24"/>
                <w:szCs w:val="24"/>
              </w:rPr>
              <w:t xml:space="preserve"> Закона № 152-ФЗ</w:t>
            </w:r>
          </w:p>
        </w:tc>
        <w:tc>
          <w:tcPr>
            <w:tcW w:w="3400" w:type="dxa"/>
          </w:tcPr>
          <w:p w:rsidR="00A7705A" w:rsidRPr="0041457D" w:rsidRDefault="00A7705A" w:rsidP="0041457D">
            <w:pPr>
              <w:widowControl w:val="0"/>
              <w:autoSpaceDE w:val="0"/>
              <w:autoSpaceDN w:val="0"/>
              <w:adjustRightInd w:val="0"/>
              <w:spacing w:before="85"/>
              <w:jc w:val="both"/>
              <w:rPr>
                <w:rFonts w:ascii="Times New Roman" w:hAnsi="Times New Roman" w:cs="Times New Roman"/>
                <w:sz w:val="24"/>
                <w:szCs w:val="24"/>
              </w:rPr>
            </w:pPr>
            <w:r w:rsidRPr="0041457D">
              <w:rPr>
                <w:rFonts w:ascii="Times New Roman" w:hAnsi="Times New Roman" w:cs="Times New Roman"/>
                <w:sz w:val="24"/>
                <w:szCs w:val="24"/>
              </w:rPr>
              <w:t>Сведения о персональных данных предоставляются субъекту персональных данных или его представителю при обращении либо при получении запроса субъекта персональных данных или его представителя</w:t>
            </w:r>
          </w:p>
        </w:tc>
        <w:tc>
          <w:tcPr>
            <w:tcW w:w="4097" w:type="dxa"/>
          </w:tcPr>
          <w:p w:rsidR="00A7705A" w:rsidRPr="0041457D" w:rsidRDefault="00A7705A" w:rsidP="0041457D">
            <w:pPr>
              <w:widowControl w:val="0"/>
              <w:autoSpaceDE w:val="0"/>
              <w:autoSpaceDN w:val="0"/>
              <w:adjustRightInd w:val="0"/>
              <w:spacing w:before="85"/>
              <w:jc w:val="both"/>
              <w:rPr>
                <w:rFonts w:ascii="Times New Roman" w:hAnsi="Times New Roman" w:cs="Times New Roman"/>
                <w:sz w:val="24"/>
                <w:szCs w:val="24"/>
              </w:rPr>
            </w:pPr>
            <w:r w:rsidRPr="0041457D">
              <w:rPr>
                <w:rFonts w:ascii="Times New Roman" w:hAnsi="Times New Roman" w:cs="Times New Roman"/>
                <w:sz w:val="24"/>
                <w:szCs w:val="24"/>
              </w:rPr>
              <w:t>Форма запроса субъекта персональных данных на доступ к персональным данным</w:t>
            </w:r>
          </w:p>
        </w:tc>
      </w:tr>
      <w:tr w:rsidR="00A7705A" w:rsidRPr="0041457D" w:rsidTr="00A7705A">
        <w:tc>
          <w:tcPr>
            <w:tcW w:w="2142" w:type="dxa"/>
          </w:tcPr>
          <w:p w:rsidR="00A7705A" w:rsidRPr="0041457D" w:rsidRDefault="00BE69C6" w:rsidP="0041457D">
            <w:pPr>
              <w:widowControl w:val="0"/>
              <w:autoSpaceDE w:val="0"/>
              <w:autoSpaceDN w:val="0"/>
              <w:adjustRightInd w:val="0"/>
              <w:spacing w:before="85"/>
              <w:jc w:val="both"/>
              <w:rPr>
                <w:rFonts w:ascii="Times New Roman" w:hAnsi="Times New Roman" w:cs="Times New Roman"/>
                <w:sz w:val="24"/>
                <w:szCs w:val="24"/>
              </w:rPr>
            </w:pPr>
            <w:hyperlink r:id="rId121" w:history="1">
              <w:r w:rsidR="00A7705A" w:rsidRPr="0041457D">
                <w:rPr>
                  <w:rFonts w:ascii="Times New Roman" w:hAnsi="Times New Roman" w:cs="Times New Roman"/>
                  <w:sz w:val="24"/>
                  <w:szCs w:val="24"/>
                </w:rPr>
                <w:t>Статья 20</w:t>
              </w:r>
            </w:hyperlink>
            <w:r w:rsidR="00A7705A" w:rsidRPr="0041457D">
              <w:rPr>
                <w:rFonts w:ascii="Times New Roman" w:hAnsi="Times New Roman" w:cs="Times New Roman"/>
                <w:sz w:val="24"/>
                <w:szCs w:val="24"/>
              </w:rPr>
              <w:t xml:space="preserve">, </w:t>
            </w:r>
            <w:hyperlink r:id="rId122" w:history="1">
              <w:r w:rsidR="00A7705A" w:rsidRPr="0041457D">
                <w:rPr>
                  <w:rFonts w:ascii="Times New Roman" w:hAnsi="Times New Roman" w:cs="Times New Roman"/>
                  <w:sz w:val="24"/>
                  <w:szCs w:val="24"/>
                </w:rPr>
                <w:t>21</w:t>
              </w:r>
            </w:hyperlink>
            <w:r w:rsidR="00A7705A" w:rsidRPr="0041457D">
              <w:rPr>
                <w:rFonts w:ascii="Times New Roman" w:hAnsi="Times New Roman" w:cs="Times New Roman"/>
                <w:sz w:val="24"/>
                <w:szCs w:val="24"/>
              </w:rPr>
              <w:t>Закона № 152-ФЗ</w:t>
            </w:r>
          </w:p>
        </w:tc>
        <w:tc>
          <w:tcPr>
            <w:tcW w:w="3400" w:type="dxa"/>
          </w:tcPr>
          <w:p w:rsidR="00A7705A" w:rsidRPr="0041457D" w:rsidRDefault="00A7705A" w:rsidP="0041457D">
            <w:pPr>
              <w:widowControl w:val="0"/>
              <w:autoSpaceDE w:val="0"/>
              <w:autoSpaceDN w:val="0"/>
              <w:adjustRightInd w:val="0"/>
              <w:spacing w:before="85"/>
              <w:jc w:val="both"/>
              <w:rPr>
                <w:rFonts w:ascii="Times New Roman" w:hAnsi="Times New Roman" w:cs="Times New Roman"/>
                <w:sz w:val="24"/>
                <w:szCs w:val="24"/>
              </w:rPr>
            </w:pPr>
            <w:r w:rsidRPr="0041457D">
              <w:rPr>
                <w:rFonts w:ascii="Times New Roman" w:hAnsi="Times New Roman" w:cs="Times New Roman"/>
                <w:sz w:val="24"/>
                <w:szCs w:val="24"/>
              </w:rPr>
              <w:lastRenderedPageBreak/>
              <w:t xml:space="preserve">Оператор обязан уведомить </w:t>
            </w:r>
            <w:r w:rsidRPr="0041457D">
              <w:rPr>
                <w:rFonts w:ascii="Times New Roman" w:hAnsi="Times New Roman" w:cs="Times New Roman"/>
                <w:sz w:val="24"/>
                <w:szCs w:val="24"/>
              </w:rPr>
              <w:lastRenderedPageBreak/>
              <w:t>субъекта персональных данных или его представителя о внесенных изменениях в персональные данные, предпринятых мерах об устранении возможных нарушений, а также об уничтожении персональных данных</w:t>
            </w:r>
          </w:p>
        </w:tc>
        <w:tc>
          <w:tcPr>
            <w:tcW w:w="4097" w:type="dxa"/>
          </w:tcPr>
          <w:p w:rsidR="00A7705A" w:rsidRPr="0041457D" w:rsidRDefault="00A7705A" w:rsidP="0041457D">
            <w:pPr>
              <w:widowControl w:val="0"/>
              <w:autoSpaceDE w:val="0"/>
              <w:autoSpaceDN w:val="0"/>
              <w:adjustRightInd w:val="0"/>
              <w:spacing w:before="85"/>
              <w:jc w:val="both"/>
              <w:rPr>
                <w:rFonts w:ascii="Times New Roman" w:hAnsi="Times New Roman" w:cs="Times New Roman"/>
                <w:sz w:val="24"/>
                <w:szCs w:val="24"/>
              </w:rPr>
            </w:pPr>
            <w:r w:rsidRPr="0041457D">
              <w:rPr>
                <w:rFonts w:ascii="Times New Roman" w:hAnsi="Times New Roman" w:cs="Times New Roman"/>
                <w:sz w:val="24"/>
                <w:szCs w:val="24"/>
              </w:rPr>
              <w:lastRenderedPageBreak/>
              <w:t xml:space="preserve">Формы уведомлений о внесенных </w:t>
            </w:r>
            <w:r w:rsidRPr="0041457D">
              <w:rPr>
                <w:rFonts w:ascii="Times New Roman" w:hAnsi="Times New Roman" w:cs="Times New Roman"/>
                <w:sz w:val="24"/>
                <w:szCs w:val="24"/>
              </w:rPr>
              <w:lastRenderedPageBreak/>
              <w:t>изменениях, предпринятых мерах об устранении нарушений, об уничтожении персональных данных</w:t>
            </w:r>
          </w:p>
        </w:tc>
      </w:tr>
      <w:tr w:rsidR="00A7705A" w:rsidRPr="0041457D" w:rsidTr="00A7705A">
        <w:tc>
          <w:tcPr>
            <w:tcW w:w="2142" w:type="dxa"/>
          </w:tcPr>
          <w:p w:rsidR="00A7705A" w:rsidRPr="0041457D" w:rsidRDefault="00BE69C6" w:rsidP="0041457D">
            <w:pPr>
              <w:widowControl w:val="0"/>
              <w:autoSpaceDE w:val="0"/>
              <w:autoSpaceDN w:val="0"/>
              <w:adjustRightInd w:val="0"/>
              <w:spacing w:before="85"/>
              <w:jc w:val="both"/>
              <w:rPr>
                <w:rFonts w:ascii="Times New Roman" w:hAnsi="Times New Roman" w:cs="Times New Roman"/>
                <w:sz w:val="24"/>
                <w:szCs w:val="24"/>
              </w:rPr>
            </w:pPr>
            <w:hyperlink r:id="rId123" w:history="1">
              <w:r w:rsidR="00A7705A" w:rsidRPr="0041457D">
                <w:rPr>
                  <w:rFonts w:ascii="Times New Roman" w:hAnsi="Times New Roman" w:cs="Times New Roman"/>
                  <w:sz w:val="24"/>
                  <w:szCs w:val="24"/>
                </w:rPr>
                <w:t>Пункт 7</w:t>
              </w:r>
            </w:hyperlink>
            <w:r w:rsidR="00A7705A" w:rsidRPr="0041457D">
              <w:rPr>
                <w:rFonts w:ascii="Times New Roman" w:hAnsi="Times New Roman" w:cs="Times New Roman"/>
                <w:sz w:val="24"/>
                <w:szCs w:val="24"/>
              </w:rPr>
              <w:t xml:space="preserve"> Требований к защите персональных данных в информационных системах персональных данных, утв. постановлением Правительства РФ от 01.11.12 № 1119 (далее - Требования к защите персональных данных)</w:t>
            </w:r>
          </w:p>
        </w:tc>
        <w:tc>
          <w:tcPr>
            <w:tcW w:w="3400" w:type="dxa"/>
          </w:tcPr>
          <w:p w:rsidR="00A7705A" w:rsidRPr="0041457D" w:rsidRDefault="00A7705A" w:rsidP="0041457D">
            <w:pPr>
              <w:widowControl w:val="0"/>
              <w:autoSpaceDE w:val="0"/>
              <w:autoSpaceDN w:val="0"/>
              <w:adjustRightInd w:val="0"/>
              <w:spacing w:before="85"/>
              <w:jc w:val="both"/>
              <w:rPr>
                <w:rFonts w:ascii="Times New Roman" w:hAnsi="Times New Roman" w:cs="Times New Roman"/>
                <w:sz w:val="24"/>
                <w:szCs w:val="24"/>
              </w:rPr>
            </w:pPr>
            <w:r w:rsidRPr="0041457D">
              <w:rPr>
                <w:rFonts w:ascii="Times New Roman" w:hAnsi="Times New Roman" w:cs="Times New Roman"/>
                <w:sz w:val="24"/>
                <w:szCs w:val="24"/>
              </w:rPr>
              <w:t>Мероприятия оператора по обеспечению безопасности персональных данных при их обработке в информационных системах включают в себя определение угроз безопасности персональных данных при их обработке, формирование на их основе модели угроз.</w:t>
            </w:r>
          </w:p>
          <w:p w:rsidR="00A7705A" w:rsidRPr="0041457D" w:rsidRDefault="00A7705A" w:rsidP="0041457D">
            <w:pPr>
              <w:widowControl w:val="0"/>
              <w:autoSpaceDE w:val="0"/>
              <w:autoSpaceDN w:val="0"/>
              <w:adjustRightInd w:val="0"/>
              <w:spacing w:before="85"/>
              <w:jc w:val="both"/>
              <w:rPr>
                <w:rFonts w:ascii="Times New Roman" w:hAnsi="Times New Roman" w:cs="Times New Roman"/>
                <w:sz w:val="24"/>
                <w:szCs w:val="24"/>
              </w:rPr>
            </w:pPr>
            <w:r w:rsidRPr="0041457D">
              <w:rPr>
                <w:rFonts w:ascii="Times New Roman" w:hAnsi="Times New Roman" w:cs="Times New Roman"/>
                <w:sz w:val="24"/>
                <w:szCs w:val="24"/>
              </w:rPr>
              <w:t>Модель угроз разрабатывается на основании Базовой модели угроз безопасности персональных данных при их обработке в информационных системах, утв. ФСТЭК России 15.02.2008, и Методики определения актуальных угроз безопасности персональных данных при их обработке в информационных системах персональных данных, утв. ФСТЭК России 15.02.2008</w:t>
            </w:r>
          </w:p>
        </w:tc>
        <w:tc>
          <w:tcPr>
            <w:tcW w:w="4097" w:type="dxa"/>
          </w:tcPr>
          <w:p w:rsidR="00A7705A" w:rsidRPr="0041457D" w:rsidRDefault="00A7705A" w:rsidP="0041457D">
            <w:pPr>
              <w:widowControl w:val="0"/>
              <w:autoSpaceDE w:val="0"/>
              <w:autoSpaceDN w:val="0"/>
              <w:adjustRightInd w:val="0"/>
              <w:spacing w:before="85"/>
              <w:jc w:val="both"/>
              <w:rPr>
                <w:rFonts w:ascii="Times New Roman" w:hAnsi="Times New Roman" w:cs="Times New Roman"/>
                <w:sz w:val="24"/>
                <w:szCs w:val="24"/>
              </w:rPr>
            </w:pPr>
            <w:r w:rsidRPr="0041457D">
              <w:rPr>
                <w:rFonts w:ascii="Times New Roman" w:hAnsi="Times New Roman" w:cs="Times New Roman"/>
                <w:sz w:val="24"/>
                <w:szCs w:val="24"/>
              </w:rPr>
              <w:t>Частная модель угроз безопасности персональных данных в информационной системе персональных данных</w:t>
            </w:r>
          </w:p>
        </w:tc>
      </w:tr>
      <w:tr w:rsidR="00A7705A" w:rsidRPr="0041457D" w:rsidTr="00A7705A">
        <w:tc>
          <w:tcPr>
            <w:tcW w:w="2142" w:type="dxa"/>
          </w:tcPr>
          <w:p w:rsidR="00A7705A" w:rsidRPr="0041457D" w:rsidRDefault="00BE69C6" w:rsidP="0041457D">
            <w:pPr>
              <w:widowControl w:val="0"/>
              <w:autoSpaceDE w:val="0"/>
              <w:autoSpaceDN w:val="0"/>
              <w:adjustRightInd w:val="0"/>
              <w:spacing w:before="85"/>
              <w:jc w:val="both"/>
              <w:rPr>
                <w:rFonts w:ascii="Times New Roman" w:hAnsi="Times New Roman" w:cs="Times New Roman"/>
                <w:sz w:val="24"/>
                <w:szCs w:val="24"/>
              </w:rPr>
            </w:pPr>
            <w:hyperlink r:id="rId124" w:history="1">
              <w:r w:rsidR="00A7705A" w:rsidRPr="0041457D">
                <w:rPr>
                  <w:rFonts w:ascii="Times New Roman" w:hAnsi="Times New Roman" w:cs="Times New Roman"/>
                  <w:sz w:val="24"/>
                  <w:szCs w:val="24"/>
                </w:rPr>
                <w:t>Пункт 13</w:t>
              </w:r>
            </w:hyperlink>
            <w:r w:rsidR="00A7705A" w:rsidRPr="0041457D">
              <w:rPr>
                <w:rFonts w:ascii="Times New Roman" w:hAnsi="Times New Roman" w:cs="Times New Roman"/>
                <w:sz w:val="24"/>
                <w:szCs w:val="24"/>
              </w:rPr>
              <w:t xml:space="preserve"> Требований к защите персональных данных</w:t>
            </w:r>
          </w:p>
        </w:tc>
        <w:tc>
          <w:tcPr>
            <w:tcW w:w="3400" w:type="dxa"/>
          </w:tcPr>
          <w:p w:rsidR="00A7705A" w:rsidRPr="0041457D" w:rsidRDefault="00A7705A" w:rsidP="0041457D">
            <w:pPr>
              <w:widowControl w:val="0"/>
              <w:autoSpaceDE w:val="0"/>
              <w:autoSpaceDN w:val="0"/>
              <w:adjustRightInd w:val="0"/>
              <w:spacing w:before="85"/>
              <w:jc w:val="both"/>
              <w:rPr>
                <w:rFonts w:ascii="Times New Roman" w:hAnsi="Times New Roman" w:cs="Times New Roman"/>
                <w:sz w:val="24"/>
                <w:szCs w:val="24"/>
              </w:rPr>
            </w:pPr>
            <w:r w:rsidRPr="0041457D">
              <w:rPr>
                <w:rFonts w:ascii="Times New Roman" w:hAnsi="Times New Roman" w:cs="Times New Roman"/>
                <w:sz w:val="24"/>
                <w:szCs w:val="24"/>
              </w:rPr>
              <w:t>Организация режима обеспечения безопасности помещений, в которых размещена информационная система, препятствующего возможности неконтролируемого проникновения или пребывания в этих помещениях лиц, не имеющих права доступа в эти помещения</w:t>
            </w:r>
          </w:p>
        </w:tc>
        <w:tc>
          <w:tcPr>
            <w:tcW w:w="4097" w:type="dxa"/>
          </w:tcPr>
          <w:p w:rsidR="00A7705A" w:rsidRPr="0041457D" w:rsidRDefault="00A7705A" w:rsidP="0041457D">
            <w:pPr>
              <w:widowControl w:val="0"/>
              <w:autoSpaceDE w:val="0"/>
              <w:autoSpaceDN w:val="0"/>
              <w:adjustRightInd w:val="0"/>
              <w:spacing w:before="85"/>
              <w:jc w:val="both"/>
              <w:rPr>
                <w:rFonts w:ascii="Times New Roman" w:hAnsi="Times New Roman" w:cs="Times New Roman"/>
                <w:sz w:val="24"/>
                <w:szCs w:val="24"/>
              </w:rPr>
            </w:pPr>
            <w:r w:rsidRPr="0041457D">
              <w:rPr>
                <w:rFonts w:ascii="Times New Roman" w:hAnsi="Times New Roman" w:cs="Times New Roman"/>
                <w:sz w:val="24"/>
                <w:szCs w:val="24"/>
              </w:rPr>
              <w:t>Инструкция пользователя информационной системы персональных данных.</w:t>
            </w:r>
          </w:p>
          <w:p w:rsidR="00A7705A" w:rsidRPr="0041457D" w:rsidRDefault="00A7705A" w:rsidP="0041457D">
            <w:pPr>
              <w:widowControl w:val="0"/>
              <w:autoSpaceDE w:val="0"/>
              <w:autoSpaceDN w:val="0"/>
              <w:adjustRightInd w:val="0"/>
              <w:spacing w:before="85"/>
              <w:jc w:val="both"/>
              <w:rPr>
                <w:rFonts w:ascii="Times New Roman" w:hAnsi="Times New Roman" w:cs="Times New Roman"/>
                <w:sz w:val="24"/>
                <w:szCs w:val="24"/>
              </w:rPr>
            </w:pPr>
            <w:r w:rsidRPr="0041457D">
              <w:rPr>
                <w:rFonts w:ascii="Times New Roman" w:hAnsi="Times New Roman" w:cs="Times New Roman"/>
                <w:sz w:val="24"/>
                <w:szCs w:val="24"/>
              </w:rPr>
              <w:t>Инструкция администратора информационной системы персональных данных</w:t>
            </w:r>
          </w:p>
        </w:tc>
      </w:tr>
      <w:tr w:rsidR="00A7705A" w:rsidRPr="0041457D" w:rsidTr="00A7705A">
        <w:tc>
          <w:tcPr>
            <w:tcW w:w="2142" w:type="dxa"/>
          </w:tcPr>
          <w:p w:rsidR="00A7705A" w:rsidRPr="0041457D" w:rsidRDefault="00BE69C6" w:rsidP="0041457D">
            <w:pPr>
              <w:widowControl w:val="0"/>
              <w:autoSpaceDE w:val="0"/>
              <w:autoSpaceDN w:val="0"/>
              <w:adjustRightInd w:val="0"/>
              <w:spacing w:before="85"/>
              <w:jc w:val="both"/>
              <w:rPr>
                <w:rFonts w:ascii="Times New Roman" w:hAnsi="Times New Roman" w:cs="Times New Roman"/>
                <w:sz w:val="24"/>
                <w:szCs w:val="24"/>
              </w:rPr>
            </w:pPr>
            <w:hyperlink r:id="rId125" w:history="1">
              <w:r w:rsidR="00A7705A" w:rsidRPr="0041457D">
                <w:rPr>
                  <w:rFonts w:ascii="Times New Roman" w:hAnsi="Times New Roman" w:cs="Times New Roman"/>
                  <w:sz w:val="24"/>
                  <w:szCs w:val="24"/>
                </w:rPr>
                <w:t>Пункт 13 (б)</w:t>
              </w:r>
            </w:hyperlink>
            <w:r w:rsidR="00A7705A" w:rsidRPr="0041457D">
              <w:rPr>
                <w:rFonts w:ascii="Times New Roman" w:hAnsi="Times New Roman" w:cs="Times New Roman"/>
                <w:sz w:val="24"/>
                <w:szCs w:val="24"/>
              </w:rPr>
              <w:t xml:space="preserve"> Требований к защите </w:t>
            </w:r>
            <w:r w:rsidR="00A7705A" w:rsidRPr="0041457D">
              <w:rPr>
                <w:rFonts w:ascii="Times New Roman" w:hAnsi="Times New Roman" w:cs="Times New Roman"/>
                <w:sz w:val="24"/>
                <w:szCs w:val="24"/>
              </w:rPr>
              <w:lastRenderedPageBreak/>
              <w:t>персональных данных</w:t>
            </w:r>
          </w:p>
        </w:tc>
        <w:tc>
          <w:tcPr>
            <w:tcW w:w="3400" w:type="dxa"/>
          </w:tcPr>
          <w:p w:rsidR="00A7705A" w:rsidRPr="0041457D" w:rsidRDefault="00A7705A" w:rsidP="0041457D">
            <w:pPr>
              <w:widowControl w:val="0"/>
              <w:autoSpaceDE w:val="0"/>
              <w:autoSpaceDN w:val="0"/>
              <w:adjustRightInd w:val="0"/>
              <w:spacing w:before="85"/>
              <w:jc w:val="both"/>
              <w:rPr>
                <w:rFonts w:ascii="Times New Roman" w:hAnsi="Times New Roman" w:cs="Times New Roman"/>
                <w:sz w:val="24"/>
                <w:szCs w:val="24"/>
              </w:rPr>
            </w:pPr>
            <w:r w:rsidRPr="0041457D">
              <w:rPr>
                <w:rFonts w:ascii="Times New Roman" w:hAnsi="Times New Roman" w:cs="Times New Roman"/>
                <w:sz w:val="24"/>
                <w:szCs w:val="24"/>
              </w:rPr>
              <w:lastRenderedPageBreak/>
              <w:t>Обеспечение сохранности носителей персональных данных</w:t>
            </w:r>
          </w:p>
        </w:tc>
        <w:tc>
          <w:tcPr>
            <w:tcW w:w="4097" w:type="dxa"/>
          </w:tcPr>
          <w:p w:rsidR="00A7705A" w:rsidRPr="0041457D" w:rsidRDefault="00A7705A" w:rsidP="0041457D">
            <w:pPr>
              <w:widowControl w:val="0"/>
              <w:autoSpaceDE w:val="0"/>
              <w:autoSpaceDN w:val="0"/>
              <w:adjustRightInd w:val="0"/>
              <w:spacing w:before="85"/>
              <w:jc w:val="both"/>
              <w:rPr>
                <w:rFonts w:ascii="Times New Roman" w:hAnsi="Times New Roman" w:cs="Times New Roman"/>
                <w:sz w:val="24"/>
                <w:szCs w:val="24"/>
              </w:rPr>
            </w:pPr>
            <w:r w:rsidRPr="0041457D">
              <w:rPr>
                <w:rFonts w:ascii="Times New Roman" w:hAnsi="Times New Roman" w:cs="Times New Roman"/>
                <w:sz w:val="24"/>
                <w:szCs w:val="24"/>
              </w:rPr>
              <w:t>Журнал учета носителей информации, содержащих персональные данные</w:t>
            </w:r>
          </w:p>
        </w:tc>
      </w:tr>
      <w:tr w:rsidR="00A7705A" w:rsidRPr="0041457D" w:rsidTr="00A7705A">
        <w:tc>
          <w:tcPr>
            <w:tcW w:w="2142" w:type="dxa"/>
          </w:tcPr>
          <w:p w:rsidR="00A7705A" w:rsidRPr="0041457D" w:rsidRDefault="00BE69C6" w:rsidP="0041457D">
            <w:pPr>
              <w:widowControl w:val="0"/>
              <w:autoSpaceDE w:val="0"/>
              <w:autoSpaceDN w:val="0"/>
              <w:adjustRightInd w:val="0"/>
              <w:spacing w:before="85"/>
              <w:jc w:val="both"/>
              <w:rPr>
                <w:rFonts w:ascii="Times New Roman" w:hAnsi="Times New Roman" w:cs="Times New Roman"/>
                <w:sz w:val="24"/>
                <w:szCs w:val="24"/>
              </w:rPr>
            </w:pPr>
            <w:hyperlink r:id="rId126" w:history="1">
              <w:r w:rsidR="00A7705A" w:rsidRPr="0041457D">
                <w:rPr>
                  <w:rFonts w:ascii="Times New Roman" w:hAnsi="Times New Roman" w:cs="Times New Roman"/>
                  <w:sz w:val="24"/>
                  <w:szCs w:val="24"/>
                </w:rPr>
                <w:t>Пункт 13 (в)</w:t>
              </w:r>
            </w:hyperlink>
            <w:r w:rsidR="00A7705A" w:rsidRPr="0041457D">
              <w:rPr>
                <w:rFonts w:ascii="Times New Roman" w:hAnsi="Times New Roman" w:cs="Times New Roman"/>
                <w:sz w:val="24"/>
                <w:szCs w:val="24"/>
              </w:rPr>
              <w:t>Требований к защите персональных данных</w:t>
            </w:r>
          </w:p>
          <w:p w:rsidR="00A7705A" w:rsidRPr="0041457D" w:rsidRDefault="00BE69C6" w:rsidP="0041457D">
            <w:pPr>
              <w:widowControl w:val="0"/>
              <w:autoSpaceDE w:val="0"/>
              <w:autoSpaceDN w:val="0"/>
              <w:adjustRightInd w:val="0"/>
              <w:spacing w:before="85"/>
              <w:jc w:val="both"/>
              <w:rPr>
                <w:rFonts w:ascii="Times New Roman" w:hAnsi="Times New Roman" w:cs="Times New Roman"/>
                <w:sz w:val="24"/>
                <w:szCs w:val="24"/>
              </w:rPr>
            </w:pPr>
            <w:hyperlink r:id="rId127" w:history="1">
              <w:r w:rsidR="00A7705A" w:rsidRPr="0041457D">
                <w:rPr>
                  <w:rFonts w:ascii="Times New Roman" w:hAnsi="Times New Roman" w:cs="Times New Roman"/>
                  <w:sz w:val="24"/>
                  <w:szCs w:val="24"/>
                </w:rPr>
                <w:t>Пункт 13</w:t>
              </w:r>
            </w:hyperlink>
            <w:r w:rsidR="00A7705A" w:rsidRPr="0041457D">
              <w:rPr>
                <w:rFonts w:ascii="Times New Roman" w:hAnsi="Times New Roman" w:cs="Times New Roman"/>
                <w:sz w:val="24"/>
                <w:szCs w:val="24"/>
              </w:rPr>
              <w:t xml:space="preserve"> Положения об особенностях обработки персональных данных, осуществляемой без использования средств автоматизации, утв. постановлением Правительства РФ от 15.09.2008 № 687</w:t>
            </w:r>
          </w:p>
        </w:tc>
        <w:tc>
          <w:tcPr>
            <w:tcW w:w="3400" w:type="dxa"/>
          </w:tcPr>
          <w:p w:rsidR="00A7705A" w:rsidRPr="0041457D" w:rsidRDefault="00A7705A" w:rsidP="0041457D">
            <w:pPr>
              <w:widowControl w:val="0"/>
              <w:autoSpaceDE w:val="0"/>
              <w:autoSpaceDN w:val="0"/>
              <w:adjustRightInd w:val="0"/>
              <w:spacing w:before="85"/>
              <w:jc w:val="both"/>
              <w:rPr>
                <w:rFonts w:ascii="Times New Roman" w:hAnsi="Times New Roman" w:cs="Times New Roman"/>
                <w:sz w:val="24"/>
                <w:szCs w:val="24"/>
              </w:rPr>
            </w:pPr>
            <w:r w:rsidRPr="0041457D">
              <w:rPr>
                <w:rFonts w:ascii="Times New Roman" w:hAnsi="Times New Roman" w:cs="Times New Roman"/>
                <w:sz w:val="24"/>
                <w:szCs w:val="24"/>
              </w:rPr>
              <w:t>Утверждение руководителем оператора документа, определяющего перечень лиц, доступ которых к персональным данным, обрабатываемым в информационной системе, необходим для выполнения ими служебных (трудовых) обязанностей</w:t>
            </w:r>
          </w:p>
        </w:tc>
        <w:tc>
          <w:tcPr>
            <w:tcW w:w="4097" w:type="dxa"/>
          </w:tcPr>
          <w:p w:rsidR="00A7705A" w:rsidRPr="0041457D" w:rsidRDefault="00BE69C6" w:rsidP="0041457D">
            <w:pPr>
              <w:widowControl w:val="0"/>
              <w:autoSpaceDE w:val="0"/>
              <w:autoSpaceDN w:val="0"/>
              <w:adjustRightInd w:val="0"/>
              <w:spacing w:before="85"/>
              <w:jc w:val="both"/>
              <w:rPr>
                <w:rFonts w:ascii="Times New Roman" w:hAnsi="Times New Roman" w:cs="Times New Roman"/>
                <w:sz w:val="24"/>
                <w:szCs w:val="24"/>
              </w:rPr>
            </w:pPr>
            <w:hyperlink r:id="rId128" w:history="1">
              <w:r w:rsidR="00A7705A" w:rsidRPr="0041457D">
                <w:rPr>
                  <w:rFonts w:ascii="Times New Roman" w:hAnsi="Times New Roman" w:cs="Times New Roman"/>
                  <w:sz w:val="24"/>
                  <w:szCs w:val="24"/>
                </w:rPr>
                <w:t>Список</w:t>
              </w:r>
            </w:hyperlink>
            <w:r w:rsidR="00A7705A" w:rsidRPr="0041457D">
              <w:rPr>
                <w:rFonts w:ascii="Times New Roman" w:hAnsi="Times New Roman" w:cs="Times New Roman"/>
                <w:sz w:val="24"/>
                <w:szCs w:val="24"/>
              </w:rPr>
              <w:t xml:space="preserve"> (перечень) лиц, допущенных к обработке персональных данных</w:t>
            </w:r>
          </w:p>
        </w:tc>
      </w:tr>
      <w:tr w:rsidR="00A7705A" w:rsidRPr="0041457D" w:rsidTr="00A7705A">
        <w:tc>
          <w:tcPr>
            <w:tcW w:w="2142" w:type="dxa"/>
          </w:tcPr>
          <w:p w:rsidR="00A7705A" w:rsidRPr="0041457D" w:rsidRDefault="00BE69C6" w:rsidP="0041457D">
            <w:pPr>
              <w:widowControl w:val="0"/>
              <w:autoSpaceDE w:val="0"/>
              <w:autoSpaceDN w:val="0"/>
              <w:adjustRightInd w:val="0"/>
              <w:spacing w:before="85"/>
              <w:jc w:val="both"/>
              <w:rPr>
                <w:rFonts w:ascii="Times New Roman" w:hAnsi="Times New Roman" w:cs="Times New Roman"/>
                <w:sz w:val="24"/>
                <w:szCs w:val="24"/>
              </w:rPr>
            </w:pPr>
            <w:hyperlink r:id="rId129" w:history="1">
              <w:r w:rsidR="00A7705A" w:rsidRPr="0041457D">
                <w:rPr>
                  <w:rFonts w:ascii="Times New Roman" w:hAnsi="Times New Roman" w:cs="Times New Roman"/>
                  <w:sz w:val="24"/>
                  <w:szCs w:val="24"/>
                </w:rPr>
                <w:t>Пункт 15, п.16</w:t>
              </w:r>
            </w:hyperlink>
            <w:r w:rsidR="00A7705A" w:rsidRPr="0041457D">
              <w:rPr>
                <w:rFonts w:ascii="Times New Roman" w:hAnsi="Times New Roman" w:cs="Times New Roman"/>
                <w:sz w:val="24"/>
                <w:szCs w:val="24"/>
              </w:rPr>
              <w:t xml:space="preserve"> Требований к защите персональных данных</w:t>
            </w:r>
          </w:p>
        </w:tc>
        <w:tc>
          <w:tcPr>
            <w:tcW w:w="3400" w:type="dxa"/>
          </w:tcPr>
          <w:p w:rsidR="00A7705A" w:rsidRPr="0041457D" w:rsidRDefault="00A7705A" w:rsidP="0041457D">
            <w:pPr>
              <w:widowControl w:val="0"/>
              <w:autoSpaceDE w:val="0"/>
              <w:autoSpaceDN w:val="0"/>
              <w:adjustRightInd w:val="0"/>
              <w:spacing w:before="85"/>
              <w:jc w:val="both"/>
              <w:rPr>
                <w:rFonts w:ascii="Times New Roman" w:hAnsi="Times New Roman" w:cs="Times New Roman"/>
                <w:sz w:val="24"/>
                <w:szCs w:val="24"/>
              </w:rPr>
            </w:pPr>
            <w:r w:rsidRPr="0041457D">
              <w:rPr>
                <w:rFonts w:ascii="Times New Roman" w:hAnsi="Times New Roman" w:cs="Times New Roman"/>
                <w:sz w:val="24"/>
                <w:szCs w:val="24"/>
              </w:rPr>
              <w:t>Для обеспечения 2-го уровня защищенности персональных данных при их обработке в информационных системах необходимо, чтобы доступ к содержанию электронного журнала сообщений был возможен исключительно для должностных лиц (работников) оператора или уполномоченного лица, которым сведения, содержащиеся в указанном журнале, необходимы для выполнения служебных (трудовых) обязанностей.</w:t>
            </w:r>
          </w:p>
          <w:p w:rsidR="00A7705A" w:rsidRPr="0041457D" w:rsidRDefault="00A7705A" w:rsidP="0041457D">
            <w:pPr>
              <w:widowControl w:val="0"/>
              <w:autoSpaceDE w:val="0"/>
              <w:autoSpaceDN w:val="0"/>
              <w:adjustRightInd w:val="0"/>
              <w:spacing w:before="85"/>
              <w:jc w:val="both"/>
              <w:rPr>
                <w:rFonts w:ascii="Times New Roman" w:hAnsi="Times New Roman" w:cs="Times New Roman"/>
                <w:sz w:val="24"/>
                <w:szCs w:val="24"/>
              </w:rPr>
            </w:pPr>
            <w:r w:rsidRPr="0041457D">
              <w:rPr>
                <w:rFonts w:ascii="Times New Roman" w:hAnsi="Times New Roman" w:cs="Times New Roman"/>
                <w:sz w:val="24"/>
                <w:szCs w:val="24"/>
              </w:rPr>
              <w:t xml:space="preserve">Для обеспечения 1-го уровня защищенности персональных данных при их обработке в информационных системах необходимо выполнение требования по автоматической регистрации в электронном журнале безопасности изменения полномочий </w:t>
            </w:r>
            <w:r w:rsidRPr="0041457D">
              <w:rPr>
                <w:rFonts w:ascii="Times New Roman" w:hAnsi="Times New Roman" w:cs="Times New Roman"/>
                <w:sz w:val="24"/>
                <w:szCs w:val="24"/>
              </w:rPr>
              <w:lastRenderedPageBreak/>
              <w:t>сотрудника оператора по доступу к персональным данным, содержащимся в информационной системе</w:t>
            </w:r>
          </w:p>
        </w:tc>
        <w:tc>
          <w:tcPr>
            <w:tcW w:w="4097" w:type="dxa"/>
          </w:tcPr>
          <w:p w:rsidR="00A7705A" w:rsidRPr="0041457D" w:rsidRDefault="00A7705A" w:rsidP="0041457D">
            <w:pPr>
              <w:widowControl w:val="0"/>
              <w:autoSpaceDE w:val="0"/>
              <w:autoSpaceDN w:val="0"/>
              <w:adjustRightInd w:val="0"/>
              <w:spacing w:before="85"/>
              <w:jc w:val="both"/>
              <w:rPr>
                <w:rFonts w:ascii="Times New Roman" w:hAnsi="Times New Roman" w:cs="Times New Roman"/>
                <w:sz w:val="24"/>
                <w:szCs w:val="24"/>
              </w:rPr>
            </w:pPr>
            <w:r w:rsidRPr="0041457D">
              <w:rPr>
                <w:rFonts w:ascii="Times New Roman" w:hAnsi="Times New Roman" w:cs="Times New Roman"/>
                <w:sz w:val="24"/>
                <w:szCs w:val="24"/>
              </w:rPr>
              <w:lastRenderedPageBreak/>
              <w:t>Электронный журнал обращений</w:t>
            </w:r>
          </w:p>
        </w:tc>
      </w:tr>
      <w:tr w:rsidR="00A7705A" w:rsidRPr="0041457D" w:rsidTr="00A7705A">
        <w:tc>
          <w:tcPr>
            <w:tcW w:w="2142" w:type="dxa"/>
          </w:tcPr>
          <w:p w:rsidR="00A7705A" w:rsidRPr="0041457D" w:rsidRDefault="00BE69C6" w:rsidP="0041457D">
            <w:pPr>
              <w:widowControl w:val="0"/>
              <w:autoSpaceDE w:val="0"/>
              <w:autoSpaceDN w:val="0"/>
              <w:adjustRightInd w:val="0"/>
              <w:spacing w:before="85"/>
              <w:jc w:val="both"/>
              <w:rPr>
                <w:rFonts w:ascii="Times New Roman" w:hAnsi="Times New Roman" w:cs="Times New Roman"/>
                <w:sz w:val="24"/>
                <w:szCs w:val="24"/>
              </w:rPr>
            </w:pPr>
            <w:hyperlink r:id="rId130" w:history="1">
              <w:r w:rsidR="00A7705A" w:rsidRPr="0041457D">
                <w:rPr>
                  <w:rFonts w:ascii="Times New Roman" w:hAnsi="Times New Roman" w:cs="Times New Roman"/>
                  <w:sz w:val="24"/>
                  <w:szCs w:val="24"/>
                </w:rPr>
                <w:t>Пункт 13</w:t>
              </w:r>
            </w:hyperlink>
            <w:r w:rsidR="00A7705A" w:rsidRPr="0041457D">
              <w:rPr>
                <w:rFonts w:ascii="Times New Roman" w:hAnsi="Times New Roman" w:cs="Times New Roman"/>
                <w:sz w:val="24"/>
                <w:szCs w:val="24"/>
              </w:rPr>
              <w:t xml:space="preserve"> Положения об особенностях обработки персональных данных, осуществляемой без использования средств автоматизации, утв. постановлением Правительства РФ от 15.09.2008 № 687</w:t>
            </w:r>
          </w:p>
        </w:tc>
        <w:tc>
          <w:tcPr>
            <w:tcW w:w="3400" w:type="dxa"/>
          </w:tcPr>
          <w:p w:rsidR="00A7705A" w:rsidRPr="0041457D" w:rsidRDefault="00A7705A" w:rsidP="0041457D">
            <w:pPr>
              <w:widowControl w:val="0"/>
              <w:autoSpaceDE w:val="0"/>
              <w:autoSpaceDN w:val="0"/>
              <w:adjustRightInd w:val="0"/>
              <w:spacing w:before="85"/>
              <w:jc w:val="both"/>
              <w:rPr>
                <w:rFonts w:ascii="Times New Roman" w:hAnsi="Times New Roman" w:cs="Times New Roman"/>
                <w:sz w:val="24"/>
                <w:szCs w:val="24"/>
              </w:rPr>
            </w:pPr>
            <w:r w:rsidRPr="0041457D">
              <w:rPr>
                <w:rFonts w:ascii="Times New Roman" w:hAnsi="Times New Roman" w:cs="Times New Roman"/>
                <w:sz w:val="24"/>
                <w:szCs w:val="24"/>
              </w:rPr>
              <w:t>Обработка персональных данных, осуществляемая без использования средств автоматизации, должна осуществляться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w:t>
            </w:r>
          </w:p>
        </w:tc>
        <w:tc>
          <w:tcPr>
            <w:tcW w:w="4097" w:type="dxa"/>
          </w:tcPr>
          <w:p w:rsidR="00A7705A" w:rsidRPr="0041457D" w:rsidRDefault="00BE69C6" w:rsidP="0041457D">
            <w:pPr>
              <w:widowControl w:val="0"/>
              <w:autoSpaceDE w:val="0"/>
              <w:autoSpaceDN w:val="0"/>
              <w:adjustRightInd w:val="0"/>
              <w:spacing w:before="85"/>
              <w:jc w:val="both"/>
              <w:rPr>
                <w:rFonts w:ascii="Times New Roman" w:hAnsi="Times New Roman" w:cs="Times New Roman"/>
                <w:sz w:val="24"/>
                <w:szCs w:val="24"/>
              </w:rPr>
            </w:pPr>
            <w:hyperlink r:id="rId131" w:history="1">
              <w:r w:rsidR="00A7705A" w:rsidRPr="0041457D">
                <w:rPr>
                  <w:rFonts w:ascii="Times New Roman" w:hAnsi="Times New Roman" w:cs="Times New Roman"/>
                  <w:sz w:val="24"/>
                  <w:szCs w:val="24"/>
                </w:rPr>
                <w:t>Приказ</w:t>
              </w:r>
            </w:hyperlink>
            <w:r w:rsidR="00A7705A" w:rsidRPr="0041457D">
              <w:rPr>
                <w:rFonts w:ascii="Times New Roman" w:hAnsi="Times New Roman" w:cs="Times New Roman"/>
                <w:sz w:val="24"/>
                <w:szCs w:val="24"/>
              </w:rPr>
              <w:t xml:space="preserve"> об утверждении мест хранения персональных данных</w:t>
            </w:r>
          </w:p>
        </w:tc>
      </w:tr>
    </w:tbl>
    <w:p w:rsidR="00A7705A" w:rsidRPr="0041457D" w:rsidRDefault="00A7705A" w:rsidP="0041457D">
      <w:pPr>
        <w:widowControl w:val="0"/>
        <w:autoSpaceDE w:val="0"/>
        <w:autoSpaceDN w:val="0"/>
        <w:adjustRightInd w:val="0"/>
        <w:spacing w:before="113" w:after="0" w:line="240" w:lineRule="auto"/>
        <w:jc w:val="both"/>
        <w:rPr>
          <w:rFonts w:ascii="Times New Roman" w:hAnsi="Times New Roman" w:cs="Times New Roman"/>
          <w:sz w:val="24"/>
          <w:szCs w:val="24"/>
        </w:rPr>
      </w:pPr>
      <w:r w:rsidRPr="0041457D">
        <w:rPr>
          <w:rFonts w:ascii="Times New Roman" w:hAnsi="Times New Roman" w:cs="Times New Roman"/>
          <w:sz w:val="24"/>
          <w:szCs w:val="24"/>
        </w:rPr>
        <w:t>Локальный акт может быть единым, в котором урегулированы все вопросы, либо может быть принято несколько актов. Например, положение об обработке персональных данных, регламентирующее общие вопросы, и отдельно – порядок хранения персональных данных; требования к педагогическим работникам, выполняющим функции классного руководителя; инструкция по обеспечению безопасности персональных данных; инструкция по работе с персональными данными в автоматизированной информационной системе "Электронный дневник"; требования к помещениям для работы с персональными данными и т. д.</w:t>
      </w:r>
    </w:p>
    <w:p w:rsidR="00A7705A" w:rsidRPr="0041457D" w:rsidRDefault="00A7705A" w:rsidP="0041457D">
      <w:pPr>
        <w:widowControl w:val="0"/>
        <w:autoSpaceDE w:val="0"/>
        <w:autoSpaceDN w:val="0"/>
        <w:adjustRightInd w:val="0"/>
        <w:spacing w:before="85" w:after="0" w:line="240" w:lineRule="auto"/>
        <w:jc w:val="both"/>
        <w:rPr>
          <w:rFonts w:ascii="Times New Roman" w:hAnsi="Times New Roman" w:cs="Times New Roman"/>
          <w:sz w:val="24"/>
          <w:szCs w:val="24"/>
        </w:rPr>
      </w:pPr>
      <w:r w:rsidRPr="0041457D">
        <w:rPr>
          <w:rFonts w:ascii="Times New Roman" w:hAnsi="Times New Roman" w:cs="Times New Roman"/>
          <w:sz w:val="24"/>
          <w:szCs w:val="24"/>
        </w:rPr>
        <w:t xml:space="preserve">Помимо локальных актов, в образовательной организации могут существовать и другие документы. Например, определенные условия, касающиеся работы с персональными данными, могут быть включены непосредственно в сам текст трудового договора сотрудника, либо установлены в дополнительном соглашении к договору, либо в должностной инструкции. При этом, факт ознакомления с указанными документами может подтверждаться подписными листами, персональными заявлениями, записями в тексте трудового договора, иными формами ознакомления под роспись. Также к документам, касающимся работы учреждения с персональными данными, могут быть отнесены </w:t>
      </w:r>
      <w:hyperlink r:id="rId132" w:history="1">
        <w:r w:rsidRPr="0041457D">
          <w:rPr>
            <w:rFonts w:ascii="Times New Roman" w:hAnsi="Times New Roman" w:cs="Times New Roman"/>
            <w:sz w:val="24"/>
            <w:szCs w:val="24"/>
          </w:rPr>
          <w:t>уведомления</w:t>
        </w:r>
      </w:hyperlink>
      <w:r w:rsidRPr="0041457D">
        <w:rPr>
          <w:rFonts w:ascii="Times New Roman" w:hAnsi="Times New Roman" w:cs="Times New Roman"/>
          <w:sz w:val="24"/>
          <w:szCs w:val="24"/>
        </w:rPr>
        <w:t xml:space="preserve">  (например, уведомления о получении персональных данных от третьих лиц), </w:t>
      </w:r>
      <w:hyperlink r:id="rId133" w:history="1">
        <w:r w:rsidRPr="0041457D">
          <w:rPr>
            <w:rFonts w:ascii="Times New Roman" w:hAnsi="Times New Roman" w:cs="Times New Roman"/>
            <w:sz w:val="24"/>
            <w:szCs w:val="24"/>
          </w:rPr>
          <w:t>запросы</w:t>
        </w:r>
      </w:hyperlink>
      <w:r w:rsidRPr="0041457D">
        <w:rPr>
          <w:rFonts w:ascii="Times New Roman" w:hAnsi="Times New Roman" w:cs="Times New Roman"/>
          <w:sz w:val="24"/>
          <w:szCs w:val="24"/>
        </w:rPr>
        <w:t xml:space="preserve"> и заявления (например, запрос о предоставлении персональных данных, заявление об уточнении персональных данных и т. д.).</w:t>
      </w:r>
    </w:p>
    <w:p w:rsidR="00A7705A" w:rsidRPr="00A7705A" w:rsidRDefault="00A7705A" w:rsidP="00C45849">
      <w:pPr>
        <w:pStyle w:val="Style25"/>
        <w:widowControl/>
        <w:spacing w:line="360" w:lineRule="auto"/>
        <w:ind w:firstLine="0"/>
        <w:jc w:val="center"/>
        <w:rPr>
          <w:rStyle w:val="FontStyle66"/>
          <w:rFonts w:ascii="Times New Roman" w:hAnsi="Times New Roman" w:cs="Times New Roman"/>
          <w:sz w:val="24"/>
          <w:szCs w:val="24"/>
        </w:rPr>
      </w:pPr>
    </w:p>
    <w:p w:rsidR="006D2411" w:rsidRPr="00F958AB" w:rsidRDefault="006D2411" w:rsidP="006D2411">
      <w:pPr>
        <w:widowControl w:val="0"/>
        <w:autoSpaceDE w:val="0"/>
        <w:autoSpaceDN w:val="0"/>
        <w:adjustRightInd w:val="0"/>
        <w:spacing w:before="170" w:after="0" w:line="240" w:lineRule="auto"/>
        <w:jc w:val="both"/>
        <w:rPr>
          <w:rFonts w:ascii="Times New Roman" w:hAnsi="Times New Roman" w:cs="Times New Roman"/>
          <w:b/>
          <w:sz w:val="24"/>
          <w:szCs w:val="24"/>
        </w:rPr>
      </w:pPr>
      <w:r w:rsidRPr="00F958AB">
        <w:rPr>
          <w:rFonts w:ascii="Times New Roman" w:hAnsi="Times New Roman" w:cs="Times New Roman"/>
          <w:b/>
          <w:sz w:val="24"/>
          <w:szCs w:val="24"/>
        </w:rPr>
        <w:t>Какие требования необходимо учитывать при разработке положения о персональных данных и других локальных актов организации?</w:t>
      </w:r>
    </w:p>
    <w:p w:rsidR="006D2411" w:rsidRPr="00F958AB" w:rsidRDefault="006D2411" w:rsidP="006D2411">
      <w:pPr>
        <w:widowControl w:val="0"/>
        <w:autoSpaceDE w:val="0"/>
        <w:autoSpaceDN w:val="0"/>
        <w:adjustRightInd w:val="0"/>
        <w:spacing w:before="170" w:after="0" w:line="240" w:lineRule="auto"/>
        <w:jc w:val="both"/>
        <w:rPr>
          <w:rFonts w:ascii="Times New Roman" w:hAnsi="Times New Roman" w:cs="Times New Roman"/>
          <w:sz w:val="24"/>
          <w:szCs w:val="24"/>
        </w:rPr>
      </w:pPr>
      <w:r w:rsidRPr="00F958AB">
        <w:rPr>
          <w:rFonts w:ascii="Times New Roman" w:hAnsi="Times New Roman" w:cs="Times New Roman"/>
          <w:sz w:val="24"/>
          <w:szCs w:val="24"/>
        </w:rPr>
        <w:t xml:space="preserve">Разработка </w:t>
      </w:r>
      <w:hyperlink r:id="rId134" w:history="1">
        <w:r w:rsidRPr="00F958AB">
          <w:rPr>
            <w:rFonts w:ascii="Times New Roman" w:hAnsi="Times New Roman" w:cs="Times New Roman"/>
            <w:sz w:val="24"/>
            <w:szCs w:val="24"/>
          </w:rPr>
          <w:t>локальных актов</w:t>
        </w:r>
      </w:hyperlink>
      <w:r w:rsidRPr="00F958AB">
        <w:rPr>
          <w:rFonts w:ascii="Times New Roman" w:hAnsi="Times New Roman" w:cs="Times New Roman"/>
          <w:sz w:val="24"/>
          <w:szCs w:val="24"/>
        </w:rPr>
        <w:t xml:space="preserve"> образовательной организации должна производиться, исходя из двух требований: 1) соответствие законодательным и подзаконным нормативным документам, 2) соответствие реальной структуры организации, организации ее работы. Документы должны отражать не "типовую" </w:t>
      </w:r>
      <w:hyperlink r:id="rId135" w:history="1">
        <w:r w:rsidRPr="00F958AB">
          <w:rPr>
            <w:rFonts w:ascii="Times New Roman" w:hAnsi="Times New Roman" w:cs="Times New Roman"/>
            <w:sz w:val="24"/>
            <w:szCs w:val="24"/>
          </w:rPr>
          <w:t>организацию работы с персональными данными</w:t>
        </w:r>
      </w:hyperlink>
      <w:r w:rsidRPr="00F958AB">
        <w:rPr>
          <w:rFonts w:ascii="Times New Roman" w:hAnsi="Times New Roman" w:cs="Times New Roman"/>
          <w:sz w:val="24"/>
          <w:szCs w:val="24"/>
        </w:rPr>
        <w:t>, а регулировать деятельность конкретной организации, со всеми ее особенностями.</w:t>
      </w:r>
    </w:p>
    <w:p w:rsidR="006D2411" w:rsidRPr="00F958AB" w:rsidRDefault="006D2411" w:rsidP="006D2411">
      <w:pPr>
        <w:widowControl w:val="0"/>
        <w:autoSpaceDE w:val="0"/>
        <w:autoSpaceDN w:val="0"/>
        <w:adjustRightInd w:val="0"/>
        <w:spacing w:before="85" w:after="0" w:line="240" w:lineRule="auto"/>
        <w:jc w:val="both"/>
        <w:rPr>
          <w:rFonts w:ascii="Times New Roman" w:hAnsi="Times New Roman" w:cs="Times New Roman"/>
          <w:sz w:val="24"/>
          <w:szCs w:val="24"/>
        </w:rPr>
      </w:pPr>
      <w:r w:rsidRPr="00F958AB">
        <w:rPr>
          <w:rFonts w:ascii="Times New Roman" w:hAnsi="Times New Roman" w:cs="Times New Roman"/>
          <w:sz w:val="24"/>
          <w:szCs w:val="24"/>
        </w:rPr>
        <w:t xml:space="preserve">В ходе составления документов нужно учитывать базовые принципы работы с персональными данными, которые определены Федеральным законом от 27.07.2006 </w:t>
      </w:r>
      <w:hyperlink r:id="rId136" w:history="1">
        <w:r w:rsidRPr="00F958AB">
          <w:rPr>
            <w:rFonts w:ascii="Times New Roman" w:hAnsi="Times New Roman" w:cs="Times New Roman"/>
            <w:sz w:val="24"/>
            <w:szCs w:val="24"/>
          </w:rPr>
          <w:t>№ 152-ФЗ</w:t>
        </w:r>
      </w:hyperlink>
      <w:r w:rsidRPr="00F958AB">
        <w:rPr>
          <w:rFonts w:ascii="Times New Roman" w:hAnsi="Times New Roman" w:cs="Times New Roman"/>
          <w:sz w:val="24"/>
          <w:szCs w:val="24"/>
        </w:rPr>
        <w:t xml:space="preserve"> "О персональных </w:t>
      </w:r>
      <w:r w:rsidRPr="00F958AB">
        <w:rPr>
          <w:rFonts w:ascii="Times New Roman" w:hAnsi="Times New Roman" w:cs="Times New Roman"/>
          <w:sz w:val="24"/>
          <w:szCs w:val="24"/>
        </w:rPr>
        <w:lastRenderedPageBreak/>
        <w:t>данных":</w:t>
      </w:r>
    </w:p>
    <w:p w:rsidR="006D2411" w:rsidRPr="00F958AB" w:rsidRDefault="006D2411" w:rsidP="006D2411">
      <w:pPr>
        <w:widowControl w:val="0"/>
        <w:autoSpaceDE w:val="0"/>
        <w:autoSpaceDN w:val="0"/>
        <w:adjustRightInd w:val="0"/>
        <w:spacing w:before="85" w:after="0" w:line="240" w:lineRule="auto"/>
        <w:jc w:val="both"/>
        <w:rPr>
          <w:rFonts w:ascii="Times New Roman" w:hAnsi="Times New Roman" w:cs="Times New Roman"/>
          <w:sz w:val="24"/>
          <w:szCs w:val="24"/>
        </w:rPr>
      </w:pPr>
      <w:r w:rsidRPr="00F958AB">
        <w:rPr>
          <w:rFonts w:ascii="Times New Roman" w:hAnsi="Times New Roman" w:cs="Times New Roman"/>
          <w:sz w:val="24"/>
          <w:szCs w:val="24"/>
        </w:rPr>
        <w:t>1. Обработка персональных данных должна осуществляться на законной и справедливой основе.</w:t>
      </w:r>
    </w:p>
    <w:p w:rsidR="006D2411" w:rsidRPr="00F958AB" w:rsidRDefault="006D2411" w:rsidP="006D2411">
      <w:pPr>
        <w:widowControl w:val="0"/>
        <w:autoSpaceDE w:val="0"/>
        <w:autoSpaceDN w:val="0"/>
        <w:adjustRightInd w:val="0"/>
        <w:spacing w:before="85" w:after="0" w:line="240" w:lineRule="auto"/>
        <w:jc w:val="both"/>
        <w:rPr>
          <w:rFonts w:ascii="Times New Roman" w:hAnsi="Times New Roman" w:cs="Times New Roman"/>
          <w:sz w:val="24"/>
          <w:szCs w:val="24"/>
        </w:rPr>
      </w:pPr>
      <w:r w:rsidRPr="00F958AB">
        <w:rPr>
          <w:rFonts w:ascii="Times New Roman" w:hAnsi="Times New Roman" w:cs="Times New Roman"/>
          <w:sz w:val="24"/>
          <w:szCs w:val="24"/>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6D2411" w:rsidRPr="00F958AB" w:rsidRDefault="006D2411" w:rsidP="006D2411">
      <w:pPr>
        <w:widowControl w:val="0"/>
        <w:autoSpaceDE w:val="0"/>
        <w:autoSpaceDN w:val="0"/>
        <w:adjustRightInd w:val="0"/>
        <w:spacing w:before="85" w:after="0" w:line="240" w:lineRule="auto"/>
        <w:jc w:val="both"/>
        <w:rPr>
          <w:rFonts w:ascii="Times New Roman" w:hAnsi="Times New Roman" w:cs="Times New Roman"/>
          <w:sz w:val="24"/>
          <w:szCs w:val="24"/>
        </w:rPr>
      </w:pPr>
      <w:r w:rsidRPr="00F958AB">
        <w:rPr>
          <w:rFonts w:ascii="Times New Roman" w:hAnsi="Times New Roman" w:cs="Times New Roman"/>
          <w:sz w:val="24"/>
          <w:szCs w:val="24"/>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6D2411" w:rsidRPr="00F958AB" w:rsidRDefault="006D2411" w:rsidP="006D2411">
      <w:pPr>
        <w:widowControl w:val="0"/>
        <w:autoSpaceDE w:val="0"/>
        <w:autoSpaceDN w:val="0"/>
        <w:adjustRightInd w:val="0"/>
        <w:spacing w:before="85" w:after="0" w:line="240" w:lineRule="auto"/>
        <w:jc w:val="both"/>
        <w:rPr>
          <w:rFonts w:ascii="Times New Roman" w:hAnsi="Times New Roman" w:cs="Times New Roman"/>
          <w:sz w:val="24"/>
          <w:szCs w:val="24"/>
        </w:rPr>
      </w:pPr>
      <w:r w:rsidRPr="00F958AB">
        <w:rPr>
          <w:rFonts w:ascii="Times New Roman" w:hAnsi="Times New Roman" w:cs="Times New Roman"/>
          <w:sz w:val="24"/>
          <w:szCs w:val="24"/>
        </w:rPr>
        <w:t>4. Обработке подлежат только персональные данные, которые отвечают целям их обработки.</w:t>
      </w:r>
    </w:p>
    <w:p w:rsidR="006D2411" w:rsidRPr="00F958AB" w:rsidRDefault="006D2411" w:rsidP="006D2411">
      <w:pPr>
        <w:widowControl w:val="0"/>
        <w:autoSpaceDE w:val="0"/>
        <w:autoSpaceDN w:val="0"/>
        <w:adjustRightInd w:val="0"/>
        <w:spacing w:before="85" w:after="0" w:line="240" w:lineRule="auto"/>
        <w:jc w:val="both"/>
        <w:rPr>
          <w:rFonts w:ascii="Times New Roman" w:hAnsi="Times New Roman" w:cs="Times New Roman"/>
          <w:sz w:val="24"/>
          <w:szCs w:val="24"/>
        </w:rPr>
      </w:pPr>
      <w:r w:rsidRPr="00F958AB">
        <w:rPr>
          <w:rFonts w:ascii="Times New Roman" w:hAnsi="Times New Roman" w:cs="Times New Roman"/>
          <w:sz w:val="24"/>
          <w:szCs w:val="24"/>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6D2411" w:rsidRPr="00F958AB" w:rsidRDefault="006D2411" w:rsidP="006D2411">
      <w:pPr>
        <w:widowControl w:val="0"/>
        <w:autoSpaceDE w:val="0"/>
        <w:autoSpaceDN w:val="0"/>
        <w:adjustRightInd w:val="0"/>
        <w:spacing w:before="85" w:after="0" w:line="240" w:lineRule="auto"/>
        <w:jc w:val="both"/>
        <w:rPr>
          <w:rFonts w:ascii="Times New Roman" w:hAnsi="Times New Roman" w:cs="Times New Roman"/>
          <w:sz w:val="24"/>
          <w:szCs w:val="24"/>
        </w:rPr>
      </w:pPr>
      <w:r w:rsidRPr="00F958AB">
        <w:rPr>
          <w:rFonts w:ascii="Times New Roman" w:hAnsi="Times New Roman" w:cs="Times New Roman"/>
          <w:sz w:val="24"/>
          <w:szCs w:val="24"/>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6D2411" w:rsidRPr="00F958AB" w:rsidRDefault="006D2411" w:rsidP="006D2411">
      <w:pPr>
        <w:widowControl w:val="0"/>
        <w:autoSpaceDE w:val="0"/>
        <w:autoSpaceDN w:val="0"/>
        <w:adjustRightInd w:val="0"/>
        <w:spacing w:before="85" w:after="0" w:line="240" w:lineRule="auto"/>
        <w:jc w:val="both"/>
        <w:rPr>
          <w:rFonts w:ascii="Times New Roman" w:hAnsi="Times New Roman" w:cs="Times New Roman"/>
          <w:sz w:val="24"/>
          <w:szCs w:val="24"/>
        </w:rPr>
      </w:pPr>
      <w:r w:rsidRPr="00F958AB">
        <w:rPr>
          <w:rFonts w:ascii="Times New Roman" w:hAnsi="Times New Roman" w:cs="Times New Roman"/>
          <w:sz w:val="24"/>
          <w:szCs w:val="24"/>
        </w:rP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w:t>
      </w:r>
      <w:r w:rsidR="00396709">
        <w:rPr>
          <w:rFonts w:ascii="Times New Roman" w:hAnsi="Times New Roman" w:cs="Times New Roman"/>
          <w:sz w:val="24"/>
          <w:szCs w:val="24"/>
        </w:rPr>
        <w:t xml:space="preserve"> </w:t>
      </w:r>
      <w:r w:rsidRPr="00F958AB">
        <w:rPr>
          <w:rFonts w:ascii="Times New Roman" w:hAnsi="Times New Roman" w:cs="Times New Roman"/>
          <w:sz w:val="24"/>
          <w:szCs w:val="24"/>
        </w:rPr>
        <w:t>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A7705A" w:rsidRPr="00396709" w:rsidRDefault="006D2411" w:rsidP="00396709">
      <w:pPr>
        <w:widowControl w:val="0"/>
        <w:autoSpaceDE w:val="0"/>
        <w:autoSpaceDN w:val="0"/>
        <w:adjustRightInd w:val="0"/>
        <w:spacing w:before="85" w:after="0" w:line="240" w:lineRule="auto"/>
        <w:jc w:val="both"/>
        <w:rPr>
          <w:rStyle w:val="FontStyle66"/>
          <w:rFonts w:ascii="Times New Roman" w:hAnsi="Times New Roman" w:cs="Times New Roman"/>
          <w:b w:val="0"/>
          <w:bCs w:val="0"/>
          <w:color w:val="auto"/>
          <w:sz w:val="24"/>
          <w:szCs w:val="24"/>
        </w:rPr>
      </w:pPr>
      <w:r w:rsidRPr="00F958AB">
        <w:rPr>
          <w:rFonts w:ascii="Times New Roman" w:hAnsi="Times New Roman" w:cs="Times New Roman"/>
          <w:sz w:val="24"/>
          <w:szCs w:val="24"/>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6D2411" w:rsidRPr="00102932" w:rsidRDefault="006D2411" w:rsidP="006D2411">
      <w:pPr>
        <w:widowControl w:val="0"/>
        <w:autoSpaceDE w:val="0"/>
        <w:autoSpaceDN w:val="0"/>
        <w:adjustRightInd w:val="0"/>
        <w:spacing w:before="170" w:after="0" w:line="240" w:lineRule="auto"/>
        <w:jc w:val="both"/>
        <w:rPr>
          <w:rFonts w:ascii="Times New Roman" w:hAnsi="Times New Roman" w:cs="Times New Roman"/>
          <w:sz w:val="24"/>
          <w:szCs w:val="24"/>
        </w:rPr>
      </w:pPr>
      <w:r w:rsidRPr="00102932">
        <w:rPr>
          <w:rFonts w:ascii="Times New Roman" w:hAnsi="Times New Roman" w:cs="Times New Roman"/>
          <w:b/>
          <w:bCs/>
          <w:sz w:val="24"/>
          <w:szCs w:val="24"/>
        </w:rPr>
        <w:t>Требования к разработке типовых форм документов, характер информации в которых предполагает или допускает включение в них персональных данных</w:t>
      </w:r>
    </w:p>
    <w:p w:rsidR="006D2411" w:rsidRPr="00102932" w:rsidRDefault="006D2411" w:rsidP="006D2411">
      <w:pPr>
        <w:widowControl w:val="0"/>
        <w:autoSpaceDE w:val="0"/>
        <w:autoSpaceDN w:val="0"/>
        <w:adjustRightInd w:val="0"/>
        <w:spacing w:before="170" w:after="0" w:line="240" w:lineRule="auto"/>
        <w:jc w:val="both"/>
        <w:rPr>
          <w:rFonts w:ascii="Times New Roman" w:hAnsi="Times New Roman" w:cs="Times New Roman"/>
          <w:sz w:val="24"/>
          <w:szCs w:val="24"/>
        </w:rPr>
      </w:pPr>
      <w:r w:rsidRPr="00102932">
        <w:rPr>
          <w:rFonts w:ascii="Times New Roman" w:hAnsi="Times New Roman" w:cs="Times New Roman"/>
          <w:sz w:val="24"/>
          <w:szCs w:val="24"/>
        </w:rPr>
        <w:t>При разработке типовых форм необходимо руководствоваться следующим принципом: в одной форме не должны объединяться сведения, к которым по-разному осуществляется доступ. Т. е. персональные данные, к которым имеют доступ определенные лица, желательно группировать в одном документе, а данные, к которым предоставлен доступ иным лицам – в другом.</w:t>
      </w:r>
    </w:p>
    <w:p w:rsidR="006D2411" w:rsidRPr="00102932" w:rsidRDefault="006D2411" w:rsidP="006D2411">
      <w:pPr>
        <w:widowControl w:val="0"/>
        <w:autoSpaceDE w:val="0"/>
        <w:autoSpaceDN w:val="0"/>
        <w:adjustRightInd w:val="0"/>
        <w:spacing w:before="85" w:after="0" w:line="240" w:lineRule="auto"/>
        <w:jc w:val="both"/>
        <w:rPr>
          <w:rFonts w:ascii="Times New Roman" w:hAnsi="Times New Roman" w:cs="Times New Roman"/>
          <w:sz w:val="24"/>
          <w:szCs w:val="24"/>
        </w:rPr>
      </w:pPr>
      <w:r w:rsidRPr="00102932">
        <w:rPr>
          <w:rFonts w:ascii="Times New Roman" w:hAnsi="Times New Roman" w:cs="Times New Roman"/>
          <w:sz w:val="24"/>
          <w:szCs w:val="24"/>
        </w:rPr>
        <w:t>Кроме того, при использовании форм документов, характер информации в которых предполагает или допускает включение в них персональных данных, необходимо соблюдать ряд условий.</w:t>
      </w:r>
    </w:p>
    <w:p w:rsidR="006D2411" w:rsidRPr="00102932" w:rsidRDefault="006D2411" w:rsidP="006D2411">
      <w:pPr>
        <w:widowControl w:val="0"/>
        <w:autoSpaceDE w:val="0"/>
        <w:autoSpaceDN w:val="0"/>
        <w:adjustRightInd w:val="0"/>
        <w:spacing w:before="85" w:after="0" w:line="240" w:lineRule="auto"/>
        <w:jc w:val="both"/>
        <w:rPr>
          <w:rFonts w:ascii="Times New Roman" w:hAnsi="Times New Roman" w:cs="Times New Roman"/>
          <w:sz w:val="24"/>
          <w:szCs w:val="24"/>
        </w:rPr>
      </w:pPr>
      <w:r w:rsidRPr="00102932">
        <w:rPr>
          <w:rFonts w:ascii="Times New Roman" w:hAnsi="Times New Roman" w:cs="Times New Roman"/>
          <w:sz w:val="24"/>
          <w:szCs w:val="24"/>
        </w:rPr>
        <w:t xml:space="preserve">Согласно </w:t>
      </w:r>
      <w:hyperlink r:id="rId137" w:history="1">
        <w:r w:rsidRPr="00102932">
          <w:rPr>
            <w:rFonts w:ascii="Times New Roman" w:hAnsi="Times New Roman" w:cs="Times New Roman"/>
            <w:sz w:val="24"/>
            <w:szCs w:val="24"/>
          </w:rPr>
          <w:t>п. 7</w:t>
        </w:r>
      </w:hyperlink>
      <w:r w:rsidRPr="00102932">
        <w:rPr>
          <w:rFonts w:ascii="Times New Roman" w:hAnsi="Times New Roman" w:cs="Times New Roman"/>
          <w:sz w:val="24"/>
          <w:szCs w:val="24"/>
        </w:rPr>
        <w:t xml:space="preserve"> Положения об особенностях обработки персональных данных, осуществляемой без использования средств автоматизации, утв. постановлением Правительства РФ от 15.09.2008 № 687, типовая форма или связанные с ней документы (инструкция по ее заполнению, карточки, реестры и журналы) должны содержать следующие сведения:</w:t>
      </w:r>
    </w:p>
    <w:p w:rsidR="006D2411" w:rsidRPr="00102932" w:rsidRDefault="006D2411" w:rsidP="006D2411">
      <w:pPr>
        <w:widowControl w:val="0"/>
        <w:autoSpaceDE w:val="0"/>
        <w:autoSpaceDN w:val="0"/>
        <w:adjustRightInd w:val="0"/>
        <w:spacing w:before="85" w:after="0" w:line="240" w:lineRule="auto"/>
        <w:jc w:val="both"/>
        <w:rPr>
          <w:rFonts w:ascii="Times New Roman" w:hAnsi="Times New Roman" w:cs="Times New Roman"/>
          <w:sz w:val="24"/>
          <w:szCs w:val="24"/>
        </w:rPr>
      </w:pPr>
      <w:r w:rsidRPr="00102932">
        <w:rPr>
          <w:rFonts w:ascii="Times New Roman" w:hAnsi="Times New Roman" w:cs="Times New Roman"/>
          <w:sz w:val="24"/>
          <w:szCs w:val="24"/>
        </w:rPr>
        <w:t xml:space="preserve">о цели обработки персональных данных, осуществляемой </w:t>
      </w:r>
      <w:hyperlink r:id="rId138" w:history="1">
        <w:r w:rsidRPr="00102932">
          <w:rPr>
            <w:rFonts w:ascii="Times New Roman" w:hAnsi="Times New Roman" w:cs="Times New Roman"/>
            <w:sz w:val="24"/>
            <w:szCs w:val="24"/>
          </w:rPr>
          <w:t>без использования средств автоматизации</w:t>
        </w:r>
      </w:hyperlink>
      <w:r w:rsidRPr="00102932">
        <w:rPr>
          <w:rFonts w:ascii="Times New Roman" w:hAnsi="Times New Roman" w:cs="Times New Roman"/>
          <w:sz w:val="24"/>
          <w:szCs w:val="24"/>
        </w:rPr>
        <w:t>;</w:t>
      </w:r>
    </w:p>
    <w:p w:rsidR="006D2411" w:rsidRPr="00102932" w:rsidRDefault="006D2411" w:rsidP="006D2411">
      <w:pPr>
        <w:widowControl w:val="0"/>
        <w:autoSpaceDE w:val="0"/>
        <w:autoSpaceDN w:val="0"/>
        <w:adjustRightInd w:val="0"/>
        <w:spacing w:before="85" w:after="0" w:line="240" w:lineRule="auto"/>
        <w:jc w:val="both"/>
        <w:rPr>
          <w:rFonts w:ascii="Times New Roman" w:hAnsi="Times New Roman" w:cs="Times New Roman"/>
          <w:sz w:val="24"/>
          <w:szCs w:val="24"/>
        </w:rPr>
      </w:pPr>
      <w:r w:rsidRPr="00102932">
        <w:rPr>
          <w:rFonts w:ascii="Times New Roman" w:hAnsi="Times New Roman" w:cs="Times New Roman"/>
          <w:sz w:val="24"/>
          <w:szCs w:val="24"/>
        </w:rPr>
        <w:t>имя (наименование) и адрес оператора;</w:t>
      </w:r>
    </w:p>
    <w:p w:rsidR="006D2411" w:rsidRPr="00102932" w:rsidRDefault="006D2411" w:rsidP="006D2411">
      <w:pPr>
        <w:widowControl w:val="0"/>
        <w:autoSpaceDE w:val="0"/>
        <w:autoSpaceDN w:val="0"/>
        <w:adjustRightInd w:val="0"/>
        <w:spacing w:before="85" w:after="0" w:line="240" w:lineRule="auto"/>
        <w:jc w:val="both"/>
        <w:rPr>
          <w:rFonts w:ascii="Times New Roman" w:hAnsi="Times New Roman" w:cs="Times New Roman"/>
          <w:sz w:val="24"/>
          <w:szCs w:val="24"/>
        </w:rPr>
      </w:pPr>
      <w:r w:rsidRPr="00102932">
        <w:rPr>
          <w:rFonts w:ascii="Times New Roman" w:hAnsi="Times New Roman" w:cs="Times New Roman"/>
          <w:sz w:val="24"/>
          <w:szCs w:val="24"/>
        </w:rPr>
        <w:t>фамилию, имя, отчество и адрес субъекта персональных данных;</w:t>
      </w:r>
    </w:p>
    <w:p w:rsidR="006D2411" w:rsidRPr="00102932" w:rsidRDefault="006D2411" w:rsidP="006D2411">
      <w:pPr>
        <w:widowControl w:val="0"/>
        <w:autoSpaceDE w:val="0"/>
        <w:autoSpaceDN w:val="0"/>
        <w:adjustRightInd w:val="0"/>
        <w:spacing w:before="85" w:after="0" w:line="240" w:lineRule="auto"/>
        <w:jc w:val="both"/>
        <w:rPr>
          <w:rFonts w:ascii="Times New Roman" w:hAnsi="Times New Roman" w:cs="Times New Roman"/>
          <w:sz w:val="24"/>
          <w:szCs w:val="24"/>
        </w:rPr>
      </w:pPr>
      <w:r w:rsidRPr="00102932">
        <w:rPr>
          <w:rFonts w:ascii="Times New Roman" w:hAnsi="Times New Roman" w:cs="Times New Roman"/>
          <w:sz w:val="24"/>
          <w:szCs w:val="24"/>
        </w:rPr>
        <w:t>источник получения персональных данных;</w:t>
      </w:r>
    </w:p>
    <w:p w:rsidR="006D2411" w:rsidRPr="00102932" w:rsidRDefault="006D2411" w:rsidP="006D2411">
      <w:pPr>
        <w:widowControl w:val="0"/>
        <w:autoSpaceDE w:val="0"/>
        <w:autoSpaceDN w:val="0"/>
        <w:adjustRightInd w:val="0"/>
        <w:spacing w:before="85" w:after="0" w:line="240" w:lineRule="auto"/>
        <w:jc w:val="both"/>
        <w:rPr>
          <w:rFonts w:ascii="Times New Roman" w:hAnsi="Times New Roman" w:cs="Times New Roman"/>
          <w:sz w:val="24"/>
          <w:szCs w:val="24"/>
        </w:rPr>
      </w:pPr>
      <w:r w:rsidRPr="00102932">
        <w:rPr>
          <w:rFonts w:ascii="Times New Roman" w:hAnsi="Times New Roman" w:cs="Times New Roman"/>
          <w:sz w:val="24"/>
          <w:szCs w:val="24"/>
        </w:rPr>
        <w:t>сроки их обработки;</w:t>
      </w:r>
    </w:p>
    <w:p w:rsidR="006D2411" w:rsidRPr="00102932" w:rsidRDefault="006D2411" w:rsidP="006D2411">
      <w:pPr>
        <w:widowControl w:val="0"/>
        <w:autoSpaceDE w:val="0"/>
        <w:autoSpaceDN w:val="0"/>
        <w:adjustRightInd w:val="0"/>
        <w:spacing w:before="85" w:after="0" w:line="240" w:lineRule="auto"/>
        <w:jc w:val="both"/>
        <w:rPr>
          <w:rFonts w:ascii="Times New Roman" w:hAnsi="Times New Roman" w:cs="Times New Roman"/>
          <w:sz w:val="24"/>
          <w:szCs w:val="24"/>
        </w:rPr>
      </w:pPr>
      <w:r w:rsidRPr="00102932">
        <w:rPr>
          <w:rFonts w:ascii="Times New Roman" w:hAnsi="Times New Roman" w:cs="Times New Roman"/>
          <w:sz w:val="24"/>
          <w:szCs w:val="24"/>
        </w:rPr>
        <w:lastRenderedPageBreak/>
        <w:t>перечень действий с персональными данными, которые будут совершаться в процессе их обработки;</w:t>
      </w:r>
    </w:p>
    <w:p w:rsidR="006D2411" w:rsidRPr="00102932" w:rsidRDefault="006D2411" w:rsidP="006D2411">
      <w:pPr>
        <w:widowControl w:val="0"/>
        <w:autoSpaceDE w:val="0"/>
        <w:autoSpaceDN w:val="0"/>
        <w:adjustRightInd w:val="0"/>
        <w:spacing w:before="85" w:after="0" w:line="240" w:lineRule="auto"/>
        <w:jc w:val="both"/>
        <w:rPr>
          <w:rFonts w:ascii="Times New Roman" w:hAnsi="Times New Roman" w:cs="Times New Roman"/>
          <w:sz w:val="24"/>
          <w:szCs w:val="24"/>
        </w:rPr>
      </w:pPr>
      <w:r w:rsidRPr="00102932">
        <w:rPr>
          <w:rFonts w:ascii="Times New Roman" w:hAnsi="Times New Roman" w:cs="Times New Roman"/>
          <w:sz w:val="24"/>
          <w:szCs w:val="24"/>
        </w:rPr>
        <w:t>общее описание используемых способов обработки.</w:t>
      </w:r>
    </w:p>
    <w:p w:rsidR="006D2411" w:rsidRPr="00102932" w:rsidRDefault="006D2411" w:rsidP="006D2411">
      <w:pPr>
        <w:widowControl w:val="0"/>
        <w:autoSpaceDE w:val="0"/>
        <w:autoSpaceDN w:val="0"/>
        <w:adjustRightInd w:val="0"/>
        <w:spacing w:before="85" w:after="0" w:line="240" w:lineRule="auto"/>
        <w:jc w:val="both"/>
        <w:rPr>
          <w:rFonts w:ascii="Times New Roman" w:hAnsi="Times New Roman" w:cs="Times New Roman"/>
          <w:sz w:val="24"/>
          <w:szCs w:val="24"/>
        </w:rPr>
      </w:pPr>
      <w:r w:rsidRPr="00102932">
        <w:rPr>
          <w:rFonts w:ascii="Times New Roman" w:hAnsi="Times New Roman" w:cs="Times New Roman"/>
          <w:sz w:val="24"/>
          <w:szCs w:val="24"/>
        </w:rPr>
        <w:t>Типовая форма должна предусматривать поле, в котором субъект персональных данных может поставить отметку о своем согласии на их обработку, осуществляемую без использования средств автоматизации (при необходимости получения письменного согласия).</w:t>
      </w:r>
    </w:p>
    <w:p w:rsidR="006D2411" w:rsidRPr="00102932" w:rsidRDefault="006D2411" w:rsidP="006D2411">
      <w:pPr>
        <w:widowControl w:val="0"/>
        <w:autoSpaceDE w:val="0"/>
        <w:autoSpaceDN w:val="0"/>
        <w:adjustRightInd w:val="0"/>
        <w:spacing w:before="85" w:after="0" w:line="240" w:lineRule="auto"/>
        <w:jc w:val="both"/>
        <w:rPr>
          <w:rFonts w:ascii="Times New Roman" w:hAnsi="Times New Roman" w:cs="Times New Roman"/>
          <w:sz w:val="24"/>
          <w:szCs w:val="24"/>
        </w:rPr>
      </w:pPr>
      <w:r w:rsidRPr="00102932">
        <w:rPr>
          <w:rFonts w:ascii="Times New Roman" w:hAnsi="Times New Roman" w:cs="Times New Roman"/>
          <w:sz w:val="24"/>
          <w:szCs w:val="24"/>
        </w:rPr>
        <w:t>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данными, не нарушая прав и законных интересов других субъектов.</w:t>
      </w:r>
    </w:p>
    <w:p w:rsidR="006D2411" w:rsidRPr="00102932" w:rsidRDefault="006D2411" w:rsidP="006D2411">
      <w:pPr>
        <w:widowControl w:val="0"/>
        <w:autoSpaceDE w:val="0"/>
        <w:autoSpaceDN w:val="0"/>
        <w:adjustRightInd w:val="0"/>
        <w:spacing w:before="85" w:after="0" w:line="240" w:lineRule="auto"/>
        <w:jc w:val="both"/>
        <w:rPr>
          <w:rFonts w:ascii="Times New Roman" w:hAnsi="Times New Roman" w:cs="Times New Roman"/>
          <w:sz w:val="24"/>
          <w:szCs w:val="24"/>
        </w:rPr>
      </w:pPr>
      <w:r w:rsidRPr="00102932">
        <w:rPr>
          <w:rFonts w:ascii="Times New Roman" w:hAnsi="Times New Roman" w:cs="Times New Roman"/>
          <w:sz w:val="24"/>
          <w:szCs w:val="24"/>
        </w:rPr>
        <w:t>Типовая форма должна исключать объединение полей, предназначенных для внесения персональных данных, цели обработки которых заведомо не совместимы.</w:t>
      </w:r>
    </w:p>
    <w:p w:rsidR="00A7705A" w:rsidRPr="00A7705A" w:rsidRDefault="00A7705A" w:rsidP="003D3072">
      <w:pPr>
        <w:pStyle w:val="Style25"/>
        <w:widowControl/>
        <w:spacing w:line="360" w:lineRule="auto"/>
        <w:ind w:firstLine="0"/>
        <w:jc w:val="both"/>
        <w:rPr>
          <w:rStyle w:val="FontStyle66"/>
          <w:rFonts w:ascii="Times New Roman" w:hAnsi="Times New Roman" w:cs="Times New Roman"/>
          <w:sz w:val="24"/>
          <w:szCs w:val="24"/>
        </w:rPr>
      </w:pPr>
    </w:p>
    <w:p w:rsidR="00C45849" w:rsidRPr="00C45849" w:rsidRDefault="00C45849" w:rsidP="00C45849">
      <w:pPr>
        <w:pStyle w:val="Style25"/>
        <w:widowControl/>
        <w:spacing w:line="360" w:lineRule="auto"/>
        <w:ind w:firstLine="0"/>
        <w:jc w:val="center"/>
        <w:rPr>
          <w:rStyle w:val="FontStyle66"/>
          <w:rFonts w:ascii="Times New Roman" w:hAnsi="Times New Roman" w:cs="Times New Roman"/>
          <w:sz w:val="24"/>
          <w:szCs w:val="24"/>
        </w:rPr>
      </w:pPr>
      <w:r w:rsidRPr="00C45849">
        <w:rPr>
          <w:rStyle w:val="FontStyle66"/>
          <w:rFonts w:ascii="Times New Roman" w:hAnsi="Times New Roman" w:cs="Times New Roman"/>
          <w:sz w:val="24"/>
          <w:szCs w:val="24"/>
        </w:rPr>
        <w:t>Положение</w:t>
      </w:r>
    </w:p>
    <w:p w:rsidR="00C45849" w:rsidRPr="00EF7533" w:rsidRDefault="00C45849" w:rsidP="00EF7533">
      <w:pPr>
        <w:pStyle w:val="Style25"/>
        <w:widowControl/>
        <w:spacing w:line="360" w:lineRule="auto"/>
        <w:ind w:firstLine="0"/>
        <w:jc w:val="center"/>
        <w:rPr>
          <w:rFonts w:ascii="Times New Roman" w:hAnsi="Times New Roman"/>
          <w:b/>
          <w:bCs/>
          <w:color w:val="000000"/>
        </w:rPr>
      </w:pPr>
      <w:r w:rsidRPr="00C45849">
        <w:rPr>
          <w:rStyle w:val="FontStyle66"/>
          <w:rFonts w:ascii="Times New Roman" w:hAnsi="Times New Roman" w:cs="Times New Roman"/>
          <w:sz w:val="24"/>
          <w:szCs w:val="24"/>
        </w:rPr>
        <w:t>о порядке обработки и защите персональных данных в образовательном учреждении</w:t>
      </w:r>
    </w:p>
    <w:p w:rsidR="00C45849" w:rsidRPr="00C45849" w:rsidRDefault="00C45849" w:rsidP="00EF7533">
      <w:pPr>
        <w:pStyle w:val="Style19"/>
        <w:widowControl/>
        <w:rPr>
          <w:rStyle w:val="FontStyle59"/>
          <w:rFonts w:ascii="Times New Roman" w:hAnsi="Times New Roman" w:cs="Times New Roman"/>
          <w:sz w:val="24"/>
          <w:szCs w:val="24"/>
        </w:rPr>
      </w:pPr>
      <w:r w:rsidRPr="00C45849">
        <w:rPr>
          <w:rStyle w:val="FontStyle59"/>
          <w:rFonts w:ascii="Times New Roman" w:hAnsi="Times New Roman" w:cs="Times New Roman"/>
          <w:sz w:val="24"/>
          <w:szCs w:val="24"/>
        </w:rPr>
        <w:t>I. Общие положения</w:t>
      </w:r>
    </w:p>
    <w:p w:rsidR="00C45849" w:rsidRPr="00C45849" w:rsidRDefault="00C45849" w:rsidP="00EF7533">
      <w:pPr>
        <w:pStyle w:val="Style35"/>
        <w:widowControl/>
        <w:tabs>
          <w:tab w:val="left" w:pos="235"/>
        </w:tabs>
        <w:spacing w:line="240" w:lineRule="auto"/>
        <w:rPr>
          <w:rStyle w:val="FontStyle67"/>
          <w:rFonts w:ascii="Times New Roman" w:hAnsi="Times New Roman" w:cs="Times New Roman"/>
          <w:sz w:val="24"/>
          <w:szCs w:val="24"/>
        </w:rPr>
      </w:pPr>
      <w:r w:rsidRPr="00C45849">
        <w:rPr>
          <w:rStyle w:val="FontStyle67"/>
          <w:rFonts w:ascii="Times New Roman" w:hAnsi="Times New Roman" w:cs="Times New Roman"/>
          <w:sz w:val="24"/>
          <w:szCs w:val="24"/>
        </w:rPr>
        <w:t>1. Настоящее Положение об обработке и защите персональных данных в образовательном учреждении (далее – Положение) регулирует порядок получения, обработки, использования, хранения и обеспечения конфиденциальности персональных данных в образовательном уч</w:t>
      </w:r>
      <w:r w:rsidRPr="00C45849">
        <w:rPr>
          <w:rStyle w:val="FontStyle67"/>
          <w:rFonts w:ascii="Times New Roman" w:hAnsi="Times New Roman" w:cs="Times New Roman"/>
          <w:sz w:val="24"/>
          <w:szCs w:val="24"/>
        </w:rPr>
        <w:softHyphen/>
        <w:t>реждении (далее – ОУ) на основании Федерального закона от 27.07.2006 № 152-ФЗ "О персо</w:t>
      </w:r>
      <w:r w:rsidRPr="00C45849">
        <w:rPr>
          <w:rStyle w:val="FontStyle67"/>
          <w:rFonts w:ascii="Times New Roman" w:hAnsi="Times New Roman" w:cs="Times New Roman"/>
          <w:sz w:val="24"/>
          <w:szCs w:val="24"/>
        </w:rPr>
        <w:softHyphen/>
        <w:t>нальных данных" (далее - Закон № 152-ФЗ), Федерального закона от 27.07.2006 № 149-ФЗ "Об информации, информационных технологиях и о защите информации", постановления Правительства РФ от 15.09.2008 № 687 "Об утверждении Положения об особенностях обработки персональных данных, осуществляемой без использования средств автоматизации", а также в соответствии с уставом ОУ и локальными актами.</w:t>
      </w:r>
    </w:p>
    <w:p w:rsidR="00C45849" w:rsidRPr="00C45849" w:rsidRDefault="00C45849" w:rsidP="00EF7533">
      <w:pPr>
        <w:pStyle w:val="Style38"/>
        <w:widowControl/>
        <w:tabs>
          <w:tab w:val="left" w:pos="235"/>
        </w:tabs>
        <w:spacing w:line="240" w:lineRule="auto"/>
        <w:jc w:val="both"/>
        <w:rPr>
          <w:rStyle w:val="FontStyle67"/>
          <w:rFonts w:ascii="Times New Roman" w:hAnsi="Times New Roman" w:cs="Times New Roman"/>
          <w:sz w:val="24"/>
          <w:szCs w:val="24"/>
        </w:rPr>
      </w:pPr>
      <w:r w:rsidRPr="00C45849">
        <w:rPr>
          <w:rStyle w:val="FontStyle67"/>
          <w:rFonts w:ascii="Times New Roman" w:hAnsi="Times New Roman" w:cs="Times New Roman"/>
          <w:sz w:val="24"/>
          <w:szCs w:val="24"/>
        </w:rPr>
        <w:t>2. Основной задачей ОУ в области защиты персональных данных является обеспечение в соответствии с законодательством РФ обработки персональных данных работников ОУ, обучающихся и их родителей (законных представителей), а также персональных данных, содержащихся в документах, полученных из других организаций, обращениях граждан и иных субъек</w:t>
      </w:r>
      <w:r w:rsidRPr="00C45849">
        <w:rPr>
          <w:rStyle w:val="FontStyle67"/>
          <w:rFonts w:ascii="Times New Roman" w:hAnsi="Times New Roman" w:cs="Times New Roman"/>
          <w:sz w:val="24"/>
          <w:szCs w:val="24"/>
        </w:rPr>
        <w:softHyphen/>
        <w:t>тов персональных данных.</w:t>
      </w:r>
    </w:p>
    <w:p w:rsidR="00C45849" w:rsidRPr="00EF7533" w:rsidRDefault="00C45849" w:rsidP="00EF7533">
      <w:pPr>
        <w:pStyle w:val="Style35"/>
        <w:widowControl/>
        <w:tabs>
          <w:tab w:val="left" w:pos="235"/>
        </w:tabs>
        <w:spacing w:line="240" w:lineRule="auto"/>
        <w:rPr>
          <w:rStyle w:val="FontStyle66"/>
          <w:rFonts w:ascii="Times New Roman" w:hAnsi="Times New Roman" w:cs="Times New Roman"/>
          <w:b w:val="0"/>
          <w:bCs w:val="0"/>
          <w:sz w:val="24"/>
          <w:szCs w:val="24"/>
        </w:rPr>
      </w:pPr>
      <w:r w:rsidRPr="00C45849">
        <w:rPr>
          <w:rStyle w:val="FontStyle67"/>
          <w:rFonts w:ascii="Times New Roman" w:hAnsi="Times New Roman" w:cs="Times New Roman"/>
          <w:sz w:val="24"/>
          <w:szCs w:val="24"/>
        </w:rPr>
        <w:t>3. В настоящем Положении используются следующие термины и определения.</w:t>
      </w:r>
    </w:p>
    <w:p w:rsidR="00C45849" w:rsidRPr="00C45849" w:rsidRDefault="00C45849" w:rsidP="00EF7533">
      <w:pPr>
        <w:pStyle w:val="Style5"/>
        <w:widowControl/>
        <w:spacing w:line="240" w:lineRule="auto"/>
        <w:rPr>
          <w:rStyle w:val="FontStyle67"/>
          <w:rFonts w:ascii="Times New Roman" w:hAnsi="Times New Roman" w:cs="Times New Roman"/>
          <w:sz w:val="24"/>
          <w:szCs w:val="24"/>
        </w:rPr>
      </w:pPr>
      <w:r w:rsidRPr="00EF7533">
        <w:rPr>
          <w:rStyle w:val="FontStyle66"/>
          <w:rFonts w:ascii="Times New Roman" w:hAnsi="Times New Roman" w:cs="Times New Roman"/>
          <w:b w:val="0"/>
          <w:sz w:val="24"/>
          <w:szCs w:val="24"/>
          <w:u w:val="single"/>
        </w:rPr>
        <w:t>Блокирование персональных данных</w:t>
      </w:r>
      <w:r w:rsidRPr="00C45849">
        <w:rPr>
          <w:rStyle w:val="FontStyle66"/>
          <w:rFonts w:ascii="Times New Roman" w:hAnsi="Times New Roman" w:cs="Times New Roman"/>
          <w:sz w:val="24"/>
          <w:szCs w:val="24"/>
        </w:rPr>
        <w:t xml:space="preserve"> –</w:t>
      </w:r>
      <w:r w:rsidRPr="00C45849">
        <w:rPr>
          <w:rStyle w:val="FontStyle67"/>
          <w:rFonts w:ascii="Times New Roman" w:hAnsi="Times New Roman" w:cs="Times New Roman"/>
          <w:sz w:val="24"/>
          <w:szCs w:val="24"/>
        </w:rPr>
        <w:t xml:space="preserve"> </w:t>
      </w:r>
      <w:r w:rsidRPr="00C45849">
        <w:rPr>
          <w:rFonts w:ascii="Times New Roman" w:hAnsi="Times New Roman"/>
        </w:rPr>
        <w:t>временное прекращение обработки персональных данных (за исключением случаев, если обработка необходима для уточнения персональных данных)</w:t>
      </w:r>
      <w:r w:rsidRPr="00C45849">
        <w:rPr>
          <w:rStyle w:val="FontStyle67"/>
          <w:rFonts w:ascii="Times New Roman" w:hAnsi="Times New Roman" w:cs="Times New Roman"/>
          <w:sz w:val="24"/>
          <w:szCs w:val="24"/>
        </w:rPr>
        <w:t>.</w:t>
      </w:r>
    </w:p>
    <w:p w:rsidR="00C45849" w:rsidRPr="00C45849" w:rsidRDefault="00C45849" w:rsidP="00EF7533">
      <w:pPr>
        <w:pStyle w:val="Style5"/>
        <w:widowControl/>
        <w:spacing w:line="240" w:lineRule="auto"/>
        <w:rPr>
          <w:rStyle w:val="FontStyle67"/>
          <w:rFonts w:ascii="Times New Roman" w:hAnsi="Times New Roman" w:cs="Times New Roman"/>
          <w:sz w:val="24"/>
          <w:szCs w:val="24"/>
        </w:rPr>
      </w:pPr>
      <w:r w:rsidRPr="00C45849">
        <w:rPr>
          <w:rStyle w:val="FontStyle66"/>
          <w:rFonts w:ascii="Times New Roman" w:hAnsi="Times New Roman" w:cs="Times New Roman"/>
          <w:b w:val="0"/>
          <w:sz w:val="24"/>
          <w:szCs w:val="24"/>
        </w:rPr>
        <w:t>Документированная информация</w:t>
      </w:r>
      <w:r w:rsidRPr="00C45849">
        <w:rPr>
          <w:rStyle w:val="FontStyle66"/>
          <w:rFonts w:ascii="Times New Roman" w:hAnsi="Times New Roman" w:cs="Times New Roman"/>
          <w:sz w:val="24"/>
          <w:szCs w:val="24"/>
        </w:rPr>
        <w:t xml:space="preserve"> –</w:t>
      </w:r>
      <w:r w:rsidRPr="00C45849">
        <w:rPr>
          <w:rStyle w:val="FontStyle67"/>
          <w:rFonts w:ascii="Times New Roman" w:hAnsi="Times New Roman" w:cs="Times New Roman"/>
          <w:sz w:val="24"/>
          <w:szCs w:val="24"/>
        </w:rPr>
        <w:t xml:space="preserve"> зафиксированная на материальном носителе путем документирования информации с реквизитами, позволяющими определить такую информацию или ее материальный носитель.</w:t>
      </w:r>
    </w:p>
    <w:p w:rsidR="00C45849" w:rsidRPr="00C45849" w:rsidRDefault="00C45849" w:rsidP="00EF7533">
      <w:pPr>
        <w:pStyle w:val="Style5"/>
        <w:widowControl/>
        <w:spacing w:line="240" w:lineRule="auto"/>
        <w:rPr>
          <w:rStyle w:val="FontStyle67"/>
          <w:rFonts w:ascii="Times New Roman" w:hAnsi="Times New Roman" w:cs="Times New Roman"/>
          <w:sz w:val="24"/>
          <w:szCs w:val="24"/>
        </w:rPr>
      </w:pPr>
      <w:r w:rsidRPr="00EF7533">
        <w:rPr>
          <w:rStyle w:val="FontStyle66"/>
          <w:rFonts w:ascii="Times New Roman" w:hAnsi="Times New Roman" w:cs="Times New Roman"/>
          <w:b w:val="0"/>
          <w:sz w:val="24"/>
          <w:szCs w:val="24"/>
          <w:u w:val="single"/>
        </w:rPr>
        <w:t>Информационная система персональных данных</w:t>
      </w:r>
      <w:r w:rsidRPr="00C45849">
        <w:rPr>
          <w:rStyle w:val="FontStyle66"/>
          <w:rFonts w:ascii="Times New Roman" w:hAnsi="Times New Roman" w:cs="Times New Roman"/>
          <w:sz w:val="24"/>
          <w:szCs w:val="24"/>
        </w:rPr>
        <w:t xml:space="preserve"> –</w:t>
      </w:r>
      <w:r w:rsidRPr="00C45849">
        <w:rPr>
          <w:rStyle w:val="FontStyle67"/>
          <w:rFonts w:ascii="Times New Roman" w:hAnsi="Times New Roman" w:cs="Times New Roman"/>
          <w:sz w:val="24"/>
          <w:szCs w:val="24"/>
        </w:rPr>
        <w:t xml:space="preserve"> </w:t>
      </w:r>
      <w:r w:rsidRPr="00C45849">
        <w:rPr>
          <w:rFonts w:ascii="Times New Roman" w:hAnsi="Times New Roman"/>
        </w:rPr>
        <w:t>совокупность содержащихся в базах данных персональных данных и обеспечивающих их обработку информационных технологий и технических средств</w:t>
      </w:r>
      <w:r w:rsidRPr="00C45849">
        <w:rPr>
          <w:rStyle w:val="FontStyle67"/>
          <w:rFonts w:ascii="Times New Roman" w:hAnsi="Times New Roman" w:cs="Times New Roman"/>
          <w:sz w:val="24"/>
          <w:szCs w:val="24"/>
        </w:rPr>
        <w:t>.</w:t>
      </w:r>
    </w:p>
    <w:p w:rsidR="00C45849" w:rsidRPr="00C45849" w:rsidRDefault="00C45849" w:rsidP="00EF7533">
      <w:pPr>
        <w:pStyle w:val="Style5"/>
        <w:widowControl/>
        <w:spacing w:line="240" w:lineRule="auto"/>
        <w:rPr>
          <w:rStyle w:val="FontStyle67"/>
          <w:rFonts w:ascii="Times New Roman" w:hAnsi="Times New Roman" w:cs="Times New Roman"/>
          <w:sz w:val="24"/>
          <w:szCs w:val="24"/>
        </w:rPr>
      </w:pPr>
      <w:r w:rsidRPr="00EF7533">
        <w:rPr>
          <w:rStyle w:val="FontStyle66"/>
          <w:rFonts w:ascii="Times New Roman" w:hAnsi="Times New Roman" w:cs="Times New Roman"/>
          <w:b w:val="0"/>
          <w:sz w:val="24"/>
          <w:szCs w:val="24"/>
          <w:u w:val="single"/>
        </w:rPr>
        <w:t>Информация</w:t>
      </w:r>
      <w:r w:rsidRPr="00C45849">
        <w:rPr>
          <w:rStyle w:val="FontStyle66"/>
          <w:rFonts w:ascii="Times New Roman" w:hAnsi="Times New Roman" w:cs="Times New Roman"/>
          <w:sz w:val="24"/>
          <w:szCs w:val="24"/>
        </w:rPr>
        <w:t xml:space="preserve"> – </w:t>
      </w:r>
      <w:r w:rsidRPr="00C45849">
        <w:rPr>
          <w:rStyle w:val="FontStyle67"/>
          <w:rFonts w:ascii="Times New Roman" w:hAnsi="Times New Roman" w:cs="Times New Roman"/>
          <w:sz w:val="24"/>
          <w:szCs w:val="24"/>
        </w:rPr>
        <w:t xml:space="preserve">сведения (сообщения, данные) независимо от формы их представления. </w:t>
      </w:r>
    </w:p>
    <w:p w:rsidR="00C45849" w:rsidRPr="00C45849" w:rsidRDefault="00C45849" w:rsidP="00EF7533">
      <w:pPr>
        <w:pStyle w:val="Style5"/>
        <w:widowControl/>
        <w:spacing w:line="240" w:lineRule="auto"/>
        <w:rPr>
          <w:rFonts w:ascii="Times New Roman" w:hAnsi="Times New Roman"/>
        </w:rPr>
      </w:pPr>
      <w:r w:rsidRPr="00EF7533">
        <w:rPr>
          <w:rStyle w:val="FontStyle66"/>
          <w:rFonts w:ascii="Times New Roman" w:hAnsi="Times New Roman" w:cs="Times New Roman"/>
          <w:b w:val="0"/>
          <w:sz w:val="24"/>
          <w:szCs w:val="24"/>
          <w:u w:val="single"/>
        </w:rPr>
        <w:t>Конфиденциальность персональных данных</w:t>
      </w:r>
      <w:r w:rsidRPr="00C45849">
        <w:rPr>
          <w:rStyle w:val="FontStyle66"/>
          <w:rFonts w:ascii="Times New Roman" w:hAnsi="Times New Roman" w:cs="Times New Roman"/>
          <w:sz w:val="24"/>
          <w:szCs w:val="24"/>
        </w:rPr>
        <w:t xml:space="preserve"> –</w:t>
      </w:r>
      <w:r w:rsidRPr="00C45849">
        <w:rPr>
          <w:rStyle w:val="FontStyle67"/>
          <w:rFonts w:ascii="Times New Roman" w:hAnsi="Times New Roman" w:cs="Times New Roman"/>
          <w:sz w:val="24"/>
          <w:szCs w:val="24"/>
        </w:rPr>
        <w:t xml:space="preserve"> обязательное для соблюдения оператором или иным получившим доступ к персональным данным лицом требование не </w:t>
      </w:r>
      <w:r w:rsidRPr="00C45849">
        <w:rPr>
          <w:rFonts w:ascii="Times New Roman" w:hAnsi="Times New Roman"/>
        </w:rPr>
        <w:t xml:space="preserve">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 </w:t>
      </w:r>
    </w:p>
    <w:p w:rsidR="00C45849" w:rsidRPr="00C45849" w:rsidRDefault="00C45849" w:rsidP="00EF7533">
      <w:pPr>
        <w:spacing w:after="0" w:line="240" w:lineRule="auto"/>
        <w:jc w:val="both"/>
        <w:rPr>
          <w:rFonts w:ascii="Times New Roman" w:hAnsi="Times New Roman" w:cs="Times New Roman"/>
          <w:sz w:val="24"/>
          <w:szCs w:val="24"/>
        </w:rPr>
      </w:pPr>
      <w:r w:rsidRPr="00EF7533">
        <w:rPr>
          <w:rStyle w:val="FontStyle66"/>
          <w:rFonts w:ascii="Times New Roman" w:hAnsi="Times New Roman" w:cs="Times New Roman"/>
          <w:b w:val="0"/>
          <w:sz w:val="24"/>
          <w:szCs w:val="24"/>
          <w:u w:val="single"/>
        </w:rPr>
        <w:t>Обезличивание персональных данных</w:t>
      </w:r>
      <w:r w:rsidRPr="00C45849">
        <w:rPr>
          <w:rStyle w:val="FontStyle66"/>
          <w:rFonts w:ascii="Times New Roman" w:hAnsi="Times New Roman" w:cs="Times New Roman"/>
          <w:sz w:val="24"/>
          <w:szCs w:val="24"/>
        </w:rPr>
        <w:t xml:space="preserve"> –</w:t>
      </w:r>
      <w:r w:rsidRPr="00C45849">
        <w:rPr>
          <w:rStyle w:val="FontStyle67"/>
          <w:rFonts w:ascii="Times New Roman" w:hAnsi="Times New Roman" w:cs="Times New Roman"/>
          <w:sz w:val="24"/>
          <w:szCs w:val="24"/>
        </w:rPr>
        <w:t xml:space="preserve"> </w:t>
      </w:r>
      <w:r w:rsidRPr="00C45849">
        <w:rPr>
          <w:rFonts w:ascii="Times New Roman" w:hAnsi="Times New Roman" w:cs="Times New Roman"/>
          <w:sz w:val="24"/>
          <w:szCs w:val="24"/>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C45849" w:rsidRPr="00C45849" w:rsidRDefault="00C45849" w:rsidP="00EF7533">
      <w:pPr>
        <w:spacing w:after="0" w:line="240" w:lineRule="auto"/>
        <w:jc w:val="both"/>
        <w:rPr>
          <w:rFonts w:ascii="Times New Roman" w:hAnsi="Times New Roman" w:cs="Times New Roman"/>
          <w:sz w:val="24"/>
          <w:szCs w:val="24"/>
        </w:rPr>
      </w:pPr>
      <w:r w:rsidRPr="00EF7533">
        <w:rPr>
          <w:rStyle w:val="FontStyle66"/>
          <w:rFonts w:ascii="Times New Roman" w:hAnsi="Times New Roman" w:cs="Times New Roman"/>
          <w:b w:val="0"/>
          <w:sz w:val="24"/>
          <w:szCs w:val="24"/>
          <w:u w:val="single"/>
        </w:rPr>
        <w:lastRenderedPageBreak/>
        <w:t>Обработка персональных данных</w:t>
      </w:r>
      <w:r w:rsidRPr="00C45849">
        <w:rPr>
          <w:rStyle w:val="FontStyle66"/>
          <w:rFonts w:ascii="Times New Roman" w:hAnsi="Times New Roman" w:cs="Times New Roman"/>
          <w:sz w:val="24"/>
          <w:szCs w:val="24"/>
        </w:rPr>
        <w:t xml:space="preserve"> –</w:t>
      </w:r>
      <w:r w:rsidRPr="00C45849">
        <w:rPr>
          <w:rStyle w:val="FontStyle67"/>
          <w:rFonts w:ascii="Times New Roman" w:hAnsi="Times New Roman" w:cs="Times New Roman"/>
          <w:sz w:val="24"/>
          <w:szCs w:val="24"/>
        </w:rPr>
        <w:t xml:space="preserve"> </w:t>
      </w:r>
      <w:r w:rsidRPr="00C45849">
        <w:rPr>
          <w:rFonts w:ascii="Times New Roman" w:hAnsi="Times New Roman" w:cs="Times New Roman"/>
          <w:sz w:val="24"/>
          <w:szCs w:val="24"/>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C45849" w:rsidRPr="00C45849" w:rsidRDefault="00C45849" w:rsidP="00EF7533">
      <w:pPr>
        <w:pStyle w:val="Style5"/>
        <w:widowControl/>
        <w:spacing w:line="240" w:lineRule="auto"/>
        <w:rPr>
          <w:rStyle w:val="FontStyle67"/>
          <w:rFonts w:ascii="Times New Roman" w:hAnsi="Times New Roman" w:cs="Times New Roman"/>
          <w:sz w:val="24"/>
          <w:szCs w:val="24"/>
        </w:rPr>
      </w:pPr>
      <w:r w:rsidRPr="00EF7533">
        <w:rPr>
          <w:rStyle w:val="FontStyle66"/>
          <w:rFonts w:ascii="Times New Roman" w:hAnsi="Times New Roman" w:cs="Times New Roman"/>
          <w:b w:val="0"/>
          <w:sz w:val="24"/>
          <w:szCs w:val="24"/>
          <w:u w:val="single"/>
        </w:rPr>
        <w:t>Оператор</w:t>
      </w:r>
      <w:r w:rsidRPr="00C45849">
        <w:rPr>
          <w:rStyle w:val="FontStyle66"/>
          <w:rFonts w:ascii="Times New Roman" w:hAnsi="Times New Roman" w:cs="Times New Roman"/>
          <w:sz w:val="24"/>
          <w:szCs w:val="24"/>
        </w:rPr>
        <w:t xml:space="preserve"> </w:t>
      </w:r>
      <w:r w:rsidRPr="00C45849">
        <w:rPr>
          <w:rStyle w:val="FontStyle67"/>
          <w:rFonts w:ascii="Times New Roman" w:hAnsi="Times New Roman" w:cs="Times New Roman"/>
          <w:sz w:val="24"/>
          <w:szCs w:val="24"/>
        </w:rPr>
        <w:t xml:space="preserve">– юридическое лицо (ОУ), </w:t>
      </w:r>
      <w:r w:rsidRPr="00C45849">
        <w:rPr>
          <w:rFonts w:ascii="Times New Roman" w:hAnsi="Times New Roman"/>
        </w:rPr>
        <w:t>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C45849" w:rsidRPr="00C45849" w:rsidRDefault="00C45849" w:rsidP="00EF7533">
      <w:pPr>
        <w:pStyle w:val="Style5"/>
        <w:widowControl/>
        <w:spacing w:line="240" w:lineRule="auto"/>
        <w:rPr>
          <w:rStyle w:val="FontStyle67"/>
          <w:rFonts w:ascii="Times New Roman" w:hAnsi="Times New Roman" w:cs="Times New Roman"/>
          <w:sz w:val="24"/>
          <w:szCs w:val="24"/>
        </w:rPr>
      </w:pPr>
      <w:r w:rsidRPr="00EF7533">
        <w:rPr>
          <w:rStyle w:val="FontStyle66"/>
          <w:rFonts w:ascii="Times New Roman" w:hAnsi="Times New Roman" w:cs="Times New Roman"/>
          <w:b w:val="0"/>
          <w:sz w:val="24"/>
          <w:szCs w:val="24"/>
          <w:u w:val="single"/>
        </w:rPr>
        <w:t>Персональные данные</w:t>
      </w:r>
      <w:r w:rsidRPr="00C45849">
        <w:rPr>
          <w:rStyle w:val="FontStyle66"/>
          <w:rFonts w:ascii="Times New Roman" w:hAnsi="Times New Roman" w:cs="Times New Roman"/>
          <w:sz w:val="24"/>
          <w:szCs w:val="24"/>
        </w:rPr>
        <w:t xml:space="preserve"> –</w:t>
      </w:r>
      <w:r w:rsidRPr="00C45849">
        <w:rPr>
          <w:rStyle w:val="FontStyle67"/>
          <w:rFonts w:ascii="Times New Roman" w:hAnsi="Times New Roman" w:cs="Times New Roman"/>
          <w:sz w:val="24"/>
          <w:szCs w:val="24"/>
        </w:rPr>
        <w:t xml:space="preserve"> </w:t>
      </w:r>
      <w:r w:rsidRPr="00C45849">
        <w:rPr>
          <w:rFonts w:ascii="Times New Roman" w:hAnsi="Times New Roman"/>
        </w:rPr>
        <w:t>любая информация, относящаяся к прямо или косвенно определенному или определяемому физическому лицу (субъекту персональных данных).</w:t>
      </w:r>
    </w:p>
    <w:p w:rsidR="00C45849" w:rsidRPr="00C45849" w:rsidRDefault="00C45849" w:rsidP="00EF7533">
      <w:pPr>
        <w:spacing w:after="0" w:line="240" w:lineRule="auto"/>
        <w:jc w:val="both"/>
        <w:rPr>
          <w:rFonts w:ascii="Times New Roman" w:eastAsia="Calibri" w:hAnsi="Times New Roman" w:cs="Times New Roman"/>
          <w:sz w:val="24"/>
          <w:szCs w:val="24"/>
        </w:rPr>
      </w:pPr>
      <w:r w:rsidRPr="00EF7533">
        <w:rPr>
          <w:rStyle w:val="FontStyle66"/>
          <w:rFonts w:ascii="Times New Roman" w:hAnsi="Times New Roman" w:cs="Times New Roman"/>
          <w:b w:val="0"/>
          <w:sz w:val="24"/>
          <w:szCs w:val="24"/>
          <w:u w:val="single"/>
        </w:rPr>
        <w:t>Работник</w:t>
      </w:r>
      <w:r w:rsidRPr="00EF7533">
        <w:rPr>
          <w:rStyle w:val="FontStyle66"/>
          <w:rFonts w:ascii="Times New Roman" w:hAnsi="Times New Roman" w:cs="Times New Roman"/>
          <w:sz w:val="24"/>
          <w:szCs w:val="24"/>
          <w:u w:val="single"/>
        </w:rPr>
        <w:t xml:space="preserve"> –</w:t>
      </w:r>
      <w:r w:rsidRPr="00C45849">
        <w:rPr>
          <w:rStyle w:val="FontStyle67"/>
          <w:rFonts w:ascii="Times New Roman" w:hAnsi="Times New Roman" w:cs="Times New Roman"/>
          <w:sz w:val="24"/>
          <w:szCs w:val="24"/>
        </w:rPr>
        <w:t xml:space="preserve"> </w:t>
      </w:r>
      <w:r w:rsidRPr="00C45849">
        <w:rPr>
          <w:rFonts w:ascii="Times New Roman" w:eastAsia="Calibri" w:hAnsi="Times New Roman" w:cs="Times New Roman"/>
          <w:sz w:val="24"/>
          <w:szCs w:val="24"/>
        </w:rPr>
        <w:t>физическое лицо, вступившее в трудовые отношения с ОУ.</w:t>
      </w:r>
    </w:p>
    <w:p w:rsidR="00C45849" w:rsidRPr="00C45849" w:rsidRDefault="00C45849" w:rsidP="00EF7533">
      <w:pPr>
        <w:pStyle w:val="Style46"/>
        <w:widowControl/>
        <w:spacing w:line="240" w:lineRule="auto"/>
        <w:jc w:val="both"/>
        <w:rPr>
          <w:rStyle w:val="FontStyle67"/>
          <w:rFonts w:ascii="Times New Roman" w:hAnsi="Times New Roman" w:cs="Times New Roman"/>
          <w:sz w:val="24"/>
          <w:szCs w:val="24"/>
        </w:rPr>
      </w:pPr>
      <w:r w:rsidRPr="00EF7533">
        <w:rPr>
          <w:rStyle w:val="FontStyle66"/>
          <w:rFonts w:ascii="Times New Roman" w:hAnsi="Times New Roman" w:cs="Times New Roman"/>
          <w:b w:val="0"/>
          <w:sz w:val="24"/>
          <w:szCs w:val="24"/>
          <w:u w:val="single"/>
        </w:rPr>
        <w:t>Распространение персональных данных</w:t>
      </w:r>
      <w:r w:rsidRPr="00C45849">
        <w:rPr>
          <w:rStyle w:val="FontStyle66"/>
          <w:rFonts w:ascii="Times New Roman" w:hAnsi="Times New Roman" w:cs="Times New Roman"/>
          <w:sz w:val="24"/>
          <w:szCs w:val="24"/>
        </w:rPr>
        <w:t xml:space="preserve"> –</w:t>
      </w:r>
      <w:r w:rsidRPr="00C45849">
        <w:rPr>
          <w:rStyle w:val="FontStyle67"/>
          <w:rFonts w:ascii="Times New Roman" w:hAnsi="Times New Roman" w:cs="Times New Roman"/>
          <w:sz w:val="24"/>
          <w:szCs w:val="24"/>
        </w:rPr>
        <w:t xml:space="preserve"> </w:t>
      </w:r>
      <w:r w:rsidRPr="00C45849">
        <w:rPr>
          <w:rFonts w:ascii="Times New Roman" w:hAnsi="Times New Roman"/>
        </w:rPr>
        <w:t>действия, направленные на раскрытие персональных данных неопределенному кругу лиц</w:t>
      </w:r>
      <w:r w:rsidRPr="00C45849">
        <w:rPr>
          <w:rStyle w:val="FontStyle67"/>
          <w:rFonts w:ascii="Times New Roman" w:hAnsi="Times New Roman" w:cs="Times New Roman"/>
          <w:sz w:val="24"/>
          <w:szCs w:val="24"/>
        </w:rPr>
        <w:t>.</w:t>
      </w:r>
    </w:p>
    <w:p w:rsidR="00C45849" w:rsidRPr="00C45849" w:rsidRDefault="00C45849" w:rsidP="00EF7533">
      <w:pPr>
        <w:pStyle w:val="Style46"/>
        <w:widowControl/>
        <w:spacing w:line="240" w:lineRule="auto"/>
        <w:jc w:val="both"/>
        <w:rPr>
          <w:rStyle w:val="FontStyle67"/>
          <w:rFonts w:ascii="Times New Roman" w:hAnsi="Times New Roman" w:cs="Times New Roman"/>
          <w:sz w:val="24"/>
          <w:szCs w:val="24"/>
        </w:rPr>
      </w:pPr>
      <w:r w:rsidRPr="00EF7533">
        <w:rPr>
          <w:rStyle w:val="FontStyle66"/>
          <w:rFonts w:ascii="Times New Roman" w:hAnsi="Times New Roman" w:cs="Times New Roman"/>
          <w:b w:val="0"/>
          <w:sz w:val="24"/>
          <w:szCs w:val="24"/>
          <w:u w:val="single"/>
        </w:rPr>
        <w:t>Субъекты персональных данных ОУ</w:t>
      </w:r>
      <w:r w:rsidRPr="00C45849">
        <w:rPr>
          <w:rStyle w:val="FontStyle66"/>
          <w:rFonts w:ascii="Times New Roman" w:hAnsi="Times New Roman" w:cs="Times New Roman"/>
          <w:b w:val="0"/>
          <w:sz w:val="24"/>
          <w:szCs w:val="24"/>
        </w:rPr>
        <w:t xml:space="preserve"> </w:t>
      </w:r>
      <w:r w:rsidRPr="00C45849">
        <w:rPr>
          <w:rStyle w:val="FontStyle67"/>
          <w:rFonts w:ascii="Times New Roman" w:hAnsi="Times New Roman" w:cs="Times New Roman"/>
          <w:sz w:val="24"/>
          <w:szCs w:val="24"/>
        </w:rPr>
        <w:t>(далее – субъекты) – носители персональных данных, в т. ч. работники ОУ, обучающиеся, воспитанники и их родители (законные представители), передавшие свои персональные данные ОУ на добровольной основе и (или) в рамках выполнения требований нормативно-правовых актов для их обработки.</w:t>
      </w:r>
    </w:p>
    <w:p w:rsidR="00C45849" w:rsidRPr="00C45849" w:rsidRDefault="00C45849" w:rsidP="00EF7533">
      <w:pPr>
        <w:pStyle w:val="Style46"/>
        <w:widowControl/>
        <w:spacing w:line="240" w:lineRule="auto"/>
        <w:jc w:val="both"/>
        <w:rPr>
          <w:rStyle w:val="FontStyle67"/>
          <w:rFonts w:ascii="Times New Roman" w:hAnsi="Times New Roman" w:cs="Times New Roman"/>
          <w:sz w:val="24"/>
          <w:szCs w:val="24"/>
        </w:rPr>
      </w:pPr>
      <w:r w:rsidRPr="00EF7533">
        <w:rPr>
          <w:rStyle w:val="FontStyle66"/>
          <w:rFonts w:ascii="Times New Roman" w:hAnsi="Times New Roman" w:cs="Times New Roman"/>
          <w:b w:val="0"/>
          <w:sz w:val="24"/>
          <w:szCs w:val="24"/>
          <w:u w:val="single"/>
        </w:rPr>
        <w:t>Съемные носители данных</w:t>
      </w:r>
      <w:r w:rsidRPr="00C45849">
        <w:rPr>
          <w:rStyle w:val="FontStyle66"/>
          <w:rFonts w:ascii="Times New Roman" w:hAnsi="Times New Roman" w:cs="Times New Roman"/>
          <w:sz w:val="24"/>
          <w:szCs w:val="24"/>
        </w:rPr>
        <w:t xml:space="preserve"> –</w:t>
      </w:r>
      <w:r w:rsidRPr="00C45849">
        <w:rPr>
          <w:rStyle w:val="FontStyle67"/>
          <w:rFonts w:ascii="Times New Roman" w:hAnsi="Times New Roman" w:cs="Times New Roman"/>
          <w:sz w:val="24"/>
          <w:szCs w:val="24"/>
        </w:rPr>
        <w:t xml:space="preserve"> материальные объекты или устройства с определенными физическими свойствами, позволяющими использовать их для записи, хранения и считывания персональных данных.</w:t>
      </w:r>
    </w:p>
    <w:p w:rsidR="00C45849" w:rsidRPr="00C45849" w:rsidRDefault="00C45849" w:rsidP="00EF7533">
      <w:pPr>
        <w:pStyle w:val="Style46"/>
        <w:widowControl/>
        <w:spacing w:line="240" w:lineRule="auto"/>
        <w:jc w:val="both"/>
        <w:rPr>
          <w:rStyle w:val="FontStyle67"/>
          <w:rFonts w:ascii="Times New Roman" w:hAnsi="Times New Roman" w:cs="Times New Roman"/>
          <w:sz w:val="24"/>
          <w:szCs w:val="24"/>
        </w:rPr>
      </w:pPr>
      <w:r w:rsidRPr="00EF7533">
        <w:rPr>
          <w:rStyle w:val="FontStyle66"/>
          <w:rFonts w:ascii="Times New Roman" w:hAnsi="Times New Roman" w:cs="Times New Roman"/>
          <w:b w:val="0"/>
          <w:sz w:val="24"/>
          <w:szCs w:val="24"/>
          <w:u w:val="single"/>
        </w:rPr>
        <w:t>Типовая форма документа</w:t>
      </w:r>
      <w:r w:rsidRPr="00C45849">
        <w:rPr>
          <w:rStyle w:val="FontStyle66"/>
          <w:rFonts w:ascii="Times New Roman" w:hAnsi="Times New Roman" w:cs="Times New Roman"/>
          <w:sz w:val="24"/>
          <w:szCs w:val="24"/>
        </w:rPr>
        <w:t xml:space="preserve"> –</w:t>
      </w:r>
      <w:r w:rsidRPr="00C45849">
        <w:rPr>
          <w:rStyle w:val="FontStyle67"/>
          <w:rFonts w:ascii="Times New Roman" w:hAnsi="Times New Roman" w:cs="Times New Roman"/>
          <w:sz w:val="24"/>
          <w:szCs w:val="24"/>
        </w:rPr>
        <w:t xml:space="preserve"> документ, позволяющий упорядочить, типизировать и облегчить процессы подготовки документов.</w:t>
      </w:r>
    </w:p>
    <w:p w:rsidR="00C45849" w:rsidRPr="00C45849" w:rsidRDefault="00C45849" w:rsidP="00EF7533">
      <w:pPr>
        <w:pStyle w:val="Style46"/>
        <w:widowControl/>
        <w:spacing w:line="240" w:lineRule="auto"/>
        <w:jc w:val="both"/>
        <w:rPr>
          <w:rStyle w:val="FontStyle67"/>
          <w:rFonts w:ascii="Times New Roman" w:hAnsi="Times New Roman" w:cs="Times New Roman"/>
          <w:sz w:val="24"/>
          <w:szCs w:val="24"/>
        </w:rPr>
      </w:pPr>
      <w:r w:rsidRPr="00EF7533">
        <w:rPr>
          <w:rStyle w:val="FontStyle66"/>
          <w:rFonts w:ascii="Times New Roman" w:hAnsi="Times New Roman" w:cs="Times New Roman"/>
          <w:b w:val="0"/>
          <w:sz w:val="24"/>
          <w:szCs w:val="24"/>
          <w:u w:val="single"/>
        </w:rPr>
        <w:t>Уничтожение персональных данных</w:t>
      </w:r>
      <w:r w:rsidRPr="00C45849">
        <w:rPr>
          <w:rStyle w:val="FontStyle66"/>
          <w:rFonts w:ascii="Times New Roman" w:hAnsi="Times New Roman" w:cs="Times New Roman"/>
          <w:sz w:val="24"/>
          <w:szCs w:val="24"/>
        </w:rPr>
        <w:t xml:space="preserve"> –</w:t>
      </w:r>
      <w:r w:rsidRPr="00C45849">
        <w:rPr>
          <w:rStyle w:val="FontStyle67"/>
          <w:rFonts w:ascii="Times New Roman" w:hAnsi="Times New Roman" w:cs="Times New Roman"/>
          <w:sz w:val="24"/>
          <w:szCs w:val="24"/>
        </w:rPr>
        <w:t xml:space="preserve"> </w:t>
      </w:r>
      <w:r w:rsidRPr="00C45849">
        <w:rPr>
          <w:rFonts w:ascii="Times New Roman" w:hAnsi="Times New Roman"/>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rsidRPr="00C45849">
        <w:rPr>
          <w:rStyle w:val="FontStyle67"/>
          <w:rFonts w:ascii="Times New Roman" w:hAnsi="Times New Roman" w:cs="Times New Roman"/>
          <w:sz w:val="24"/>
          <w:szCs w:val="24"/>
        </w:rPr>
        <w:t xml:space="preserve">. </w:t>
      </w:r>
    </w:p>
    <w:p w:rsidR="00C45849" w:rsidRPr="00C45849" w:rsidRDefault="00C45849" w:rsidP="00EF7533">
      <w:pPr>
        <w:pStyle w:val="Style44"/>
        <w:widowControl/>
        <w:tabs>
          <w:tab w:val="left" w:pos="326"/>
        </w:tabs>
        <w:spacing w:line="240" w:lineRule="auto"/>
        <w:jc w:val="both"/>
        <w:rPr>
          <w:rStyle w:val="FontStyle67"/>
          <w:rFonts w:ascii="Times New Roman" w:hAnsi="Times New Roman" w:cs="Times New Roman"/>
          <w:sz w:val="24"/>
          <w:szCs w:val="24"/>
        </w:rPr>
      </w:pPr>
      <w:r w:rsidRPr="00C45849">
        <w:rPr>
          <w:rStyle w:val="FontStyle67"/>
          <w:rFonts w:ascii="Times New Roman" w:hAnsi="Times New Roman" w:cs="Times New Roman"/>
          <w:sz w:val="24"/>
          <w:szCs w:val="24"/>
        </w:rPr>
        <w:t>4.</w:t>
      </w:r>
      <w:r w:rsidRPr="00C45849">
        <w:rPr>
          <w:rStyle w:val="FontStyle67"/>
          <w:rFonts w:ascii="Times New Roman" w:hAnsi="Times New Roman" w:cs="Times New Roman"/>
          <w:sz w:val="24"/>
          <w:szCs w:val="24"/>
        </w:rPr>
        <w:tab/>
        <w:t>Должностные лица ОУ, в обязанности которых входит обработка персональных данных</w:t>
      </w:r>
      <w:r w:rsidRPr="00C45849">
        <w:rPr>
          <w:rStyle w:val="FontStyle67"/>
          <w:rFonts w:ascii="Times New Roman" w:hAnsi="Times New Roman" w:cs="Times New Roman"/>
          <w:sz w:val="24"/>
          <w:szCs w:val="24"/>
        </w:rPr>
        <w:br/>
        <w:t>субъектов, обеспечивают каждому субъекту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C45849" w:rsidRPr="00C45849" w:rsidRDefault="00C45849" w:rsidP="00EF7533">
      <w:pPr>
        <w:pStyle w:val="Style5"/>
        <w:widowControl/>
        <w:spacing w:line="240" w:lineRule="auto"/>
        <w:rPr>
          <w:rStyle w:val="FontStyle67"/>
          <w:rFonts w:ascii="Times New Roman" w:hAnsi="Times New Roman" w:cs="Times New Roman"/>
          <w:sz w:val="24"/>
          <w:szCs w:val="24"/>
        </w:rPr>
      </w:pPr>
      <w:r w:rsidRPr="00C45849">
        <w:rPr>
          <w:rStyle w:val="FontStyle67"/>
          <w:rFonts w:ascii="Times New Roman" w:hAnsi="Times New Roman" w:cs="Times New Roman"/>
          <w:sz w:val="24"/>
          <w:szCs w:val="24"/>
        </w:rPr>
        <w:t>5. Порядок обработки персональных данных в ОУ утверждается руководителем ОУ. Все работники ОУ должны быть ознакомлены под роспись с настоящим Положением в редакции, действующей на момент ознакомления.</w:t>
      </w:r>
    </w:p>
    <w:p w:rsidR="00C45849" w:rsidRPr="00C45849" w:rsidRDefault="00C45849" w:rsidP="00EF7533">
      <w:pPr>
        <w:pStyle w:val="Style5"/>
        <w:widowControl/>
        <w:spacing w:line="240" w:lineRule="auto"/>
        <w:rPr>
          <w:rStyle w:val="FontStyle59"/>
          <w:rFonts w:ascii="Times New Roman" w:hAnsi="Times New Roman" w:cs="Times New Roman"/>
          <w:sz w:val="24"/>
          <w:szCs w:val="24"/>
        </w:rPr>
      </w:pPr>
      <w:r w:rsidRPr="00C45849">
        <w:rPr>
          <w:rStyle w:val="FontStyle59"/>
          <w:rFonts w:ascii="Times New Roman" w:hAnsi="Times New Roman" w:cs="Times New Roman"/>
          <w:sz w:val="24"/>
          <w:szCs w:val="24"/>
        </w:rPr>
        <w:t>II. Организация получения и обработки персональных данных</w:t>
      </w:r>
    </w:p>
    <w:p w:rsidR="00C45849" w:rsidRPr="00C45849" w:rsidRDefault="00C45849" w:rsidP="00EF7533">
      <w:pPr>
        <w:pStyle w:val="Style44"/>
        <w:widowControl/>
        <w:tabs>
          <w:tab w:val="left" w:pos="326"/>
        </w:tabs>
        <w:spacing w:line="240" w:lineRule="auto"/>
        <w:jc w:val="both"/>
        <w:rPr>
          <w:rStyle w:val="FontStyle67"/>
          <w:rFonts w:ascii="Times New Roman" w:hAnsi="Times New Roman" w:cs="Times New Roman"/>
          <w:sz w:val="24"/>
          <w:szCs w:val="24"/>
        </w:rPr>
      </w:pPr>
      <w:r w:rsidRPr="00C45849">
        <w:rPr>
          <w:rStyle w:val="FontStyle67"/>
          <w:rFonts w:ascii="Times New Roman" w:hAnsi="Times New Roman" w:cs="Times New Roman"/>
          <w:sz w:val="24"/>
          <w:szCs w:val="24"/>
        </w:rPr>
        <w:t>6.</w:t>
      </w:r>
      <w:r w:rsidRPr="00C45849">
        <w:rPr>
          <w:rStyle w:val="FontStyle67"/>
          <w:rFonts w:ascii="Times New Roman" w:hAnsi="Times New Roman" w:cs="Times New Roman"/>
          <w:sz w:val="24"/>
          <w:szCs w:val="24"/>
        </w:rPr>
        <w:tab/>
        <w:t>Получение персональных данных осуществляется в соответствии с нормативными</w:t>
      </w:r>
      <w:r w:rsidRPr="00C45849">
        <w:rPr>
          <w:rStyle w:val="FontStyle67"/>
          <w:rFonts w:ascii="Times New Roman" w:hAnsi="Times New Roman" w:cs="Times New Roman"/>
          <w:sz w:val="24"/>
          <w:szCs w:val="24"/>
        </w:rPr>
        <w:br/>
        <w:t>правовыми актами РФ в области трудовых отношений и образования, нормативными и распорядительными документами Минобрнауки России, настоящим Положением, локальными актами ОУ в случае согласия субъектов на обработку их персональных данных.</w:t>
      </w:r>
    </w:p>
    <w:p w:rsidR="00C45849" w:rsidRPr="00C45849" w:rsidRDefault="00C45849" w:rsidP="00EF7533">
      <w:pPr>
        <w:pStyle w:val="Style44"/>
        <w:widowControl/>
        <w:tabs>
          <w:tab w:val="left" w:pos="326"/>
        </w:tabs>
        <w:spacing w:line="240" w:lineRule="auto"/>
        <w:jc w:val="both"/>
        <w:rPr>
          <w:rStyle w:val="FontStyle67"/>
          <w:rFonts w:ascii="Times New Roman" w:hAnsi="Times New Roman" w:cs="Times New Roman"/>
          <w:sz w:val="24"/>
          <w:szCs w:val="24"/>
        </w:rPr>
      </w:pPr>
      <w:r w:rsidRPr="00C45849">
        <w:rPr>
          <w:rStyle w:val="FontStyle67"/>
          <w:rFonts w:ascii="Times New Roman" w:hAnsi="Times New Roman" w:cs="Times New Roman"/>
          <w:sz w:val="24"/>
          <w:szCs w:val="24"/>
        </w:rPr>
        <w:t>7.</w:t>
      </w:r>
      <w:r w:rsidRPr="00C45849">
        <w:rPr>
          <w:rStyle w:val="FontStyle67"/>
          <w:rFonts w:ascii="Times New Roman" w:hAnsi="Times New Roman" w:cs="Times New Roman"/>
          <w:sz w:val="24"/>
          <w:szCs w:val="24"/>
        </w:rPr>
        <w:tab/>
        <w:t>Оператор персональных данных не вправе требовать от субъекта предоставления информации о его национальности и расовой принадлежности, политических и религиозных убеждениях и частной жизни.</w:t>
      </w:r>
    </w:p>
    <w:p w:rsidR="00C45849" w:rsidRPr="00C45849" w:rsidRDefault="00C45849" w:rsidP="00EF7533">
      <w:pPr>
        <w:pStyle w:val="Style44"/>
        <w:widowControl/>
        <w:tabs>
          <w:tab w:val="left" w:pos="427"/>
        </w:tabs>
        <w:spacing w:line="240" w:lineRule="auto"/>
        <w:jc w:val="both"/>
        <w:rPr>
          <w:rFonts w:ascii="Times New Roman" w:hAnsi="Times New Roman"/>
        </w:rPr>
      </w:pPr>
      <w:r w:rsidRPr="00C45849">
        <w:rPr>
          <w:rStyle w:val="FontStyle67"/>
          <w:rFonts w:ascii="Times New Roman" w:hAnsi="Times New Roman" w:cs="Times New Roman"/>
          <w:sz w:val="24"/>
          <w:szCs w:val="24"/>
        </w:rPr>
        <w:t>8.</w:t>
      </w:r>
      <w:r w:rsidRPr="00C45849">
        <w:rPr>
          <w:rStyle w:val="FontStyle67"/>
          <w:rFonts w:ascii="Times New Roman" w:hAnsi="Times New Roman" w:cs="Times New Roman"/>
          <w:sz w:val="24"/>
          <w:szCs w:val="24"/>
        </w:rPr>
        <w:tab/>
        <w:t xml:space="preserve">Без согласия субъектов осуществляется обработка </w:t>
      </w:r>
      <w:r w:rsidRPr="00C45849">
        <w:rPr>
          <w:rFonts w:ascii="Times New Roman" w:hAnsi="Times New Roman"/>
        </w:rPr>
        <w:t>персональных данных, доступ неограниченного круга лиц к которым предоставлен субъектом персональных данных либо по его просьбе (персональные данные, сделанные общедоступными субъектом персональных данных)</w:t>
      </w:r>
    </w:p>
    <w:p w:rsidR="00C45849" w:rsidRPr="00C45849" w:rsidRDefault="00C45849" w:rsidP="00EF7533">
      <w:pPr>
        <w:pStyle w:val="Style44"/>
        <w:widowControl/>
        <w:tabs>
          <w:tab w:val="left" w:pos="427"/>
        </w:tabs>
        <w:spacing w:line="240" w:lineRule="auto"/>
        <w:jc w:val="both"/>
        <w:rPr>
          <w:rStyle w:val="FontStyle67"/>
          <w:rFonts w:ascii="Times New Roman" w:hAnsi="Times New Roman" w:cs="Times New Roman"/>
          <w:sz w:val="24"/>
          <w:szCs w:val="24"/>
        </w:rPr>
      </w:pPr>
      <w:r w:rsidRPr="00C45849">
        <w:rPr>
          <w:rStyle w:val="FontStyle67"/>
          <w:rFonts w:ascii="Times New Roman" w:hAnsi="Times New Roman" w:cs="Times New Roman"/>
          <w:sz w:val="24"/>
          <w:szCs w:val="24"/>
        </w:rPr>
        <w:t>9. Обработка персональных данных должна ограничиваться достижением конкретных, заранее определенных и законных целей. Обработка не совместимая с целями сбора персональных данных не допускается.</w:t>
      </w:r>
    </w:p>
    <w:p w:rsidR="00C45849" w:rsidRPr="00C45849" w:rsidRDefault="00C45849" w:rsidP="00EF7533">
      <w:pPr>
        <w:pStyle w:val="Style44"/>
        <w:widowControl/>
        <w:tabs>
          <w:tab w:val="left" w:pos="427"/>
        </w:tabs>
        <w:spacing w:line="240" w:lineRule="auto"/>
        <w:jc w:val="both"/>
        <w:rPr>
          <w:rStyle w:val="FontStyle67"/>
          <w:rFonts w:ascii="Times New Roman" w:hAnsi="Times New Roman" w:cs="Times New Roman"/>
          <w:sz w:val="24"/>
          <w:szCs w:val="24"/>
        </w:rPr>
      </w:pPr>
      <w:r w:rsidRPr="00C45849">
        <w:rPr>
          <w:rStyle w:val="FontStyle67"/>
          <w:rFonts w:ascii="Times New Roman" w:hAnsi="Times New Roman" w:cs="Times New Roman"/>
          <w:sz w:val="24"/>
          <w:szCs w:val="24"/>
        </w:rPr>
        <w:lastRenderedPageBreak/>
        <w:t>10.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C45849" w:rsidRPr="00C45849" w:rsidRDefault="00C45849" w:rsidP="00EF7533">
      <w:pPr>
        <w:pStyle w:val="Style44"/>
        <w:widowControl/>
        <w:tabs>
          <w:tab w:val="left" w:pos="427"/>
        </w:tabs>
        <w:spacing w:line="240" w:lineRule="auto"/>
        <w:jc w:val="both"/>
        <w:rPr>
          <w:rStyle w:val="FontStyle67"/>
          <w:rFonts w:ascii="Times New Roman" w:hAnsi="Times New Roman" w:cs="Times New Roman"/>
          <w:sz w:val="24"/>
          <w:szCs w:val="24"/>
        </w:rPr>
      </w:pPr>
      <w:r w:rsidRPr="00C45849">
        <w:rPr>
          <w:rStyle w:val="FontStyle67"/>
          <w:rFonts w:ascii="Times New Roman" w:hAnsi="Times New Roman" w:cs="Times New Roman"/>
          <w:sz w:val="24"/>
          <w:szCs w:val="24"/>
        </w:rPr>
        <w:t>11.</w:t>
      </w:r>
      <w:r w:rsidRPr="00C45849">
        <w:rPr>
          <w:rStyle w:val="FontStyle67"/>
          <w:rFonts w:ascii="Times New Roman" w:hAnsi="Times New Roman" w:cs="Times New Roman"/>
          <w:sz w:val="24"/>
          <w:szCs w:val="24"/>
        </w:rPr>
        <w:tab/>
        <w:t>В случае увольнения или отчисления субъекта оператор обязан незамедлительно прекратить</w:t>
      </w:r>
      <w:r w:rsidRPr="00C45849">
        <w:rPr>
          <w:rStyle w:val="FontStyle67"/>
          <w:rFonts w:ascii="Times New Roman" w:hAnsi="Times New Roman" w:cs="Times New Roman"/>
          <w:sz w:val="24"/>
          <w:szCs w:val="24"/>
        </w:rPr>
        <w:br/>
        <w:t>обработку персональных данных и уничтожить соответствующие персональные данные в срок,</w:t>
      </w:r>
      <w:r w:rsidRPr="00C45849">
        <w:rPr>
          <w:rStyle w:val="FontStyle67"/>
          <w:rFonts w:ascii="Times New Roman" w:hAnsi="Times New Roman" w:cs="Times New Roman"/>
          <w:sz w:val="24"/>
          <w:szCs w:val="24"/>
        </w:rPr>
        <w:br/>
        <w:t>не превышающий тридцати рабочих дней с даты достижения цели обработки персональных данных, если иное не предусмотрено законодательством РФ либо договором с субъектом.</w:t>
      </w:r>
    </w:p>
    <w:p w:rsidR="00C45849" w:rsidRPr="00C45849" w:rsidRDefault="00C45849" w:rsidP="00EF7533">
      <w:pPr>
        <w:pStyle w:val="Style44"/>
        <w:widowControl/>
        <w:tabs>
          <w:tab w:val="left" w:pos="427"/>
        </w:tabs>
        <w:spacing w:line="240" w:lineRule="auto"/>
        <w:jc w:val="both"/>
        <w:rPr>
          <w:rStyle w:val="FontStyle67"/>
          <w:rFonts w:ascii="Times New Roman" w:hAnsi="Times New Roman" w:cs="Times New Roman"/>
          <w:sz w:val="24"/>
          <w:szCs w:val="24"/>
        </w:rPr>
      </w:pPr>
      <w:r w:rsidRPr="00C45849">
        <w:rPr>
          <w:rStyle w:val="FontStyle67"/>
          <w:rFonts w:ascii="Times New Roman" w:hAnsi="Times New Roman" w:cs="Times New Roman"/>
          <w:sz w:val="24"/>
          <w:szCs w:val="24"/>
        </w:rPr>
        <w:t>12.</w:t>
      </w:r>
      <w:r w:rsidRPr="00C45849">
        <w:rPr>
          <w:rStyle w:val="FontStyle67"/>
          <w:rFonts w:ascii="Times New Roman" w:hAnsi="Times New Roman" w:cs="Times New Roman"/>
          <w:sz w:val="24"/>
          <w:szCs w:val="24"/>
        </w:rPr>
        <w:tab/>
        <w:t>Персональные данные хранятся в бумажном и (или) электронном виде централизованно</w:t>
      </w:r>
      <w:r w:rsidRPr="00C45849">
        <w:rPr>
          <w:rStyle w:val="FontStyle67"/>
          <w:rFonts w:ascii="Times New Roman" w:hAnsi="Times New Roman" w:cs="Times New Roman"/>
          <w:sz w:val="24"/>
          <w:szCs w:val="24"/>
        </w:rPr>
        <w:br/>
        <w:t>или в соответствующих структурных подразделениях ОУ с соблюдением предусмотренных</w:t>
      </w:r>
      <w:r w:rsidRPr="00C45849">
        <w:rPr>
          <w:rStyle w:val="FontStyle67"/>
          <w:rFonts w:ascii="Times New Roman" w:hAnsi="Times New Roman" w:cs="Times New Roman"/>
          <w:sz w:val="24"/>
          <w:szCs w:val="24"/>
        </w:rPr>
        <w:br/>
        <w:t>нормативными правовыми актами РФ мер по защите персональных данных.</w:t>
      </w:r>
    </w:p>
    <w:p w:rsidR="00C45849" w:rsidRPr="00C45849" w:rsidRDefault="00C45849" w:rsidP="00EF7533">
      <w:pPr>
        <w:pStyle w:val="Style44"/>
        <w:widowControl/>
        <w:tabs>
          <w:tab w:val="left" w:pos="427"/>
        </w:tabs>
        <w:spacing w:line="240" w:lineRule="auto"/>
        <w:jc w:val="both"/>
        <w:rPr>
          <w:rStyle w:val="FontStyle67"/>
          <w:rFonts w:ascii="Times New Roman" w:hAnsi="Times New Roman" w:cs="Times New Roman"/>
          <w:sz w:val="24"/>
          <w:szCs w:val="24"/>
        </w:rPr>
      </w:pPr>
      <w:r w:rsidRPr="00C45849">
        <w:rPr>
          <w:rStyle w:val="FontStyle67"/>
          <w:rFonts w:ascii="Times New Roman" w:hAnsi="Times New Roman" w:cs="Times New Roman"/>
          <w:sz w:val="24"/>
          <w:szCs w:val="24"/>
        </w:rPr>
        <w:t xml:space="preserve">13.  Оператор назначает лицо, ответственное за организацию обработки персональных данных. </w:t>
      </w:r>
    </w:p>
    <w:p w:rsidR="00C45849" w:rsidRPr="00C45849" w:rsidRDefault="00C45849" w:rsidP="00EF7533">
      <w:pPr>
        <w:pStyle w:val="Style44"/>
        <w:widowControl/>
        <w:tabs>
          <w:tab w:val="left" w:pos="427"/>
        </w:tabs>
        <w:spacing w:line="240" w:lineRule="auto"/>
        <w:jc w:val="both"/>
        <w:rPr>
          <w:rStyle w:val="FontStyle67"/>
          <w:rFonts w:ascii="Times New Roman" w:hAnsi="Times New Roman" w:cs="Times New Roman"/>
          <w:sz w:val="24"/>
          <w:szCs w:val="24"/>
        </w:rPr>
      </w:pPr>
      <w:r w:rsidRPr="00C45849">
        <w:rPr>
          <w:rStyle w:val="FontStyle67"/>
          <w:rFonts w:ascii="Times New Roman" w:hAnsi="Times New Roman" w:cs="Times New Roman"/>
          <w:sz w:val="24"/>
          <w:szCs w:val="24"/>
        </w:rPr>
        <w:t>14.</w:t>
      </w:r>
      <w:r w:rsidRPr="00C45849">
        <w:rPr>
          <w:rStyle w:val="FontStyle67"/>
          <w:rFonts w:ascii="Times New Roman" w:hAnsi="Times New Roman" w:cs="Times New Roman"/>
          <w:sz w:val="24"/>
          <w:szCs w:val="24"/>
        </w:rPr>
        <w:tab/>
        <w:t>Право на обработку персональных данных предоставляется работникам ОУ, которые обязаны сохранять их конфиденциальность.</w:t>
      </w:r>
    </w:p>
    <w:p w:rsidR="00C45849" w:rsidRPr="00C45849" w:rsidRDefault="00C45849" w:rsidP="00EF7533">
      <w:pPr>
        <w:pStyle w:val="Style44"/>
        <w:widowControl/>
        <w:tabs>
          <w:tab w:val="left" w:pos="427"/>
        </w:tabs>
        <w:spacing w:line="240" w:lineRule="auto"/>
        <w:jc w:val="both"/>
        <w:rPr>
          <w:rStyle w:val="FontStyle67"/>
          <w:rFonts w:ascii="Times New Roman" w:hAnsi="Times New Roman" w:cs="Times New Roman"/>
          <w:sz w:val="24"/>
          <w:szCs w:val="24"/>
        </w:rPr>
      </w:pPr>
      <w:r w:rsidRPr="00C45849">
        <w:rPr>
          <w:rStyle w:val="FontStyle67"/>
          <w:rFonts w:ascii="Times New Roman" w:hAnsi="Times New Roman" w:cs="Times New Roman"/>
          <w:sz w:val="24"/>
          <w:szCs w:val="24"/>
        </w:rPr>
        <w:t>15.</w:t>
      </w:r>
      <w:r w:rsidRPr="00C45849">
        <w:rPr>
          <w:rStyle w:val="FontStyle67"/>
          <w:rFonts w:ascii="Times New Roman" w:hAnsi="Times New Roman" w:cs="Times New Roman"/>
          <w:sz w:val="24"/>
          <w:szCs w:val="24"/>
        </w:rPr>
        <w:tab/>
        <w:t>Персональные данные при их неавтоматизированной обработке обособляются от иной информации, в частности путем фиксации их на отдельных материальных (бумажном или электронном) носителях персональных данных (далее – материальные носители), в специальных разделах или на полях форм (бланков).</w:t>
      </w:r>
    </w:p>
    <w:p w:rsidR="00C45849" w:rsidRPr="00C45849" w:rsidRDefault="00C45849" w:rsidP="00EF7533">
      <w:pPr>
        <w:pStyle w:val="Style35"/>
        <w:widowControl/>
        <w:tabs>
          <w:tab w:val="left" w:pos="0"/>
        </w:tabs>
        <w:spacing w:line="240" w:lineRule="auto"/>
        <w:rPr>
          <w:rStyle w:val="FontStyle67"/>
          <w:rFonts w:ascii="Times New Roman" w:hAnsi="Times New Roman" w:cs="Times New Roman"/>
          <w:sz w:val="24"/>
          <w:szCs w:val="24"/>
        </w:rPr>
      </w:pPr>
      <w:r w:rsidRPr="00C45849">
        <w:rPr>
          <w:rStyle w:val="FontStyle67"/>
          <w:rFonts w:ascii="Times New Roman" w:hAnsi="Times New Roman" w:cs="Times New Roman"/>
          <w:sz w:val="24"/>
          <w:szCs w:val="24"/>
        </w:rPr>
        <w:t>16. При фиксации персональных данных на материальных носителях не допускается размеще</w:t>
      </w:r>
      <w:r w:rsidRPr="00C45849">
        <w:rPr>
          <w:rStyle w:val="FontStyle67"/>
          <w:rFonts w:ascii="Times New Roman" w:hAnsi="Times New Roman" w:cs="Times New Roman"/>
          <w:sz w:val="24"/>
          <w:szCs w:val="24"/>
        </w:rPr>
        <w:softHyphen/>
        <w:t>ние на одном материальном носителе персональных данных, цели обработки которых заведо</w:t>
      </w:r>
      <w:r w:rsidRPr="00C45849">
        <w:rPr>
          <w:rStyle w:val="FontStyle67"/>
          <w:rFonts w:ascii="Times New Roman" w:hAnsi="Times New Roman" w:cs="Times New Roman"/>
          <w:sz w:val="24"/>
          <w:szCs w:val="24"/>
        </w:rPr>
        <w:softHyphen/>
        <w:t>мо не совместимы.</w:t>
      </w:r>
    </w:p>
    <w:p w:rsidR="00C45849" w:rsidRPr="00C45849" w:rsidRDefault="00C45849" w:rsidP="00EF7533">
      <w:pPr>
        <w:pStyle w:val="Style5"/>
        <w:widowControl/>
        <w:spacing w:line="240" w:lineRule="auto"/>
        <w:rPr>
          <w:rStyle w:val="FontStyle67"/>
          <w:rFonts w:ascii="Times New Roman" w:hAnsi="Times New Roman" w:cs="Times New Roman"/>
          <w:sz w:val="24"/>
          <w:szCs w:val="24"/>
        </w:rPr>
      </w:pPr>
      <w:r w:rsidRPr="00C45849">
        <w:rPr>
          <w:rStyle w:val="FontStyle67"/>
          <w:rFonts w:ascii="Times New Roman" w:hAnsi="Times New Roman" w:cs="Times New Roman"/>
          <w:sz w:val="24"/>
          <w:szCs w:val="24"/>
        </w:rPr>
        <w:t>Для обработки различных категорий персональных данных, осуществляемой без использования средств автоматизации, используются отдельные материальные носители для каждой категории.</w:t>
      </w:r>
    </w:p>
    <w:p w:rsidR="00C45849" w:rsidRPr="00C45849" w:rsidRDefault="00C45849" w:rsidP="00EF7533">
      <w:pPr>
        <w:pStyle w:val="Style35"/>
        <w:widowControl/>
        <w:tabs>
          <w:tab w:val="left" w:pos="312"/>
        </w:tabs>
        <w:spacing w:line="240" w:lineRule="auto"/>
        <w:rPr>
          <w:rStyle w:val="FontStyle67"/>
          <w:rFonts w:ascii="Times New Roman" w:hAnsi="Times New Roman" w:cs="Times New Roman"/>
          <w:sz w:val="24"/>
          <w:szCs w:val="24"/>
        </w:rPr>
      </w:pPr>
      <w:r w:rsidRPr="00C45849">
        <w:rPr>
          <w:rStyle w:val="FontStyle67"/>
          <w:rFonts w:ascii="Times New Roman" w:hAnsi="Times New Roman" w:cs="Times New Roman"/>
          <w:sz w:val="24"/>
          <w:szCs w:val="24"/>
        </w:rPr>
        <w:t>17. Лица, осуществляющие обработку персональных данных без использования средств автоматизации (в т. ч. работники ОУ или лица, осуществляющие такую обработку по договору с ОУ), информируются руководителями:</w:t>
      </w:r>
    </w:p>
    <w:p w:rsidR="00C45849" w:rsidRPr="00C45849" w:rsidRDefault="00C45849" w:rsidP="00EF7533">
      <w:pPr>
        <w:pStyle w:val="Style31"/>
        <w:widowControl/>
        <w:numPr>
          <w:ilvl w:val="0"/>
          <w:numId w:val="1"/>
        </w:numPr>
        <w:tabs>
          <w:tab w:val="left" w:pos="960"/>
        </w:tabs>
        <w:spacing w:line="240" w:lineRule="auto"/>
        <w:ind w:left="0"/>
        <w:rPr>
          <w:rStyle w:val="FontStyle67"/>
          <w:rFonts w:ascii="Times New Roman" w:hAnsi="Times New Roman" w:cs="Times New Roman"/>
          <w:sz w:val="24"/>
          <w:szCs w:val="24"/>
        </w:rPr>
      </w:pPr>
      <w:r w:rsidRPr="00C45849">
        <w:rPr>
          <w:rStyle w:val="FontStyle67"/>
          <w:rFonts w:ascii="Times New Roman" w:hAnsi="Times New Roman" w:cs="Times New Roman"/>
          <w:sz w:val="24"/>
          <w:szCs w:val="24"/>
        </w:rPr>
        <w:t>о факте обработки ими персональных данных;</w:t>
      </w:r>
    </w:p>
    <w:p w:rsidR="00C45849" w:rsidRPr="00C45849" w:rsidRDefault="00C45849" w:rsidP="00EF7533">
      <w:pPr>
        <w:pStyle w:val="Style31"/>
        <w:widowControl/>
        <w:numPr>
          <w:ilvl w:val="0"/>
          <w:numId w:val="1"/>
        </w:numPr>
        <w:tabs>
          <w:tab w:val="left" w:pos="960"/>
        </w:tabs>
        <w:spacing w:line="240" w:lineRule="auto"/>
        <w:ind w:left="0"/>
        <w:rPr>
          <w:rStyle w:val="FontStyle67"/>
          <w:rFonts w:ascii="Times New Roman" w:hAnsi="Times New Roman" w:cs="Times New Roman"/>
          <w:sz w:val="24"/>
          <w:szCs w:val="24"/>
        </w:rPr>
      </w:pPr>
      <w:r w:rsidRPr="00C45849">
        <w:rPr>
          <w:rStyle w:val="FontStyle67"/>
          <w:rFonts w:ascii="Times New Roman" w:hAnsi="Times New Roman" w:cs="Times New Roman"/>
          <w:sz w:val="24"/>
          <w:szCs w:val="24"/>
        </w:rPr>
        <w:t>о категориях обрабатываемых персональных данных;</w:t>
      </w:r>
    </w:p>
    <w:p w:rsidR="00C45849" w:rsidRPr="00C45849" w:rsidRDefault="00C45849" w:rsidP="00EF7533">
      <w:pPr>
        <w:pStyle w:val="Style31"/>
        <w:widowControl/>
        <w:numPr>
          <w:ilvl w:val="0"/>
          <w:numId w:val="1"/>
        </w:numPr>
        <w:tabs>
          <w:tab w:val="left" w:pos="960"/>
        </w:tabs>
        <w:spacing w:line="240" w:lineRule="auto"/>
        <w:ind w:left="0"/>
        <w:rPr>
          <w:rStyle w:val="FontStyle67"/>
          <w:rFonts w:ascii="Times New Roman" w:hAnsi="Times New Roman" w:cs="Times New Roman"/>
          <w:sz w:val="24"/>
          <w:szCs w:val="24"/>
        </w:rPr>
      </w:pPr>
      <w:r w:rsidRPr="00C45849">
        <w:rPr>
          <w:rStyle w:val="FontStyle67"/>
          <w:rFonts w:ascii="Times New Roman" w:hAnsi="Times New Roman" w:cs="Times New Roman"/>
          <w:sz w:val="24"/>
          <w:szCs w:val="24"/>
        </w:rPr>
        <w:t>об особенностях и правилах осуществления такой обработки, установленных норма</w:t>
      </w:r>
      <w:r w:rsidRPr="00C45849">
        <w:rPr>
          <w:rStyle w:val="FontStyle67"/>
          <w:rFonts w:ascii="Times New Roman" w:hAnsi="Times New Roman" w:cs="Times New Roman"/>
          <w:sz w:val="24"/>
          <w:szCs w:val="24"/>
        </w:rPr>
        <w:softHyphen/>
        <w:t>тивными правовыми актами федеральных органов исполнительной власти, органов исполнительной власти субъектов РФ, а также локальными актами ОУ.</w:t>
      </w:r>
    </w:p>
    <w:p w:rsidR="00C45849" w:rsidRPr="00C45849" w:rsidRDefault="00C45849" w:rsidP="00EF7533">
      <w:pPr>
        <w:pStyle w:val="Style35"/>
        <w:widowControl/>
        <w:tabs>
          <w:tab w:val="left" w:pos="312"/>
        </w:tabs>
        <w:spacing w:line="240" w:lineRule="auto"/>
        <w:rPr>
          <w:rStyle w:val="FontStyle67"/>
          <w:rFonts w:ascii="Times New Roman" w:hAnsi="Times New Roman" w:cs="Times New Roman"/>
          <w:sz w:val="24"/>
          <w:szCs w:val="24"/>
        </w:rPr>
      </w:pPr>
      <w:r w:rsidRPr="00C45849">
        <w:rPr>
          <w:rStyle w:val="FontStyle67"/>
          <w:rFonts w:ascii="Times New Roman" w:hAnsi="Times New Roman" w:cs="Times New Roman"/>
          <w:sz w:val="24"/>
          <w:szCs w:val="24"/>
        </w:rPr>
        <w:t>18.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должны соблюдаться следующие условия:</w:t>
      </w:r>
    </w:p>
    <w:p w:rsidR="00C45849" w:rsidRPr="00C45849" w:rsidRDefault="00C45849" w:rsidP="00EF7533">
      <w:pPr>
        <w:pStyle w:val="Style31"/>
        <w:widowControl/>
        <w:numPr>
          <w:ilvl w:val="0"/>
          <w:numId w:val="2"/>
        </w:numPr>
        <w:tabs>
          <w:tab w:val="left" w:pos="960"/>
        </w:tabs>
        <w:spacing w:line="240" w:lineRule="auto"/>
        <w:ind w:left="0"/>
        <w:rPr>
          <w:rStyle w:val="FontStyle67"/>
          <w:rFonts w:ascii="Times New Roman" w:hAnsi="Times New Roman" w:cs="Times New Roman"/>
          <w:sz w:val="24"/>
          <w:szCs w:val="24"/>
        </w:rPr>
      </w:pPr>
      <w:r w:rsidRPr="00C45849">
        <w:rPr>
          <w:rStyle w:val="FontStyle67"/>
          <w:rFonts w:ascii="Times New Roman" w:hAnsi="Times New Roman" w:cs="Times New Roman"/>
          <w:sz w:val="24"/>
          <w:szCs w:val="24"/>
        </w:rPr>
        <w:t>типовая форма документа содержит сведения о цели обработки персональных данных, осуществляемой без использования средств автоматизации; наименование ОУ; адрес ОУ; фамилию, имя, отчество и адрес субъекта персональных данных; источник полу</w:t>
      </w:r>
      <w:r w:rsidRPr="00C45849">
        <w:rPr>
          <w:rStyle w:val="FontStyle67"/>
          <w:rFonts w:ascii="Times New Roman" w:hAnsi="Times New Roman" w:cs="Times New Roman"/>
          <w:sz w:val="24"/>
          <w:szCs w:val="24"/>
        </w:rPr>
        <w:softHyphen/>
        <w:t>чения персональных данных; сроки обработки персональных данных; перечень дей</w:t>
      </w:r>
      <w:r w:rsidRPr="00C45849">
        <w:rPr>
          <w:rStyle w:val="FontStyle67"/>
          <w:rFonts w:ascii="Times New Roman" w:hAnsi="Times New Roman" w:cs="Times New Roman"/>
          <w:sz w:val="24"/>
          <w:szCs w:val="24"/>
        </w:rPr>
        <w:softHyphen/>
        <w:t>ствий с персональными данными, которые будут совершаться в процессе их обработ</w:t>
      </w:r>
      <w:r w:rsidRPr="00C45849">
        <w:rPr>
          <w:rStyle w:val="FontStyle67"/>
          <w:rFonts w:ascii="Times New Roman" w:hAnsi="Times New Roman" w:cs="Times New Roman"/>
          <w:sz w:val="24"/>
          <w:szCs w:val="24"/>
        </w:rPr>
        <w:softHyphen/>
        <w:t>ки; общее описание используемых ОУ способов обработки персональных данных;</w:t>
      </w:r>
    </w:p>
    <w:p w:rsidR="00C45849" w:rsidRPr="00C45849" w:rsidRDefault="00C45849" w:rsidP="00EF7533">
      <w:pPr>
        <w:pStyle w:val="Style31"/>
        <w:widowControl/>
        <w:numPr>
          <w:ilvl w:val="0"/>
          <w:numId w:val="2"/>
        </w:numPr>
        <w:tabs>
          <w:tab w:val="left" w:pos="960"/>
        </w:tabs>
        <w:spacing w:line="240" w:lineRule="auto"/>
        <w:ind w:left="0"/>
        <w:rPr>
          <w:rStyle w:val="FontStyle67"/>
          <w:rFonts w:ascii="Times New Roman" w:hAnsi="Times New Roman" w:cs="Times New Roman"/>
          <w:sz w:val="24"/>
          <w:szCs w:val="24"/>
        </w:rPr>
      </w:pPr>
      <w:r w:rsidRPr="00C45849">
        <w:rPr>
          <w:rStyle w:val="FontStyle67"/>
          <w:rFonts w:ascii="Times New Roman" w:hAnsi="Times New Roman" w:cs="Times New Roman"/>
          <w:sz w:val="24"/>
          <w:szCs w:val="24"/>
        </w:rPr>
        <w:t>при необходимости получения письменного согласия на обработку персональных данных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w:t>
      </w:r>
      <w:r w:rsidRPr="00C45849">
        <w:rPr>
          <w:rStyle w:val="FontStyle67"/>
          <w:rFonts w:ascii="Times New Roman" w:hAnsi="Times New Roman" w:cs="Times New Roman"/>
          <w:sz w:val="24"/>
          <w:szCs w:val="24"/>
        </w:rPr>
        <w:softHyphen/>
        <w:t>ществляемую без использования средств автоматизации;</w:t>
      </w:r>
    </w:p>
    <w:p w:rsidR="00C45849" w:rsidRPr="00C45849" w:rsidRDefault="00C45849" w:rsidP="00EF7533">
      <w:pPr>
        <w:pStyle w:val="Style31"/>
        <w:widowControl/>
        <w:numPr>
          <w:ilvl w:val="0"/>
          <w:numId w:val="2"/>
        </w:numPr>
        <w:tabs>
          <w:tab w:val="left" w:pos="960"/>
        </w:tabs>
        <w:spacing w:line="240" w:lineRule="auto"/>
        <w:ind w:left="0"/>
        <w:rPr>
          <w:rStyle w:val="FontStyle67"/>
          <w:rFonts w:ascii="Times New Roman" w:hAnsi="Times New Roman" w:cs="Times New Roman"/>
          <w:sz w:val="24"/>
          <w:szCs w:val="24"/>
        </w:rPr>
      </w:pPr>
      <w:r w:rsidRPr="00C45849">
        <w:rPr>
          <w:rStyle w:val="FontStyle67"/>
          <w:rFonts w:ascii="Times New Roman" w:hAnsi="Times New Roman" w:cs="Times New Roman"/>
          <w:sz w:val="24"/>
          <w:szCs w:val="24"/>
        </w:rPr>
        <w:t>типовая форма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не нарушая прав и законных интересов иных субъектов персональных данных.</w:t>
      </w:r>
    </w:p>
    <w:p w:rsidR="00C45849" w:rsidRPr="00C45849" w:rsidRDefault="00C45849" w:rsidP="00EF7533">
      <w:pPr>
        <w:pStyle w:val="Style35"/>
        <w:widowControl/>
        <w:tabs>
          <w:tab w:val="left" w:pos="293"/>
        </w:tabs>
        <w:spacing w:line="240" w:lineRule="auto"/>
        <w:rPr>
          <w:rStyle w:val="FontStyle67"/>
          <w:rFonts w:ascii="Times New Roman" w:hAnsi="Times New Roman" w:cs="Times New Roman"/>
          <w:sz w:val="24"/>
          <w:szCs w:val="24"/>
        </w:rPr>
      </w:pPr>
      <w:r w:rsidRPr="00C45849">
        <w:rPr>
          <w:rStyle w:val="FontStyle67"/>
          <w:rFonts w:ascii="Times New Roman" w:hAnsi="Times New Roman" w:cs="Times New Roman"/>
          <w:sz w:val="24"/>
          <w:szCs w:val="24"/>
        </w:rPr>
        <w:lastRenderedPageBreak/>
        <w:t>19. При ведении журналов (классные журналы, журналы регистрации, журналы посещений и др.), содержащих персональные данные субъектов, следует учитывать, во-первых, что необхо</w:t>
      </w:r>
      <w:r w:rsidRPr="00C45849">
        <w:rPr>
          <w:rStyle w:val="FontStyle67"/>
          <w:rFonts w:ascii="Times New Roman" w:hAnsi="Times New Roman" w:cs="Times New Roman"/>
          <w:sz w:val="24"/>
          <w:szCs w:val="24"/>
        </w:rPr>
        <w:softHyphen/>
        <w:t>димость их ведения предусмотрена федеральными законами и локальными актами ОУ, содер</w:t>
      </w:r>
      <w:r w:rsidRPr="00C45849">
        <w:rPr>
          <w:rStyle w:val="FontStyle67"/>
          <w:rFonts w:ascii="Times New Roman" w:hAnsi="Times New Roman" w:cs="Times New Roman"/>
          <w:sz w:val="24"/>
          <w:szCs w:val="24"/>
        </w:rPr>
        <w:softHyphen/>
        <w:t>жащими сведения о цели обработки персональных данных, осуществляемой без использования средств автоматизации, способах фиксации и составе информации, запрашиваемой у субъек</w:t>
      </w:r>
      <w:r w:rsidRPr="00C45849">
        <w:rPr>
          <w:rStyle w:val="FontStyle67"/>
          <w:rFonts w:ascii="Times New Roman" w:hAnsi="Times New Roman" w:cs="Times New Roman"/>
          <w:sz w:val="24"/>
          <w:szCs w:val="24"/>
        </w:rPr>
        <w:softHyphen/>
        <w:t>тов персональных данных, перечне лиц (поименно или по должностям), имеющих доступ к материальным носителям и ответственных за ведение и сохранность журналов, сроках обра</w:t>
      </w:r>
      <w:r w:rsidRPr="00C45849">
        <w:rPr>
          <w:rStyle w:val="FontStyle67"/>
          <w:rFonts w:ascii="Times New Roman" w:hAnsi="Times New Roman" w:cs="Times New Roman"/>
          <w:sz w:val="24"/>
          <w:szCs w:val="24"/>
        </w:rPr>
        <w:softHyphen/>
        <w:t>ботки персональных данных, и, во-вторых, что копирование содержащейся в них информации не допускается.</w:t>
      </w:r>
    </w:p>
    <w:p w:rsidR="00C45849" w:rsidRPr="00C45849" w:rsidRDefault="00C45849" w:rsidP="00EF7533">
      <w:pPr>
        <w:pStyle w:val="Style35"/>
        <w:widowControl/>
        <w:tabs>
          <w:tab w:val="left" w:pos="293"/>
        </w:tabs>
        <w:spacing w:line="240" w:lineRule="auto"/>
        <w:rPr>
          <w:rStyle w:val="FontStyle67"/>
          <w:rFonts w:ascii="Times New Roman" w:hAnsi="Times New Roman" w:cs="Times New Roman"/>
          <w:sz w:val="24"/>
          <w:szCs w:val="24"/>
        </w:rPr>
      </w:pPr>
      <w:r w:rsidRPr="00C45849">
        <w:rPr>
          <w:rStyle w:val="FontStyle67"/>
          <w:rFonts w:ascii="Times New Roman" w:hAnsi="Times New Roman" w:cs="Times New Roman"/>
          <w:sz w:val="24"/>
          <w:szCs w:val="24"/>
        </w:rPr>
        <w:t>20. Уничтожение или обезличивание части персональных данных, если это допускается материальным носителем, производится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зачеркивание, стирание).</w:t>
      </w:r>
    </w:p>
    <w:p w:rsidR="00C45849" w:rsidRPr="00C45849" w:rsidRDefault="00C45849" w:rsidP="00EF7533">
      <w:pPr>
        <w:pStyle w:val="Style35"/>
        <w:widowControl/>
        <w:tabs>
          <w:tab w:val="left" w:pos="293"/>
        </w:tabs>
        <w:spacing w:line="240" w:lineRule="auto"/>
        <w:rPr>
          <w:rStyle w:val="FontStyle67"/>
          <w:rFonts w:ascii="Times New Roman" w:hAnsi="Times New Roman" w:cs="Times New Roman"/>
          <w:sz w:val="24"/>
          <w:szCs w:val="24"/>
        </w:rPr>
      </w:pPr>
      <w:r w:rsidRPr="00C45849">
        <w:rPr>
          <w:rStyle w:val="FontStyle67"/>
          <w:rFonts w:ascii="Times New Roman" w:hAnsi="Times New Roman" w:cs="Times New Roman"/>
          <w:sz w:val="24"/>
          <w:szCs w:val="24"/>
        </w:rPr>
        <w:t>21.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w:t>
      </w:r>
      <w:r w:rsidRPr="00C45849">
        <w:rPr>
          <w:rStyle w:val="FontStyle67"/>
          <w:rFonts w:ascii="Times New Roman" w:hAnsi="Times New Roman" w:cs="Times New Roman"/>
          <w:sz w:val="24"/>
          <w:szCs w:val="24"/>
        </w:rPr>
        <w:softHyphen/>
        <w:t>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rsidR="00C45849" w:rsidRPr="00C45849" w:rsidRDefault="00C45849" w:rsidP="00EF7533">
      <w:pPr>
        <w:pStyle w:val="Style35"/>
        <w:widowControl/>
        <w:tabs>
          <w:tab w:val="left" w:pos="293"/>
        </w:tabs>
        <w:spacing w:line="240" w:lineRule="auto"/>
        <w:rPr>
          <w:rStyle w:val="FontStyle67"/>
          <w:rFonts w:ascii="Times New Roman" w:hAnsi="Times New Roman" w:cs="Times New Roman"/>
          <w:sz w:val="24"/>
          <w:szCs w:val="24"/>
        </w:rPr>
      </w:pPr>
      <w:r w:rsidRPr="00C45849">
        <w:rPr>
          <w:rStyle w:val="FontStyle67"/>
          <w:rFonts w:ascii="Times New Roman" w:hAnsi="Times New Roman" w:cs="Times New Roman"/>
          <w:sz w:val="24"/>
          <w:szCs w:val="24"/>
        </w:rPr>
        <w:t>22. Если персональные данные субъекта можно получить исключительно у третьей стороны, то субъект должен быть уведомлен об этом заранее и от него необходимо получить письменное согласие. ОУ должно сообщить субъекту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субъекта представить письменное согласие на их получение.</w:t>
      </w:r>
    </w:p>
    <w:p w:rsidR="00C45849" w:rsidRPr="00C45849" w:rsidRDefault="00C45849" w:rsidP="00EF7533">
      <w:pPr>
        <w:pStyle w:val="Style19"/>
        <w:widowControl/>
        <w:rPr>
          <w:rStyle w:val="FontStyle59"/>
          <w:rFonts w:ascii="Times New Roman" w:hAnsi="Times New Roman" w:cs="Times New Roman"/>
          <w:sz w:val="24"/>
          <w:szCs w:val="24"/>
        </w:rPr>
      </w:pPr>
      <w:r w:rsidRPr="00C45849">
        <w:rPr>
          <w:rStyle w:val="FontStyle59"/>
          <w:rFonts w:ascii="Times New Roman" w:hAnsi="Times New Roman" w:cs="Times New Roman"/>
          <w:sz w:val="24"/>
          <w:szCs w:val="24"/>
        </w:rPr>
        <w:t>III. Меры по обеспечению безопасности персональных данных при их обработке</w:t>
      </w:r>
    </w:p>
    <w:p w:rsidR="00C45849" w:rsidRPr="00C45849" w:rsidRDefault="00C45849" w:rsidP="00EF7533">
      <w:pPr>
        <w:pStyle w:val="Style35"/>
        <w:widowControl/>
        <w:tabs>
          <w:tab w:val="left" w:pos="317"/>
        </w:tabs>
        <w:spacing w:line="240" w:lineRule="auto"/>
        <w:rPr>
          <w:rStyle w:val="FontStyle67"/>
          <w:rFonts w:ascii="Times New Roman" w:hAnsi="Times New Roman" w:cs="Times New Roman"/>
          <w:sz w:val="24"/>
          <w:szCs w:val="24"/>
        </w:rPr>
      </w:pPr>
      <w:r w:rsidRPr="00C45849">
        <w:rPr>
          <w:rStyle w:val="FontStyle67"/>
          <w:rFonts w:ascii="Times New Roman" w:hAnsi="Times New Roman" w:cs="Times New Roman"/>
          <w:sz w:val="24"/>
          <w:szCs w:val="24"/>
        </w:rPr>
        <w:t>23. При обработке персональных данных в отношении каждой категории персональных данных определяются места хранения, а также устанавливается перечень лиц, осуществляющих их обработку либо имеющих к ним доступ (как с использованием средств автоматизации, так и без них).</w:t>
      </w:r>
    </w:p>
    <w:p w:rsidR="00C45849" w:rsidRPr="00C45849" w:rsidRDefault="00C45849" w:rsidP="00EF7533">
      <w:pPr>
        <w:pStyle w:val="Style35"/>
        <w:widowControl/>
        <w:tabs>
          <w:tab w:val="left" w:pos="317"/>
        </w:tabs>
        <w:spacing w:line="240" w:lineRule="auto"/>
        <w:rPr>
          <w:rStyle w:val="FontStyle67"/>
          <w:rFonts w:ascii="Times New Roman" w:hAnsi="Times New Roman" w:cs="Times New Roman"/>
          <w:sz w:val="24"/>
          <w:szCs w:val="24"/>
        </w:rPr>
      </w:pPr>
      <w:r w:rsidRPr="00C45849">
        <w:rPr>
          <w:rStyle w:val="FontStyle67"/>
          <w:rFonts w:ascii="Times New Roman" w:hAnsi="Times New Roman" w:cs="Times New Roman"/>
          <w:sz w:val="24"/>
          <w:szCs w:val="24"/>
        </w:rPr>
        <w:t>24. Оператором обеспечивается раздельное хранение персональных данных (материальных носителей), обработка которых осуществляется в различных целях.</w:t>
      </w:r>
    </w:p>
    <w:p w:rsidR="00C45849" w:rsidRPr="00C45849" w:rsidRDefault="00C45849" w:rsidP="00EF7533">
      <w:pPr>
        <w:pStyle w:val="Style35"/>
        <w:widowControl/>
        <w:tabs>
          <w:tab w:val="left" w:pos="317"/>
        </w:tabs>
        <w:spacing w:line="240" w:lineRule="auto"/>
        <w:rPr>
          <w:rStyle w:val="FontStyle67"/>
          <w:rFonts w:ascii="Times New Roman" w:hAnsi="Times New Roman" w:cs="Times New Roman"/>
          <w:sz w:val="24"/>
          <w:szCs w:val="24"/>
        </w:rPr>
      </w:pPr>
      <w:r w:rsidRPr="00C45849">
        <w:rPr>
          <w:rStyle w:val="FontStyle67"/>
          <w:rFonts w:ascii="Times New Roman" w:hAnsi="Times New Roman" w:cs="Times New Roman"/>
          <w:sz w:val="24"/>
          <w:szCs w:val="24"/>
        </w:rPr>
        <w:t>25. Комплекс мер по защите персональных данных направлен на предупреждение нарушений доступности, целостности, достоверности и конфиденциальности персональных данных и обеспечивает безопасность информации в процессе управленческой и производственной деятельности ОУ.</w:t>
      </w:r>
    </w:p>
    <w:p w:rsidR="00C45849" w:rsidRPr="00C45849" w:rsidRDefault="00C45849" w:rsidP="00EF7533">
      <w:pPr>
        <w:pStyle w:val="Style35"/>
        <w:widowControl/>
        <w:tabs>
          <w:tab w:val="left" w:pos="317"/>
        </w:tabs>
        <w:spacing w:line="240" w:lineRule="auto"/>
        <w:rPr>
          <w:rStyle w:val="FontStyle67"/>
          <w:rFonts w:ascii="Times New Roman" w:hAnsi="Times New Roman" w:cs="Times New Roman"/>
          <w:sz w:val="24"/>
          <w:szCs w:val="24"/>
        </w:rPr>
      </w:pPr>
      <w:r w:rsidRPr="00C45849">
        <w:rPr>
          <w:rStyle w:val="FontStyle67"/>
          <w:rFonts w:ascii="Times New Roman" w:hAnsi="Times New Roman" w:cs="Times New Roman"/>
          <w:sz w:val="24"/>
          <w:szCs w:val="24"/>
        </w:rPr>
        <w:t>26. Порядок конкретных мероприятий по защите персональных данных с использованием средств автоматизации или без использования таких средств определяется приказами руководителя ОУ и иными локальными нормативными актами.</w:t>
      </w:r>
    </w:p>
    <w:p w:rsidR="00C45849" w:rsidRPr="00C45849" w:rsidRDefault="00C45849" w:rsidP="00EF7533">
      <w:pPr>
        <w:pStyle w:val="Style19"/>
        <w:widowControl/>
        <w:rPr>
          <w:rStyle w:val="FontStyle59"/>
          <w:rFonts w:ascii="Times New Roman" w:hAnsi="Times New Roman" w:cs="Times New Roman"/>
          <w:sz w:val="24"/>
          <w:szCs w:val="24"/>
        </w:rPr>
      </w:pPr>
      <w:r w:rsidRPr="00C45849">
        <w:rPr>
          <w:rStyle w:val="FontStyle59"/>
          <w:rFonts w:ascii="Times New Roman" w:hAnsi="Times New Roman" w:cs="Times New Roman"/>
          <w:sz w:val="24"/>
          <w:szCs w:val="24"/>
        </w:rPr>
        <w:t>IV. Права, обязанности и ответственность субъекта персональных данных и опера</w:t>
      </w:r>
      <w:r w:rsidRPr="00C45849">
        <w:rPr>
          <w:rStyle w:val="FontStyle59"/>
          <w:rFonts w:ascii="Times New Roman" w:hAnsi="Times New Roman" w:cs="Times New Roman"/>
          <w:sz w:val="24"/>
          <w:szCs w:val="24"/>
        </w:rPr>
        <w:softHyphen/>
        <w:t>тора при обработке персональных данных</w:t>
      </w:r>
    </w:p>
    <w:p w:rsidR="00C45849" w:rsidRPr="00C45849" w:rsidRDefault="00C45849" w:rsidP="00EF7533">
      <w:pPr>
        <w:pStyle w:val="Style35"/>
        <w:widowControl/>
        <w:tabs>
          <w:tab w:val="left" w:pos="317"/>
        </w:tabs>
        <w:spacing w:line="240" w:lineRule="auto"/>
        <w:rPr>
          <w:rStyle w:val="FontStyle67"/>
          <w:rFonts w:ascii="Times New Roman" w:hAnsi="Times New Roman" w:cs="Times New Roman"/>
          <w:sz w:val="24"/>
          <w:szCs w:val="24"/>
        </w:rPr>
      </w:pPr>
      <w:r w:rsidRPr="00C45849">
        <w:rPr>
          <w:rStyle w:val="FontStyle67"/>
          <w:rFonts w:ascii="Times New Roman" w:hAnsi="Times New Roman" w:cs="Times New Roman"/>
          <w:sz w:val="24"/>
          <w:szCs w:val="24"/>
        </w:rPr>
        <w:t>27. В целях обеспечения защиты своих персональных данных субъект персональных данных в соответствии с Законом № 152-ФЗ за исключением случаев, предусмотренных данным Федеральным законом, имеет право:</w:t>
      </w:r>
    </w:p>
    <w:p w:rsidR="00C45849" w:rsidRPr="00C45849" w:rsidRDefault="00C45849" w:rsidP="00EF7533">
      <w:pPr>
        <w:pStyle w:val="Style15"/>
        <w:widowControl/>
        <w:numPr>
          <w:ilvl w:val="0"/>
          <w:numId w:val="3"/>
        </w:numPr>
        <w:spacing w:line="240" w:lineRule="auto"/>
        <w:ind w:left="0"/>
        <w:jc w:val="both"/>
        <w:rPr>
          <w:rStyle w:val="FontStyle67"/>
          <w:rFonts w:ascii="Times New Roman" w:hAnsi="Times New Roman" w:cs="Times New Roman"/>
          <w:sz w:val="24"/>
          <w:szCs w:val="24"/>
        </w:rPr>
      </w:pPr>
      <w:r w:rsidRPr="00C45849">
        <w:rPr>
          <w:rStyle w:val="FontStyle67"/>
          <w:rFonts w:ascii="Times New Roman" w:hAnsi="Times New Roman" w:cs="Times New Roman"/>
          <w:sz w:val="24"/>
          <w:szCs w:val="24"/>
        </w:rPr>
        <w:t>на получение сведений об операторе, о месте его нахождения, наличии у него персо</w:t>
      </w:r>
      <w:r w:rsidRPr="00C45849">
        <w:rPr>
          <w:rStyle w:val="FontStyle67"/>
          <w:rFonts w:ascii="Times New Roman" w:hAnsi="Times New Roman" w:cs="Times New Roman"/>
          <w:sz w:val="24"/>
          <w:szCs w:val="24"/>
        </w:rPr>
        <w:softHyphen/>
        <w:t>нальных данных, относящихся к нему (т. е. субъекту персональных данных), а также на ознакомление с такими данными;</w:t>
      </w:r>
    </w:p>
    <w:p w:rsidR="00C45849" w:rsidRPr="00C45849" w:rsidRDefault="00C45849" w:rsidP="00EF7533">
      <w:pPr>
        <w:pStyle w:val="Style31"/>
        <w:widowControl/>
        <w:numPr>
          <w:ilvl w:val="0"/>
          <w:numId w:val="3"/>
        </w:numPr>
        <w:tabs>
          <w:tab w:val="left" w:pos="946"/>
        </w:tabs>
        <w:spacing w:line="240" w:lineRule="auto"/>
        <w:ind w:left="0"/>
        <w:rPr>
          <w:rStyle w:val="FontStyle67"/>
          <w:rFonts w:ascii="Times New Roman" w:hAnsi="Times New Roman" w:cs="Times New Roman"/>
          <w:sz w:val="24"/>
          <w:szCs w:val="24"/>
        </w:rPr>
      </w:pPr>
      <w:r w:rsidRPr="00C45849">
        <w:rPr>
          <w:rStyle w:val="FontStyle67"/>
          <w:rFonts w:ascii="Times New Roman" w:hAnsi="Times New Roman" w:cs="Times New Roman"/>
          <w:sz w:val="24"/>
          <w:szCs w:val="24"/>
        </w:rPr>
        <w:t>требование от оператора уточнения своих персональных данных, их блокирования или уничтожения в случае если персональные данные являются неполными, устарев</w:t>
      </w:r>
      <w:r w:rsidRPr="00C45849">
        <w:rPr>
          <w:rStyle w:val="FontStyle67"/>
          <w:rFonts w:ascii="Times New Roman" w:hAnsi="Times New Roman" w:cs="Times New Roman"/>
          <w:sz w:val="24"/>
          <w:szCs w:val="24"/>
        </w:rPr>
        <w:softHyphen/>
        <w:t xml:space="preserve">шими, недостоверными, незаконно полученными или не являются необходимыми для заявленной цели обработки; </w:t>
      </w:r>
    </w:p>
    <w:p w:rsidR="00C45849" w:rsidRPr="00EF7533" w:rsidRDefault="00C45849" w:rsidP="00EF7533">
      <w:pPr>
        <w:pStyle w:val="Style31"/>
        <w:widowControl/>
        <w:numPr>
          <w:ilvl w:val="0"/>
          <w:numId w:val="3"/>
        </w:numPr>
        <w:tabs>
          <w:tab w:val="left" w:pos="946"/>
        </w:tabs>
        <w:spacing w:line="240" w:lineRule="auto"/>
        <w:ind w:left="0"/>
        <w:rPr>
          <w:rStyle w:val="FontStyle67"/>
          <w:rFonts w:ascii="Times New Roman" w:hAnsi="Times New Roman" w:cs="Times New Roman"/>
          <w:sz w:val="24"/>
          <w:szCs w:val="24"/>
        </w:rPr>
      </w:pPr>
      <w:r w:rsidRPr="00C45849">
        <w:rPr>
          <w:rStyle w:val="FontStyle67"/>
          <w:rFonts w:ascii="Times New Roman" w:hAnsi="Times New Roman" w:cs="Times New Roman"/>
          <w:sz w:val="24"/>
          <w:szCs w:val="24"/>
        </w:rPr>
        <w:lastRenderedPageBreak/>
        <w:t>получение при обращении или запросе информации, касающейся обработки его персональных данных.</w:t>
      </w:r>
    </w:p>
    <w:p w:rsidR="00EF7533" w:rsidRPr="00C45849" w:rsidRDefault="00EF7533" w:rsidP="00EF7533">
      <w:pPr>
        <w:pStyle w:val="Style31"/>
        <w:widowControl/>
        <w:tabs>
          <w:tab w:val="left" w:pos="946"/>
        </w:tabs>
        <w:spacing w:line="240" w:lineRule="auto"/>
        <w:ind w:firstLine="0"/>
        <w:rPr>
          <w:rStyle w:val="FontStyle67"/>
          <w:rFonts w:ascii="Times New Roman" w:hAnsi="Times New Roman" w:cs="Times New Roman"/>
          <w:sz w:val="24"/>
          <w:szCs w:val="24"/>
        </w:rPr>
      </w:pPr>
    </w:p>
    <w:p w:rsidR="00C45849" w:rsidRPr="00C45849" w:rsidRDefault="00C45849" w:rsidP="00EF7533">
      <w:pPr>
        <w:pStyle w:val="Style7"/>
        <w:widowControl/>
        <w:tabs>
          <w:tab w:val="left" w:pos="317"/>
        </w:tabs>
        <w:jc w:val="both"/>
        <w:rPr>
          <w:rStyle w:val="FontStyle67"/>
          <w:rFonts w:ascii="Times New Roman" w:hAnsi="Times New Roman" w:cs="Times New Roman"/>
          <w:sz w:val="24"/>
          <w:szCs w:val="24"/>
        </w:rPr>
      </w:pPr>
      <w:r w:rsidRPr="00C45849">
        <w:rPr>
          <w:rStyle w:val="FontStyle67"/>
          <w:rFonts w:ascii="Times New Roman" w:hAnsi="Times New Roman" w:cs="Times New Roman"/>
          <w:sz w:val="24"/>
          <w:szCs w:val="24"/>
        </w:rPr>
        <w:t>28. Оператор обязан:</w:t>
      </w:r>
    </w:p>
    <w:p w:rsidR="00C45849" w:rsidRPr="00C45849" w:rsidRDefault="00C45849" w:rsidP="00EF7533">
      <w:pPr>
        <w:pStyle w:val="Style31"/>
        <w:widowControl/>
        <w:numPr>
          <w:ilvl w:val="0"/>
          <w:numId w:val="4"/>
        </w:numPr>
        <w:tabs>
          <w:tab w:val="left" w:pos="946"/>
        </w:tabs>
        <w:spacing w:line="240" w:lineRule="auto"/>
        <w:ind w:left="0"/>
        <w:rPr>
          <w:rStyle w:val="FontStyle67"/>
          <w:rFonts w:ascii="Times New Roman" w:hAnsi="Times New Roman" w:cs="Times New Roman"/>
          <w:sz w:val="24"/>
          <w:szCs w:val="24"/>
        </w:rPr>
      </w:pPr>
      <w:r w:rsidRPr="00C45849">
        <w:rPr>
          <w:rStyle w:val="FontStyle67"/>
          <w:rFonts w:ascii="Times New Roman" w:hAnsi="Times New Roman" w:cs="Times New Roman"/>
          <w:sz w:val="24"/>
          <w:szCs w:val="24"/>
        </w:rPr>
        <w:t>безвозмездно предоставлять субъекту персональных данных или его законному представителю возможность ознакомления с персональными данными, относящимися к соответствующему субъекту персональных данных;</w:t>
      </w:r>
    </w:p>
    <w:p w:rsidR="00C45849" w:rsidRPr="00C45849" w:rsidRDefault="00C45849" w:rsidP="00EF7533">
      <w:pPr>
        <w:pStyle w:val="Style31"/>
        <w:widowControl/>
        <w:numPr>
          <w:ilvl w:val="0"/>
          <w:numId w:val="4"/>
        </w:numPr>
        <w:tabs>
          <w:tab w:val="left" w:pos="946"/>
        </w:tabs>
        <w:spacing w:line="240" w:lineRule="auto"/>
        <w:ind w:left="0"/>
        <w:rPr>
          <w:rStyle w:val="FontStyle67"/>
          <w:rFonts w:ascii="Times New Roman" w:hAnsi="Times New Roman" w:cs="Times New Roman"/>
          <w:sz w:val="24"/>
          <w:szCs w:val="24"/>
        </w:rPr>
      </w:pPr>
      <w:r w:rsidRPr="00C45849">
        <w:rPr>
          <w:rStyle w:val="FontStyle67"/>
          <w:rFonts w:ascii="Times New Roman" w:hAnsi="Times New Roman" w:cs="Times New Roman"/>
          <w:sz w:val="24"/>
          <w:szCs w:val="24"/>
        </w:rPr>
        <w:t>вносить в персональные данные субъекта необходимые изменения;</w:t>
      </w:r>
    </w:p>
    <w:p w:rsidR="00C45849" w:rsidRPr="00C45849" w:rsidRDefault="00C45849" w:rsidP="00EF7533">
      <w:pPr>
        <w:pStyle w:val="Style23"/>
        <w:widowControl/>
        <w:numPr>
          <w:ilvl w:val="0"/>
          <w:numId w:val="4"/>
        </w:numPr>
        <w:tabs>
          <w:tab w:val="left" w:pos="946"/>
        </w:tabs>
        <w:spacing w:line="240" w:lineRule="auto"/>
        <w:ind w:left="0"/>
        <w:jc w:val="both"/>
        <w:rPr>
          <w:rStyle w:val="FontStyle67"/>
          <w:rFonts w:ascii="Times New Roman" w:hAnsi="Times New Roman" w:cs="Times New Roman"/>
          <w:sz w:val="24"/>
          <w:szCs w:val="24"/>
        </w:rPr>
      </w:pPr>
      <w:r w:rsidRPr="00C45849">
        <w:rPr>
          <w:rStyle w:val="FontStyle67"/>
          <w:rFonts w:ascii="Times New Roman" w:hAnsi="Times New Roman" w:cs="Times New Roman"/>
          <w:sz w:val="24"/>
          <w:szCs w:val="24"/>
        </w:rPr>
        <w:t>уничтожать или блокировать соответствующие персональные данные при предостав</w:t>
      </w:r>
      <w:r w:rsidRPr="00C45849">
        <w:rPr>
          <w:rStyle w:val="FontStyle67"/>
          <w:rFonts w:ascii="Times New Roman" w:hAnsi="Times New Roman" w:cs="Times New Roman"/>
          <w:sz w:val="24"/>
          <w:szCs w:val="24"/>
        </w:rPr>
        <w:softHyphen/>
        <w:t>лении субъектом персональных данных или его законным представителем сведений, подтверждающих, что персональные данные, которые относятся к соответствующему субъекту и обработку которых осуществляет оператор, являются неполными, устаревшими, недостоверными, незаконно полученными или не являются необходимыми для заявленной цели обработки;</w:t>
      </w:r>
    </w:p>
    <w:p w:rsidR="00C45849" w:rsidRPr="00C45849" w:rsidRDefault="00C45849" w:rsidP="00EF7533">
      <w:pPr>
        <w:pStyle w:val="Style23"/>
        <w:widowControl/>
        <w:numPr>
          <w:ilvl w:val="0"/>
          <w:numId w:val="4"/>
        </w:numPr>
        <w:tabs>
          <w:tab w:val="left" w:pos="946"/>
        </w:tabs>
        <w:spacing w:line="240" w:lineRule="auto"/>
        <w:ind w:left="0"/>
        <w:jc w:val="both"/>
        <w:rPr>
          <w:rStyle w:val="FontStyle67"/>
          <w:rFonts w:ascii="Times New Roman" w:hAnsi="Times New Roman" w:cs="Times New Roman"/>
          <w:sz w:val="24"/>
          <w:szCs w:val="24"/>
        </w:rPr>
      </w:pPr>
      <w:r w:rsidRPr="00C45849">
        <w:rPr>
          <w:rStyle w:val="FontStyle67"/>
          <w:rFonts w:ascii="Times New Roman" w:hAnsi="Times New Roman" w:cs="Times New Roman"/>
          <w:sz w:val="24"/>
          <w:szCs w:val="24"/>
        </w:rPr>
        <w:t>уведомлять субъекта персональных данных или его законного представителя и третьих лиц, которым персональные данные этого субъекта были переданы, о внесенных изменениях и предпринятых мерах;</w:t>
      </w:r>
    </w:p>
    <w:p w:rsidR="00C45849" w:rsidRPr="00C45849" w:rsidRDefault="00C45849" w:rsidP="00EF7533">
      <w:pPr>
        <w:pStyle w:val="Style23"/>
        <w:widowControl/>
        <w:numPr>
          <w:ilvl w:val="0"/>
          <w:numId w:val="4"/>
        </w:numPr>
        <w:tabs>
          <w:tab w:val="left" w:pos="946"/>
        </w:tabs>
        <w:spacing w:line="240" w:lineRule="auto"/>
        <w:ind w:left="0"/>
        <w:jc w:val="both"/>
        <w:rPr>
          <w:rStyle w:val="FontStyle67"/>
          <w:rFonts w:ascii="Times New Roman" w:hAnsi="Times New Roman" w:cs="Times New Roman"/>
          <w:sz w:val="24"/>
          <w:szCs w:val="24"/>
        </w:rPr>
      </w:pPr>
      <w:r w:rsidRPr="00C45849">
        <w:rPr>
          <w:rStyle w:val="FontStyle67"/>
          <w:rFonts w:ascii="Times New Roman" w:hAnsi="Times New Roman" w:cs="Times New Roman"/>
          <w:sz w:val="24"/>
          <w:szCs w:val="24"/>
        </w:rPr>
        <w:t>в случае выявления неправомерной обработки персональных данных,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w:t>
      </w:r>
    </w:p>
    <w:p w:rsidR="00C45849" w:rsidRPr="00C45849" w:rsidRDefault="00C45849" w:rsidP="00EF7533">
      <w:pPr>
        <w:pStyle w:val="Style23"/>
        <w:widowControl/>
        <w:numPr>
          <w:ilvl w:val="0"/>
          <w:numId w:val="4"/>
        </w:numPr>
        <w:tabs>
          <w:tab w:val="left" w:pos="946"/>
        </w:tabs>
        <w:spacing w:line="240" w:lineRule="auto"/>
        <w:ind w:left="0"/>
        <w:jc w:val="both"/>
        <w:rPr>
          <w:rFonts w:ascii="Times New Roman" w:eastAsia="Calibri" w:hAnsi="Times New Roman"/>
          <w:lang w:eastAsia="en-US"/>
        </w:rPr>
      </w:pPr>
      <w:r w:rsidRPr="00C45849">
        <w:rPr>
          <w:rFonts w:ascii="Times New Roman" w:eastAsia="Calibri" w:hAnsi="Times New Roman"/>
          <w:lang w:eastAsia="en-US"/>
        </w:rPr>
        <w:t>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w:t>
      </w:r>
    </w:p>
    <w:p w:rsidR="00C45849" w:rsidRPr="00C45849" w:rsidRDefault="00C45849" w:rsidP="00EF7533">
      <w:pPr>
        <w:pStyle w:val="Style23"/>
        <w:widowControl/>
        <w:numPr>
          <w:ilvl w:val="0"/>
          <w:numId w:val="4"/>
        </w:numPr>
        <w:tabs>
          <w:tab w:val="left" w:pos="946"/>
        </w:tabs>
        <w:spacing w:line="240" w:lineRule="auto"/>
        <w:ind w:left="0"/>
        <w:jc w:val="both"/>
        <w:rPr>
          <w:rStyle w:val="FontStyle67"/>
          <w:rFonts w:ascii="Times New Roman" w:hAnsi="Times New Roman" w:cs="Times New Roman"/>
          <w:sz w:val="24"/>
          <w:szCs w:val="24"/>
        </w:rPr>
      </w:pPr>
      <w:r w:rsidRPr="00C45849">
        <w:rPr>
          <w:rStyle w:val="FontStyle67"/>
          <w:rFonts w:ascii="Times New Roman" w:hAnsi="Times New Roman" w:cs="Times New Roman"/>
          <w:sz w:val="24"/>
          <w:szCs w:val="24"/>
        </w:rPr>
        <w:t>уведомлять субъекта персональных данных или его законного представителя об устра</w:t>
      </w:r>
      <w:r w:rsidRPr="00C45849">
        <w:rPr>
          <w:rStyle w:val="FontStyle67"/>
          <w:rFonts w:ascii="Times New Roman" w:hAnsi="Times New Roman" w:cs="Times New Roman"/>
          <w:sz w:val="24"/>
          <w:szCs w:val="24"/>
        </w:rPr>
        <w:softHyphen/>
        <w:t>нении допущенных нарушений или об уничтожении персональных данных;</w:t>
      </w:r>
    </w:p>
    <w:p w:rsidR="00C45849" w:rsidRPr="00C45849" w:rsidRDefault="00C45849" w:rsidP="00EF7533">
      <w:pPr>
        <w:pStyle w:val="Style23"/>
        <w:widowControl/>
        <w:numPr>
          <w:ilvl w:val="0"/>
          <w:numId w:val="4"/>
        </w:numPr>
        <w:tabs>
          <w:tab w:val="left" w:pos="946"/>
        </w:tabs>
        <w:spacing w:line="240" w:lineRule="auto"/>
        <w:ind w:left="0"/>
        <w:jc w:val="both"/>
        <w:rPr>
          <w:rFonts w:ascii="Times New Roman" w:eastAsia="Calibri" w:hAnsi="Times New Roman"/>
          <w:lang w:eastAsia="en-US"/>
        </w:rPr>
      </w:pPr>
      <w:r w:rsidRPr="00C45849">
        <w:rPr>
          <w:rFonts w:ascii="Times New Roman" w:eastAsia="Calibri" w:hAnsi="Times New Roman"/>
          <w:lang w:eastAsia="en-US"/>
        </w:rPr>
        <w:t>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законодательством РФ.</w:t>
      </w:r>
    </w:p>
    <w:p w:rsidR="00C45849" w:rsidRPr="00C45849" w:rsidRDefault="00C45849" w:rsidP="00EF7533">
      <w:pPr>
        <w:pStyle w:val="Style23"/>
        <w:widowControl/>
        <w:numPr>
          <w:ilvl w:val="0"/>
          <w:numId w:val="4"/>
        </w:numPr>
        <w:tabs>
          <w:tab w:val="left" w:pos="946"/>
        </w:tabs>
        <w:spacing w:line="240" w:lineRule="auto"/>
        <w:ind w:left="0"/>
        <w:jc w:val="both"/>
        <w:rPr>
          <w:rStyle w:val="FontStyle67"/>
          <w:rFonts w:ascii="Times New Roman" w:hAnsi="Times New Roman" w:cs="Times New Roman"/>
          <w:sz w:val="24"/>
          <w:szCs w:val="24"/>
        </w:rPr>
      </w:pPr>
      <w:r w:rsidRPr="00C45849">
        <w:rPr>
          <w:rStyle w:val="FontStyle67"/>
          <w:rFonts w:ascii="Times New Roman" w:hAnsi="Times New Roman" w:cs="Times New Roman"/>
          <w:sz w:val="24"/>
          <w:szCs w:val="24"/>
        </w:rPr>
        <w:t>уведомить субъекта персональных данных об уничтожении его персональных данных.</w:t>
      </w:r>
    </w:p>
    <w:p w:rsidR="00C45849" w:rsidRPr="00C45849" w:rsidRDefault="00C45849" w:rsidP="00EF7533">
      <w:pPr>
        <w:pStyle w:val="Style7"/>
        <w:widowControl/>
        <w:tabs>
          <w:tab w:val="left" w:pos="317"/>
        </w:tabs>
        <w:jc w:val="both"/>
        <w:rPr>
          <w:rStyle w:val="FontStyle67"/>
          <w:rFonts w:ascii="Times New Roman" w:hAnsi="Times New Roman" w:cs="Times New Roman"/>
          <w:sz w:val="24"/>
          <w:szCs w:val="24"/>
        </w:rPr>
      </w:pPr>
      <w:r w:rsidRPr="00C45849">
        <w:rPr>
          <w:rStyle w:val="FontStyle67"/>
          <w:rFonts w:ascii="Times New Roman" w:hAnsi="Times New Roman" w:cs="Times New Roman"/>
          <w:sz w:val="24"/>
          <w:szCs w:val="24"/>
        </w:rPr>
        <w:t>29. Оператор не вправе без письменного согласия субъекта персональных данных передавать обрабатываемые персональные данные третьим лицам, за исключением случаев, предусмотренных законодательством РФ.</w:t>
      </w:r>
    </w:p>
    <w:p w:rsidR="00C45849" w:rsidRPr="00C45849" w:rsidRDefault="00C45849" w:rsidP="00EF7533">
      <w:pPr>
        <w:pStyle w:val="Style35"/>
        <w:widowControl/>
        <w:tabs>
          <w:tab w:val="left" w:pos="317"/>
        </w:tabs>
        <w:spacing w:line="240" w:lineRule="auto"/>
        <w:rPr>
          <w:rStyle w:val="FontStyle67"/>
          <w:rFonts w:ascii="Times New Roman" w:hAnsi="Times New Roman" w:cs="Times New Roman"/>
          <w:sz w:val="24"/>
          <w:szCs w:val="24"/>
        </w:rPr>
      </w:pPr>
      <w:r w:rsidRPr="00C45849">
        <w:rPr>
          <w:rStyle w:val="FontStyle67"/>
          <w:rFonts w:ascii="Times New Roman" w:hAnsi="Times New Roman" w:cs="Times New Roman"/>
          <w:sz w:val="24"/>
          <w:szCs w:val="24"/>
        </w:rPr>
        <w:t>30. Ответственность за соблюдение требований законодательства РФ при обработке и использовании персональных данных возлагается на руководителей структурных подразделений и конкретных должностных лиц, обрабатывающих персональные данные, в приказе об утверж</w:t>
      </w:r>
      <w:r w:rsidRPr="00C45849">
        <w:rPr>
          <w:rStyle w:val="FontStyle67"/>
          <w:rFonts w:ascii="Times New Roman" w:hAnsi="Times New Roman" w:cs="Times New Roman"/>
          <w:sz w:val="24"/>
          <w:szCs w:val="24"/>
        </w:rPr>
        <w:softHyphen/>
        <w:t>дении настоящего Положения и в других соответствующих приказах.</w:t>
      </w:r>
    </w:p>
    <w:p w:rsidR="00C45849" w:rsidRPr="00C45849" w:rsidRDefault="00C45849" w:rsidP="00EF7533">
      <w:pPr>
        <w:pStyle w:val="Style19"/>
        <w:widowControl/>
        <w:rPr>
          <w:rStyle w:val="FontStyle59"/>
          <w:rFonts w:ascii="Times New Roman" w:hAnsi="Times New Roman" w:cs="Times New Roman"/>
          <w:sz w:val="24"/>
          <w:szCs w:val="24"/>
        </w:rPr>
      </w:pPr>
      <w:r w:rsidRPr="00C45849">
        <w:rPr>
          <w:rStyle w:val="FontStyle59"/>
          <w:rFonts w:ascii="Times New Roman" w:hAnsi="Times New Roman" w:cs="Times New Roman"/>
          <w:spacing w:val="-20"/>
          <w:sz w:val="24"/>
          <w:szCs w:val="24"/>
        </w:rPr>
        <w:t>V.</w:t>
      </w:r>
      <w:r w:rsidRPr="00C45849">
        <w:rPr>
          <w:rStyle w:val="FontStyle59"/>
          <w:rFonts w:ascii="Times New Roman" w:hAnsi="Times New Roman" w:cs="Times New Roman"/>
          <w:sz w:val="24"/>
          <w:szCs w:val="24"/>
        </w:rPr>
        <w:t xml:space="preserve"> Заключительные положения</w:t>
      </w:r>
    </w:p>
    <w:p w:rsidR="00C45849" w:rsidRPr="00C45849" w:rsidRDefault="00C45849" w:rsidP="00EF7533">
      <w:pPr>
        <w:pStyle w:val="Style5"/>
        <w:widowControl/>
        <w:spacing w:line="240" w:lineRule="auto"/>
        <w:rPr>
          <w:rStyle w:val="FontStyle67"/>
          <w:rFonts w:ascii="Times New Roman" w:hAnsi="Times New Roman" w:cs="Times New Roman"/>
          <w:sz w:val="24"/>
          <w:szCs w:val="24"/>
        </w:rPr>
      </w:pPr>
      <w:r w:rsidRPr="00C45849">
        <w:rPr>
          <w:rStyle w:val="FontStyle67"/>
          <w:rFonts w:ascii="Times New Roman" w:hAnsi="Times New Roman" w:cs="Times New Roman"/>
          <w:sz w:val="24"/>
          <w:szCs w:val="24"/>
        </w:rPr>
        <w:t>31. Изменения в Положение вносятся согласно установленному в ОУ порядку.</w:t>
      </w:r>
    </w:p>
    <w:p w:rsidR="00C45849" w:rsidRPr="00C45849" w:rsidRDefault="00C45849" w:rsidP="00EF7533">
      <w:pPr>
        <w:pStyle w:val="Style5"/>
        <w:widowControl/>
        <w:spacing w:line="240" w:lineRule="auto"/>
        <w:rPr>
          <w:rStyle w:val="FontStyle67"/>
          <w:rFonts w:ascii="Times New Roman" w:hAnsi="Times New Roman" w:cs="Times New Roman"/>
          <w:sz w:val="24"/>
          <w:szCs w:val="24"/>
        </w:rPr>
      </w:pPr>
      <w:r w:rsidRPr="00C45849">
        <w:rPr>
          <w:rStyle w:val="FontStyle67"/>
          <w:rFonts w:ascii="Times New Roman" w:hAnsi="Times New Roman" w:cs="Times New Roman"/>
          <w:sz w:val="24"/>
          <w:szCs w:val="24"/>
        </w:rPr>
        <w:t>Право ходатайствовать о внесении изменений в Положение имеет руководитель и заместители</w:t>
      </w:r>
    </w:p>
    <w:p w:rsidR="00C45849" w:rsidRPr="00C45849" w:rsidRDefault="00C45849" w:rsidP="00EF7533">
      <w:pPr>
        <w:pStyle w:val="Style5"/>
        <w:widowControl/>
        <w:spacing w:line="240" w:lineRule="auto"/>
        <w:rPr>
          <w:rFonts w:ascii="Times New Roman" w:hAnsi="Times New Roman"/>
        </w:rPr>
      </w:pPr>
      <w:r w:rsidRPr="00C45849">
        <w:rPr>
          <w:rStyle w:val="FontStyle67"/>
          <w:rFonts w:ascii="Times New Roman" w:hAnsi="Times New Roman" w:cs="Times New Roman"/>
          <w:sz w:val="24"/>
          <w:szCs w:val="24"/>
        </w:rPr>
        <w:t>руководителя ОУ.</w:t>
      </w:r>
    </w:p>
    <w:p w:rsidR="00C45849" w:rsidRPr="005133E5" w:rsidRDefault="00C45849">
      <w:pPr>
        <w:rPr>
          <w:rStyle w:val="FontStyle66"/>
          <w:rFonts w:ascii="Times New Roman" w:eastAsia="Times New Roman" w:hAnsi="Times New Roman"/>
        </w:rPr>
      </w:pPr>
    </w:p>
    <w:p w:rsidR="00EF7533" w:rsidRPr="005133E5" w:rsidRDefault="00EF7533" w:rsidP="00EF7533">
      <w:pPr>
        <w:widowControl w:val="0"/>
        <w:autoSpaceDE w:val="0"/>
        <w:autoSpaceDN w:val="0"/>
        <w:adjustRightInd w:val="0"/>
        <w:spacing w:before="60" w:after="0" w:line="240" w:lineRule="auto"/>
        <w:jc w:val="center"/>
        <w:rPr>
          <w:rFonts w:ascii="Times New Roman" w:hAnsi="Times New Roman"/>
          <w:b/>
          <w:bCs/>
          <w:sz w:val="28"/>
          <w:szCs w:val="28"/>
        </w:rPr>
      </w:pPr>
    </w:p>
    <w:p w:rsidR="00EF7533" w:rsidRDefault="00EF7533" w:rsidP="00EF7533">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ПОЛОЖЕНИЕ О РАБОТЕ С ПЕРСОНАЛЬНЫМИ ДАННЫМИ РАБОТНИКОВ И ОБУЧАЮЩИХСЯ</w:t>
      </w:r>
    </w:p>
    <w:p w:rsidR="00EF7533" w:rsidRDefault="00EF7533" w:rsidP="00EF7533">
      <w:pPr>
        <w:widowControl w:val="0"/>
        <w:autoSpaceDE w:val="0"/>
        <w:autoSpaceDN w:val="0"/>
        <w:adjustRightInd w:val="0"/>
        <w:spacing w:after="0" w:line="240" w:lineRule="auto"/>
        <w:jc w:val="center"/>
        <w:rPr>
          <w:rFonts w:ascii="Times New Roman" w:hAnsi="Times New Roman"/>
          <w:color w:val="000000"/>
          <w:sz w:val="24"/>
          <w:szCs w:val="24"/>
        </w:rPr>
      </w:pPr>
    </w:p>
    <w:p w:rsidR="00EF7533" w:rsidRDefault="00EF7533" w:rsidP="00EF7533">
      <w:pPr>
        <w:widowControl w:val="0"/>
        <w:autoSpaceDE w:val="0"/>
        <w:autoSpaceDN w:val="0"/>
        <w:adjustRightInd w:val="0"/>
        <w:spacing w:after="0" w:line="240" w:lineRule="auto"/>
        <w:ind w:left="360"/>
        <w:jc w:val="center"/>
        <w:rPr>
          <w:rFonts w:ascii="Times New Roman" w:hAnsi="Times New Roman"/>
          <w:b/>
          <w:bCs/>
          <w:sz w:val="24"/>
          <w:szCs w:val="24"/>
        </w:rPr>
      </w:pPr>
      <w:r>
        <w:rPr>
          <w:rFonts w:ascii="Times New Roman" w:hAnsi="Times New Roman"/>
          <w:b/>
          <w:bCs/>
          <w:sz w:val="24"/>
          <w:szCs w:val="24"/>
        </w:rPr>
        <w:t>1.ОБЩИЕ ПОЛОЖЕНИЯ</w:t>
      </w:r>
    </w:p>
    <w:p w:rsidR="00EF7533" w:rsidRDefault="00EF7533" w:rsidP="00EF7533">
      <w:pPr>
        <w:widowControl w:val="0"/>
        <w:autoSpaceDE w:val="0"/>
        <w:autoSpaceDN w:val="0"/>
        <w:adjustRightInd w:val="0"/>
        <w:spacing w:after="0" w:line="240" w:lineRule="auto"/>
        <w:ind w:firstLine="720"/>
        <w:jc w:val="both"/>
        <w:rPr>
          <w:rFonts w:ascii="Times New Roman" w:hAnsi="Times New Roman"/>
          <w:color w:val="000000"/>
          <w:sz w:val="24"/>
          <w:szCs w:val="24"/>
        </w:rPr>
      </w:pPr>
      <w:r>
        <w:rPr>
          <w:rFonts w:ascii="Times New Roman" w:hAnsi="Times New Roman"/>
          <w:b/>
          <w:bCs/>
          <w:sz w:val="24"/>
          <w:szCs w:val="24"/>
        </w:rPr>
        <w:t>1.1</w:t>
      </w:r>
      <w:r>
        <w:rPr>
          <w:rFonts w:ascii="Times New Roman" w:hAnsi="Times New Roman"/>
          <w:color w:val="000000"/>
          <w:sz w:val="24"/>
          <w:szCs w:val="24"/>
        </w:rPr>
        <w:t>. Настоящее Положение разработано в соответствии с Федеральным законом РФ от 27 июля 2006 г. № 152-ФЗ «О персональных данных», гл. 14 «Защита персональных данных работника» Трудового кодекса РФ, Приказом ФСТЭК от 18 февраля 2013 г. № 21 "Об утверждении состава и содержания организационных и технических мер по обеспечению безопасности персональных данных" для обеспечения порядка обработки (получения, сбора, использования, передачи, хранения и защиты) персональных данных работников и учащихся образовательной организации (далее - ОО) и гарантии их конфиденциальности.</w:t>
      </w:r>
    </w:p>
    <w:p w:rsidR="00EF7533" w:rsidRDefault="00EF7533" w:rsidP="00EF7533">
      <w:pPr>
        <w:widowControl w:val="0"/>
        <w:autoSpaceDE w:val="0"/>
        <w:autoSpaceDN w:val="0"/>
        <w:adjustRightInd w:val="0"/>
        <w:spacing w:after="0" w:line="240" w:lineRule="auto"/>
        <w:ind w:firstLine="705"/>
        <w:jc w:val="both"/>
        <w:rPr>
          <w:rFonts w:ascii="Times New Roman" w:hAnsi="Times New Roman"/>
          <w:color w:val="000000"/>
          <w:sz w:val="24"/>
          <w:szCs w:val="24"/>
        </w:rPr>
      </w:pPr>
      <w:r>
        <w:rPr>
          <w:rFonts w:ascii="Times New Roman" w:hAnsi="Times New Roman"/>
          <w:b/>
          <w:bCs/>
          <w:sz w:val="24"/>
          <w:szCs w:val="24"/>
        </w:rPr>
        <w:t>1.2.</w:t>
      </w:r>
      <w:r>
        <w:rPr>
          <w:rFonts w:ascii="Times New Roman" w:hAnsi="Times New Roman"/>
          <w:color w:val="000000"/>
          <w:sz w:val="24"/>
          <w:szCs w:val="24"/>
        </w:rPr>
        <w:t xml:space="preserve"> Под персональными данными работника понимается информация, касающаяся конкретного работника, необходимая оператору (руководителю ОО и (или) уполномоченному им лицу) в связи с трудовыми отношениями, возникающими между работником и работодателем (руководителем ОО).</w:t>
      </w:r>
    </w:p>
    <w:p w:rsidR="00EF7533" w:rsidRDefault="00EF7533" w:rsidP="00EF7533">
      <w:pPr>
        <w:widowControl w:val="0"/>
        <w:autoSpaceDE w:val="0"/>
        <w:autoSpaceDN w:val="0"/>
        <w:adjustRightInd w:val="0"/>
        <w:spacing w:after="0" w:line="240" w:lineRule="auto"/>
        <w:ind w:firstLine="705"/>
        <w:jc w:val="both"/>
        <w:rPr>
          <w:rFonts w:ascii="Times New Roman" w:hAnsi="Times New Roman"/>
          <w:color w:val="000000"/>
          <w:sz w:val="24"/>
          <w:szCs w:val="24"/>
        </w:rPr>
      </w:pPr>
      <w:r>
        <w:rPr>
          <w:rFonts w:ascii="Times New Roman" w:hAnsi="Times New Roman"/>
          <w:b/>
          <w:bCs/>
          <w:sz w:val="24"/>
          <w:szCs w:val="24"/>
        </w:rPr>
        <w:t>1.3.</w:t>
      </w:r>
      <w:r>
        <w:rPr>
          <w:rFonts w:ascii="Times New Roman" w:hAnsi="Times New Roman"/>
          <w:color w:val="000000"/>
          <w:sz w:val="24"/>
          <w:szCs w:val="24"/>
        </w:rPr>
        <w:t xml:space="preserve"> Под персональными данными обучающегося понимается информация, касающаяся конкретного учащегося, необходимая оператору (руководителю ОО и (или) уполномоченному им лицу) в связи с отношениями, возникающими между родителями (законными представителями) учащегося и ОО (руководителем ОО).</w:t>
      </w:r>
    </w:p>
    <w:p w:rsidR="00EF7533" w:rsidRDefault="00EF7533" w:rsidP="00EF7533">
      <w:pPr>
        <w:widowControl w:val="0"/>
        <w:autoSpaceDE w:val="0"/>
        <w:autoSpaceDN w:val="0"/>
        <w:adjustRightInd w:val="0"/>
        <w:spacing w:after="0" w:line="240" w:lineRule="auto"/>
        <w:ind w:firstLine="705"/>
        <w:jc w:val="both"/>
        <w:rPr>
          <w:rFonts w:ascii="Times New Roman" w:hAnsi="Times New Roman"/>
          <w:color w:val="000000"/>
          <w:sz w:val="24"/>
          <w:szCs w:val="24"/>
        </w:rPr>
      </w:pPr>
    </w:p>
    <w:p w:rsidR="00EF7533" w:rsidRDefault="00EF7533" w:rsidP="00EF7533">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2.ДОКУМЕНТЫ, СОДЕРЖАЩИЕ СВЕДЕНИЯ,</w:t>
      </w:r>
    </w:p>
    <w:p w:rsidR="00EF7533" w:rsidRDefault="00EF7533" w:rsidP="00EF7533">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СОСТАВЛЯЮЩИЕ ПЕРСОНАЛЬНЫЕ ДАННЫЕ</w:t>
      </w:r>
    </w:p>
    <w:p w:rsidR="00EF7533" w:rsidRDefault="00EF7533" w:rsidP="00EF7533">
      <w:pPr>
        <w:widowControl w:val="0"/>
        <w:autoSpaceDE w:val="0"/>
        <w:autoSpaceDN w:val="0"/>
        <w:adjustRightInd w:val="0"/>
        <w:spacing w:after="0" w:line="240" w:lineRule="auto"/>
        <w:ind w:firstLine="705"/>
        <w:jc w:val="both"/>
        <w:rPr>
          <w:rFonts w:ascii="Times New Roman" w:hAnsi="Times New Roman"/>
          <w:b/>
          <w:bCs/>
          <w:sz w:val="24"/>
          <w:szCs w:val="24"/>
        </w:rPr>
      </w:pPr>
      <w:r>
        <w:rPr>
          <w:rFonts w:ascii="Times New Roman" w:hAnsi="Times New Roman"/>
          <w:b/>
          <w:bCs/>
          <w:sz w:val="24"/>
          <w:szCs w:val="24"/>
        </w:rPr>
        <w:t>2.1. Документы, содержащие сведения, необходимые для заключения, изменения или прекращения трудового договора с работником (оформления трудовых отношений с работником):</w:t>
      </w:r>
    </w:p>
    <w:p w:rsidR="00EF7533" w:rsidRDefault="00EF7533" w:rsidP="00EF7533">
      <w:pPr>
        <w:widowControl w:val="0"/>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паспорт;</w:t>
      </w:r>
    </w:p>
    <w:p w:rsidR="00EF7533" w:rsidRDefault="00EF7533" w:rsidP="00EF7533">
      <w:pPr>
        <w:widowControl w:val="0"/>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документы об образовании, квалификации;</w:t>
      </w:r>
    </w:p>
    <w:p w:rsidR="00EF7533" w:rsidRDefault="00EF7533" w:rsidP="00EF7533">
      <w:pPr>
        <w:widowControl w:val="0"/>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медицинское заключение об отсутствии противопоказаний для занятия конкретным видом деятельности в ОО;</w:t>
      </w:r>
    </w:p>
    <w:p w:rsidR="00EF7533" w:rsidRDefault="00EF7533" w:rsidP="00EF7533">
      <w:pPr>
        <w:widowControl w:val="0"/>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страховое свидетельство государственного пенсионного страхования;</w:t>
      </w:r>
    </w:p>
    <w:p w:rsidR="00EF7533" w:rsidRDefault="00EF7533" w:rsidP="00EF7533">
      <w:pPr>
        <w:widowControl w:val="0"/>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ИНН;</w:t>
      </w:r>
    </w:p>
    <w:p w:rsidR="00EF7533" w:rsidRDefault="00EF7533" w:rsidP="00EF7533">
      <w:pPr>
        <w:widowControl w:val="0"/>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приговор суда о запрете заниматься педагогической деятельностью или занимать руководящие должности;</w:t>
      </w:r>
    </w:p>
    <w:p w:rsidR="00EF7533" w:rsidRDefault="00EF7533" w:rsidP="00EF7533">
      <w:pPr>
        <w:widowControl w:val="0"/>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документ воинского учета.</w:t>
      </w:r>
    </w:p>
    <w:p w:rsidR="00EF7533" w:rsidRDefault="00EF7533" w:rsidP="00EF7533">
      <w:pPr>
        <w:widowControl w:val="0"/>
        <w:autoSpaceDE w:val="0"/>
        <w:autoSpaceDN w:val="0"/>
        <w:adjustRightInd w:val="0"/>
        <w:spacing w:after="0" w:line="240" w:lineRule="auto"/>
        <w:ind w:firstLine="705"/>
        <w:jc w:val="both"/>
        <w:rPr>
          <w:rFonts w:ascii="Times New Roman" w:hAnsi="Times New Roman"/>
          <w:b/>
          <w:bCs/>
          <w:sz w:val="24"/>
          <w:szCs w:val="24"/>
        </w:rPr>
      </w:pPr>
      <w:r>
        <w:rPr>
          <w:rFonts w:ascii="Times New Roman" w:hAnsi="Times New Roman"/>
          <w:b/>
          <w:bCs/>
          <w:sz w:val="24"/>
          <w:szCs w:val="24"/>
        </w:rPr>
        <w:t>2.2. Документы, содержащие сведения, необходимые для предоставления работнику гарантий и компенсаций, установленных действующим законодательством:</w:t>
      </w:r>
    </w:p>
    <w:p w:rsidR="00EF7533" w:rsidRDefault="00EF7533" w:rsidP="00EF7533">
      <w:pPr>
        <w:widowControl w:val="0"/>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документы о составе семьи;</w:t>
      </w:r>
    </w:p>
    <w:p w:rsidR="00EF7533" w:rsidRDefault="00EF7533" w:rsidP="00EF7533">
      <w:pPr>
        <w:widowControl w:val="0"/>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документы о состоянии здоровья (сведения об инвалидности и т.п.);</w:t>
      </w:r>
    </w:p>
    <w:p w:rsidR="00EF7533" w:rsidRDefault="00EF7533" w:rsidP="00EF7533">
      <w:pPr>
        <w:widowControl w:val="0"/>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документы о состоянии здоровья детей и других близких родственников (например, справки об инвалидности, о наличии хронических заболеваний);</w:t>
      </w:r>
    </w:p>
    <w:p w:rsidR="00EF7533" w:rsidRDefault="00EF7533" w:rsidP="00EF7533">
      <w:pPr>
        <w:widowControl w:val="0"/>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документы, подтверждающие право на дополнительные гарантии и компенсации по определенным основаниям, предусмотренным законодательством (донорстве, нахождении в зоне воздействия радиации в связи с аварией на Чернобыльской АЭС и т.п.);</w:t>
      </w:r>
    </w:p>
    <w:p w:rsidR="00EF7533" w:rsidRDefault="00EF7533" w:rsidP="00EF7533">
      <w:pPr>
        <w:widowControl w:val="0"/>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документы о беременности работницы;</w:t>
      </w:r>
    </w:p>
    <w:p w:rsidR="00EF7533" w:rsidRDefault="00EF7533" w:rsidP="00EF7533">
      <w:pPr>
        <w:widowControl w:val="0"/>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документы о возрасте малолетних детей;</w:t>
      </w:r>
    </w:p>
    <w:p w:rsidR="00EF7533" w:rsidRDefault="00EF7533" w:rsidP="00EF7533">
      <w:pPr>
        <w:widowControl w:val="0"/>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документы о месте обучения детей.</w:t>
      </w:r>
    </w:p>
    <w:p w:rsidR="00EF7533" w:rsidRDefault="00EF7533" w:rsidP="00EF7533">
      <w:pPr>
        <w:widowControl w:val="0"/>
        <w:autoSpaceDE w:val="0"/>
        <w:autoSpaceDN w:val="0"/>
        <w:adjustRightInd w:val="0"/>
        <w:spacing w:after="0" w:line="240" w:lineRule="auto"/>
        <w:ind w:firstLine="705"/>
        <w:jc w:val="both"/>
        <w:rPr>
          <w:rFonts w:ascii="Times New Roman" w:hAnsi="Times New Roman"/>
          <w:b/>
          <w:bCs/>
          <w:sz w:val="24"/>
          <w:szCs w:val="24"/>
        </w:rPr>
      </w:pPr>
      <w:r>
        <w:rPr>
          <w:rFonts w:ascii="Times New Roman" w:hAnsi="Times New Roman"/>
          <w:b/>
          <w:bCs/>
          <w:sz w:val="24"/>
          <w:szCs w:val="24"/>
        </w:rPr>
        <w:t>2.3. Документы, содержащие сведения, необходимые для реализация конституционного права на получение образования (заключения договора с родителями (законными представителями) учащегося):</w:t>
      </w:r>
    </w:p>
    <w:p w:rsidR="00EF7533" w:rsidRDefault="00EF7533" w:rsidP="00EF7533">
      <w:pPr>
        <w:widowControl w:val="0"/>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документ, удостоверяющий личность учащегося (свидетельство о рождении или паспорт);</w:t>
      </w:r>
    </w:p>
    <w:p w:rsidR="00EF7533" w:rsidRDefault="00EF7533" w:rsidP="00EF7533">
      <w:pPr>
        <w:widowControl w:val="0"/>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документ о получении образования, необходимого для поступления в соответствующий класс (личное дело, справка с предыдущего места учебы и т.п.);</w:t>
      </w:r>
    </w:p>
    <w:p w:rsidR="00EF7533" w:rsidRDefault="00EF7533" w:rsidP="00EF7533">
      <w:pPr>
        <w:widowControl w:val="0"/>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медицинское заключение об отсутствии противопоказаний для обучения в ОО конкретного типа;</w:t>
      </w:r>
    </w:p>
    <w:p w:rsidR="00EF7533" w:rsidRDefault="00EF7533" w:rsidP="00EF7533">
      <w:pPr>
        <w:widowControl w:val="0"/>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медицинское заключение о возможности изучения предметов, представляющих повышенную опасность для здоровья (физкультура, информатика и т.п.);</w:t>
      </w:r>
    </w:p>
    <w:p w:rsidR="00EF7533" w:rsidRDefault="00EF7533" w:rsidP="00EF7533">
      <w:pPr>
        <w:widowControl w:val="0"/>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документ о месте проживания;</w:t>
      </w:r>
    </w:p>
    <w:p w:rsidR="00EF7533" w:rsidRDefault="00EF7533" w:rsidP="00EF7533">
      <w:pPr>
        <w:widowControl w:val="0"/>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паспорт одного из родителей (законных представителей) учащегося;</w:t>
      </w:r>
    </w:p>
    <w:p w:rsidR="00EF7533" w:rsidRDefault="00EF7533" w:rsidP="00EF7533">
      <w:pPr>
        <w:widowControl w:val="0"/>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полис обязательного медицинского страхования.</w:t>
      </w:r>
    </w:p>
    <w:p w:rsidR="00EF7533" w:rsidRDefault="00EF7533" w:rsidP="00EF7533">
      <w:pPr>
        <w:widowControl w:val="0"/>
        <w:autoSpaceDE w:val="0"/>
        <w:autoSpaceDN w:val="0"/>
        <w:adjustRightInd w:val="0"/>
        <w:spacing w:after="0" w:line="240" w:lineRule="auto"/>
        <w:ind w:firstLine="705"/>
        <w:jc w:val="both"/>
        <w:rPr>
          <w:rFonts w:ascii="Times New Roman" w:hAnsi="Times New Roman"/>
          <w:b/>
          <w:bCs/>
          <w:sz w:val="24"/>
          <w:szCs w:val="24"/>
        </w:rPr>
      </w:pPr>
      <w:r>
        <w:rPr>
          <w:rFonts w:ascii="Times New Roman" w:hAnsi="Times New Roman"/>
          <w:b/>
          <w:bCs/>
          <w:sz w:val="24"/>
          <w:szCs w:val="24"/>
        </w:rPr>
        <w:t>2.4. Документы, содержащие сведения, необходимые для предоставления учащемуся гарантий и компенсаций, установленных действующим законодательством:</w:t>
      </w:r>
    </w:p>
    <w:p w:rsidR="00EF7533" w:rsidRDefault="00EF7533" w:rsidP="00EF7533">
      <w:pPr>
        <w:widowControl w:val="0"/>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документы о составе семьи;</w:t>
      </w:r>
    </w:p>
    <w:p w:rsidR="00EF7533" w:rsidRDefault="00EF7533" w:rsidP="00EF7533">
      <w:pPr>
        <w:widowControl w:val="0"/>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документы о состоянии здоровья (сведения об инвалидности, наличии хронических заболеваний.);</w:t>
      </w:r>
    </w:p>
    <w:p w:rsidR="00EF7533" w:rsidRDefault="00EF7533" w:rsidP="00EF7533">
      <w:pPr>
        <w:widowControl w:val="0"/>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документы, подтверждающие право на дополнительные гарантии и компенсации по определенным основаниям, предусмотренным законодательством (родители-инвалиды, неполная семья, ребенок-сирота, и т.п.).</w:t>
      </w:r>
    </w:p>
    <w:p w:rsidR="00EF7533" w:rsidRDefault="00EF7533" w:rsidP="00EF7533">
      <w:pPr>
        <w:widowControl w:val="0"/>
        <w:tabs>
          <w:tab w:val="left" w:pos="360"/>
        </w:tabs>
        <w:autoSpaceDE w:val="0"/>
        <w:autoSpaceDN w:val="0"/>
        <w:adjustRightInd w:val="0"/>
        <w:spacing w:after="0" w:line="240" w:lineRule="auto"/>
        <w:jc w:val="both"/>
        <w:rPr>
          <w:rFonts w:ascii="Times New Roman" w:hAnsi="Times New Roman"/>
          <w:color w:val="000000"/>
          <w:sz w:val="24"/>
          <w:szCs w:val="24"/>
        </w:rPr>
      </w:pPr>
    </w:p>
    <w:p w:rsidR="00EF7533" w:rsidRDefault="00EF7533" w:rsidP="00EF7533">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3.УСЛОВИЯ ПРОВЕДЕНИЯ ОБРАБОТКИ ПЕРСОНАЛЬНЫХ ДАННЫХ</w:t>
      </w:r>
    </w:p>
    <w:p w:rsidR="00EF7533" w:rsidRDefault="00EF7533" w:rsidP="00EF7533">
      <w:pPr>
        <w:widowControl w:val="0"/>
        <w:autoSpaceDE w:val="0"/>
        <w:autoSpaceDN w:val="0"/>
        <w:adjustRightInd w:val="0"/>
        <w:spacing w:after="0" w:line="240" w:lineRule="auto"/>
        <w:ind w:firstLine="705"/>
        <w:jc w:val="both"/>
        <w:rPr>
          <w:rFonts w:ascii="Times New Roman" w:hAnsi="Times New Roman"/>
          <w:b/>
          <w:bCs/>
          <w:sz w:val="24"/>
          <w:szCs w:val="24"/>
        </w:rPr>
      </w:pPr>
      <w:r>
        <w:rPr>
          <w:rFonts w:ascii="Times New Roman" w:hAnsi="Times New Roman"/>
          <w:b/>
          <w:bCs/>
          <w:sz w:val="24"/>
          <w:szCs w:val="24"/>
        </w:rPr>
        <w:t>3.1. Обработка персональных данных работника.</w:t>
      </w:r>
    </w:p>
    <w:p w:rsidR="00EF7533" w:rsidRDefault="00EF7533" w:rsidP="00EF7533">
      <w:pPr>
        <w:widowControl w:val="0"/>
        <w:autoSpaceDE w:val="0"/>
        <w:autoSpaceDN w:val="0"/>
        <w:adjustRightInd w:val="0"/>
        <w:spacing w:after="0" w:line="240" w:lineRule="auto"/>
        <w:ind w:firstLine="705"/>
        <w:jc w:val="both"/>
        <w:rPr>
          <w:rFonts w:ascii="Times New Roman" w:hAnsi="Times New Roman"/>
          <w:color w:val="000000"/>
          <w:sz w:val="24"/>
          <w:szCs w:val="24"/>
        </w:rPr>
      </w:pPr>
      <w:r>
        <w:rPr>
          <w:rFonts w:ascii="Times New Roman" w:hAnsi="Times New Roman"/>
          <w:color w:val="000000"/>
          <w:sz w:val="24"/>
          <w:szCs w:val="24"/>
        </w:rPr>
        <w:t>3.1.1. Обработка (получение, сбор, использование, передача, хранение и защита) персональных данных работника может осуществляться исключительно в целях:</w:t>
      </w:r>
    </w:p>
    <w:p w:rsidR="00EF7533" w:rsidRDefault="00EF7533" w:rsidP="00EF7533">
      <w:pPr>
        <w:widowControl w:val="0"/>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обеспечения соблюдения законов и иных нормативных правовых актов,</w:t>
      </w:r>
    </w:p>
    <w:p w:rsidR="00EF7533" w:rsidRDefault="00EF7533" w:rsidP="00EF7533">
      <w:pPr>
        <w:widowControl w:val="0"/>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содействия работникам в трудоустройстве, получении образования и продвижении по службе,</w:t>
      </w:r>
    </w:p>
    <w:p w:rsidR="00EF7533" w:rsidRDefault="00EF7533" w:rsidP="00EF7533">
      <w:pPr>
        <w:widowControl w:val="0"/>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обеспечения личной безопасности работников,</w:t>
      </w:r>
    </w:p>
    <w:p w:rsidR="00EF7533" w:rsidRDefault="00EF7533" w:rsidP="00EF7533">
      <w:pPr>
        <w:widowControl w:val="0"/>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контроля количества и качества выполняемой работы,</w:t>
      </w:r>
    </w:p>
    <w:p w:rsidR="00EF7533" w:rsidRDefault="00EF7533" w:rsidP="00EF7533">
      <w:pPr>
        <w:widowControl w:val="0"/>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обеспечения сохранности имущества,</w:t>
      </w:r>
    </w:p>
    <w:p w:rsidR="00EF7533" w:rsidRDefault="00EF7533" w:rsidP="00EF7533">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 минимально необходимом для этих целей объеме.</w:t>
      </w:r>
    </w:p>
    <w:p w:rsidR="00EF7533" w:rsidRDefault="00EF7533" w:rsidP="00EF7533">
      <w:pPr>
        <w:widowControl w:val="0"/>
        <w:autoSpaceDE w:val="0"/>
        <w:autoSpaceDN w:val="0"/>
        <w:adjustRightInd w:val="0"/>
        <w:spacing w:after="0" w:line="240" w:lineRule="auto"/>
        <w:ind w:firstLine="705"/>
        <w:jc w:val="both"/>
        <w:rPr>
          <w:rFonts w:ascii="Times New Roman" w:hAnsi="Times New Roman"/>
          <w:color w:val="000000"/>
          <w:sz w:val="24"/>
          <w:szCs w:val="24"/>
        </w:rPr>
      </w:pPr>
      <w:r>
        <w:rPr>
          <w:rFonts w:ascii="Times New Roman" w:hAnsi="Times New Roman"/>
          <w:color w:val="000000"/>
          <w:sz w:val="24"/>
          <w:szCs w:val="24"/>
        </w:rPr>
        <w:t>3.1.2. Все персональные данные работника можно получать только у него самого, за исключением случаев, предусмотренных федеральным законом.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Работник должен быть проинформирован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письменное согласие на их получение.</w:t>
      </w:r>
    </w:p>
    <w:p w:rsidR="00EF7533" w:rsidRDefault="00EF7533" w:rsidP="00EF7533">
      <w:pPr>
        <w:widowControl w:val="0"/>
        <w:autoSpaceDE w:val="0"/>
        <w:autoSpaceDN w:val="0"/>
        <w:adjustRightInd w:val="0"/>
        <w:spacing w:after="0" w:line="240" w:lineRule="auto"/>
        <w:ind w:firstLine="705"/>
        <w:jc w:val="both"/>
        <w:rPr>
          <w:rFonts w:ascii="Times New Roman" w:hAnsi="Times New Roman"/>
          <w:color w:val="000000"/>
          <w:sz w:val="24"/>
          <w:szCs w:val="24"/>
        </w:rPr>
      </w:pPr>
      <w:r>
        <w:rPr>
          <w:rFonts w:ascii="Times New Roman" w:hAnsi="Times New Roman"/>
          <w:color w:val="000000"/>
          <w:sz w:val="24"/>
          <w:szCs w:val="24"/>
        </w:rPr>
        <w:t xml:space="preserve">3.1.3. В соответствии со ст. 24 Конституции РФ оператор (руководитель ОО и (или) уполномоченное им лицо) вправе осуществлять сбор, передачу, уничтожение, хранение, использование информации о политических, религиозных, других убеждениях и частной жизни, а также информации, нарушающей тайну переписки, телефонных переговоров, почтовых, телеграфных и иных сообщений работника только с его письменного согласия или на основании </w:t>
      </w:r>
      <w:r>
        <w:rPr>
          <w:rFonts w:ascii="Times New Roman" w:hAnsi="Times New Roman"/>
          <w:color w:val="000000"/>
          <w:sz w:val="24"/>
          <w:szCs w:val="24"/>
        </w:rPr>
        <w:lastRenderedPageBreak/>
        <w:t>судебного решения.</w:t>
      </w:r>
    </w:p>
    <w:p w:rsidR="00EF7533" w:rsidRDefault="00EF7533" w:rsidP="00EF7533">
      <w:pPr>
        <w:widowControl w:val="0"/>
        <w:autoSpaceDE w:val="0"/>
        <w:autoSpaceDN w:val="0"/>
        <w:adjustRightInd w:val="0"/>
        <w:spacing w:after="0" w:line="240" w:lineRule="auto"/>
        <w:jc w:val="both"/>
        <w:rPr>
          <w:rFonts w:ascii="Times New Roman" w:hAnsi="Times New Roman"/>
          <w:b/>
          <w:bCs/>
          <w:sz w:val="24"/>
          <w:szCs w:val="24"/>
        </w:rPr>
      </w:pPr>
    </w:p>
    <w:p w:rsidR="00EF7533" w:rsidRDefault="00EF7533" w:rsidP="00EF7533">
      <w:pPr>
        <w:widowControl w:val="0"/>
        <w:autoSpaceDE w:val="0"/>
        <w:autoSpaceDN w:val="0"/>
        <w:adjustRightInd w:val="0"/>
        <w:spacing w:after="0" w:line="240" w:lineRule="auto"/>
        <w:ind w:firstLine="705"/>
        <w:jc w:val="both"/>
        <w:rPr>
          <w:rFonts w:ascii="Times New Roman" w:hAnsi="Times New Roman"/>
          <w:b/>
          <w:bCs/>
          <w:sz w:val="24"/>
          <w:szCs w:val="24"/>
        </w:rPr>
      </w:pPr>
      <w:r>
        <w:rPr>
          <w:rFonts w:ascii="Times New Roman" w:hAnsi="Times New Roman"/>
          <w:b/>
          <w:bCs/>
          <w:sz w:val="24"/>
          <w:szCs w:val="24"/>
        </w:rPr>
        <w:t>3.2. Обработка персональных данных учащегося.</w:t>
      </w:r>
    </w:p>
    <w:p w:rsidR="00EF7533" w:rsidRDefault="00EF7533" w:rsidP="00EF7533">
      <w:pPr>
        <w:widowControl w:val="0"/>
        <w:autoSpaceDE w:val="0"/>
        <w:autoSpaceDN w:val="0"/>
        <w:adjustRightInd w:val="0"/>
        <w:spacing w:after="0" w:line="240" w:lineRule="auto"/>
        <w:ind w:firstLine="705"/>
        <w:jc w:val="both"/>
        <w:rPr>
          <w:rFonts w:ascii="Times New Roman" w:hAnsi="Times New Roman"/>
          <w:color w:val="000000"/>
          <w:sz w:val="24"/>
          <w:szCs w:val="24"/>
        </w:rPr>
      </w:pPr>
      <w:r>
        <w:rPr>
          <w:rFonts w:ascii="Times New Roman" w:hAnsi="Times New Roman"/>
          <w:color w:val="000000"/>
          <w:sz w:val="24"/>
          <w:szCs w:val="24"/>
        </w:rPr>
        <w:t>3.2.1. Обработка (получение, сбор, использование, передача, хранение и защита) персональных данных учащегося может осуществляться исключительно в целях:</w:t>
      </w:r>
    </w:p>
    <w:p w:rsidR="00EF7533" w:rsidRDefault="00EF7533" w:rsidP="00EF7533">
      <w:pPr>
        <w:widowControl w:val="0"/>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обеспечения соблюдения законов и иных нормативных правовых актов,</w:t>
      </w:r>
    </w:p>
    <w:p w:rsidR="00EF7533" w:rsidRDefault="00EF7533" w:rsidP="00EF7533">
      <w:pPr>
        <w:widowControl w:val="0"/>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содействия учащимся в получении образования, трудоустройстве,</w:t>
      </w:r>
    </w:p>
    <w:p w:rsidR="00EF7533" w:rsidRDefault="00EF7533" w:rsidP="00EF7533">
      <w:pPr>
        <w:widowControl w:val="0"/>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обеспечения их личной безопасности,</w:t>
      </w:r>
    </w:p>
    <w:p w:rsidR="00EF7533" w:rsidRDefault="00EF7533" w:rsidP="00EF7533">
      <w:pPr>
        <w:widowControl w:val="0"/>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контроля обучения и воспитания,</w:t>
      </w:r>
    </w:p>
    <w:p w:rsidR="00EF7533" w:rsidRDefault="00EF7533" w:rsidP="00EF7533">
      <w:pPr>
        <w:widowControl w:val="0"/>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обеспечения сохранности имущества</w:t>
      </w:r>
    </w:p>
    <w:p w:rsidR="00EF7533" w:rsidRDefault="00EF7533" w:rsidP="00EF7533">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 минимально необходимом для этих целей объеме.</w:t>
      </w:r>
    </w:p>
    <w:p w:rsidR="00EF7533" w:rsidRDefault="00EF7533" w:rsidP="00EF7533">
      <w:pPr>
        <w:widowControl w:val="0"/>
        <w:autoSpaceDE w:val="0"/>
        <w:autoSpaceDN w:val="0"/>
        <w:adjustRightInd w:val="0"/>
        <w:spacing w:after="0" w:line="240" w:lineRule="auto"/>
        <w:ind w:firstLine="705"/>
        <w:jc w:val="both"/>
        <w:rPr>
          <w:rFonts w:ascii="Times New Roman" w:hAnsi="Times New Roman"/>
          <w:color w:val="000000"/>
          <w:sz w:val="24"/>
          <w:szCs w:val="24"/>
        </w:rPr>
      </w:pPr>
      <w:r>
        <w:rPr>
          <w:rFonts w:ascii="Times New Roman" w:hAnsi="Times New Roman"/>
          <w:color w:val="000000"/>
          <w:sz w:val="24"/>
          <w:szCs w:val="24"/>
        </w:rPr>
        <w:t>3.2.2. Все персональные данные несовершеннолетнего учащегося до получения им основного общего образования можно получать только у его родителей (законных представителей). Если персональные данные учащегося возможно получить только у третьей стороны, то родители (законные представители) учащегося должны быть уведомлены об этом заранее и от них должно быть получено письменное согласие. Родители (законные представители) учащегося должны быть проинформирован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письменное согласие на их получение.</w:t>
      </w:r>
    </w:p>
    <w:p w:rsidR="00EF7533" w:rsidRDefault="00EF7533" w:rsidP="00EF7533">
      <w:pPr>
        <w:widowControl w:val="0"/>
        <w:autoSpaceDE w:val="0"/>
        <w:autoSpaceDN w:val="0"/>
        <w:adjustRightInd w:val="0"/>
        <w:spacing w:after="0" w:line="240" w:lineRule="auto"/>
        <w:ind w:firstLine="705"/>
        <w:jc w:val="both"/>
        <w:rPr>
          <w:rFonts w:ascii="Times New Roman" w:hAnsi="Times New Roman"/>
          <w:color w:val="000000"/>
          <w:sz w:val="24"/>
          <w:szCs w:val="24"/>
        </w:rPr>
      </w:pPr>
      <w:r>
        <w:rPr>
          <w:rFonts w:ascii="Times New Roman" w:hAnsi="Times New Roman"/>
          <w:color w:val="000000"/>
          <w:sz w:val="24"/>
          <w:szCs w:val="24"/>
        </w:rPr>
        <w:t>3.2.3. Все персональные данные несовершеннолетнего учащегося после получения им основного общего образования или совершеннолетнего учащегося можно получать только у него самого. Если персональные данные такого обучающегося возможно получить только у третьей стороны, то он должен быть уведомлен об этом заранее и от него должно быть получено письменное согласие. Такой учащийся должен быть проинформирован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письменное согласие на их получение.</w:t>
      </w:r>
    </w:p>
    <w:p w:rsidR="00EF7533" w:rsidRDefault="00EF7533" w:rsidP="00EF7533">
      <w:pPr>
        <w:widowControl w:val="0"/>
        <w:autoSpaceDE w:val="0"/>
        <w:autoSpaceDN w:val="0"/>
        <w:adjustRightInd w:val="0"/>
        <w:spacing w:after="0" w:line="240" w:lineRule="auto"/>
        <w:ind w:firstLine="705"/>
        <w:jc w:val="both"/>
        <w:rPr>
          <w:rFonts w:ascii="Times New Roman" w:hAnsi="Times New Roman"/>
          <w:color w:val="000000"/>
          <w:sz w:val="24"/>
          <w:szCs w:val="24"/>
        </w:rPr>
      </w:pPr>
      <w:r>
        <w:rPr>
          <w:rFonts w:ascii="Times New Roman" w:hAnsi="Times New Roman"/>
          <w:color w:val="000000"/>
          <w:sz w:val="24"/>
          <w:szCs w:val="24"/>
        </w:rPr>
        <w:t>3.2.4. В соответствии со ст. 24 Конституции РФ оператор (руководитель ОО и (или) уполномоченное им лицо) вправе осуществлять сбор, передачу, уничтожение, хранение, использование информации о политических, религиозных, других убеждениях и частной жизни, а также информации, нарушающей тайну переписки, телефонных переговоров, почтовых, телеграфных и иных сообщений учащегося только с его письменного согласия (согласия родителей (законных представителей) несовершеннолетнего учащегося до получения им основного общего образования), форма которого определяется ч.4 ст.9 Федерального закона «О защите персональных данных» или на основании судебного решения.</w:t>
      </w:r>
    </w:p>
    <w:p w:rsidR="00EF7533" w:rsidRDefault="00EF7533" w:rsidP="00EF7533">
      <w:pPr>
        <w:widowControl w:val="0"/>
        <w:autoSpaceDE w:val="0"/>
        <w:autoSpaceDN w:val="0"/>
        <w:adjustRightInd w:val="0"/>
        <w:spacing w:after="0" w:line="240" w:lineRule="auto"/>
        <w:ind w:firstLine="705"/>
        <w:jc w:val="both"/>
        <w:rPr>
          <w:rFonts w:ascii="Times New Roman" w:hAnsi="Times New Roman"/>
          <w:color w:val="000000"/>
          <w:sz w:val="24"/>
          <w:szCs w:val="24"/>
        </w:rPr>
      </w:pPr>
    </w:p>
    <w:p w:rsidR="00EF7533" w:rsidRDefault="00EF7533" w:rsidP="00EF7533">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4.ФОРМИРОВАНИЕ И ВЕДЕНИЕ ДЕЛ,</w:t>
      </w:r>
    </w:p>
    <w:p w:rsidR="00EF7533" w:rsidRDefault="00EF7533" w:rsidP="00EF7533">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КАСАЮЩИХСЯ ПЕРСОНАЛЬНЫХ ДАННЫХ</w:t>
      </w:r>
    </w:p>
    <w:p w:rsidR="00EF7533" w:rsidRDefault="00EF7533" w:rsidP="00EF7533">
      <w:pPr>
        <w:widowControl w:val="0"/>
        <w:autoSpaceDE w:val="0"/>
        <w:autoSpaceDN w:val="0"/>
        <w:adjustRightInd w:val="0"/>
        <w:spacing w:after="0" w:line="240" w:lineRule="auto"/>
        <w:ind w:firstLine="705"/>
        <w:jc w:val="both"/>
        <w:rPr>
          <w:rFonts w:ascii="Times New Roman" w:hAnsi="Times New Roman"/>
          <w:color w:val="000000"/>
          <w:sz w:val="24"/>
          <w:szCs w:val="24"/>
        </w:rPr>
      </w:pPr>
      <w:r>
        <w:rPr>
          <w:rFonts w:ascii="Times New Roman" w:hAnsi="Times New Roman"/>
          <w:b/>
          <w:bCs/>
          <w:sz w:val="24"/>
          <w:szCs w:val="24"/>
        </w:rPr>
        <w:t>4.1.</w:t>
      </w:r>
      <w:r>
        <w:rPr>
          <w:rFonts w:ascii="Times New Roman" w:hAnsi="Times New Roman"/>
          <w:color w:val="000000"/>
          <w:sz w:val="24"/>
          <w:szCs w:val="24"/>
        </w:rPr>
        <w:t xml:space="preserve"> Персональные данные работника размещаются в личной карточке работника формы Т-2, которая заполняется после издания приказа о его приеме на работу. Личные карточки работников хранятся в специально оборудованных несгораемых шкафах в алфавитном порядке.</w:t>
      </w:r>
    </w:p>
    <w:p w:rsidR="00EF7533" w:rsidRDefault="00EF7533" w:rsidP="00EF7533">
      <w:pPr>
        <w:widowControl w:val="0"/>
        <w:autoSpaceDE w:val="0"/>
        <w:autoSpaceDN w:val="0"/>
        <w:adjustRightInd w:val="0"/>
        <w:spacing w:after="0" w:line="240" w:lineRule="auto"/>
        <w:ind w:firstLine="705"/>
        <w:jc w:val="both"/>
        <w:rPr>
          <w:rFonts w:ascii="Times New Roman" w:hAnsi="Times New Roman"/>
          <w:color w:val="000000"/>
          <w:sz w:val="24"/>
          <w:szCs w:val="24"/>
        </w:rPr>
      </w:pPr>
      <w:r>
        <w:rPr>
          <w:rFonts w:ascii="Times New Roman" w:hAnsi="Times New Roman"/>
          <w:b/>
          <w:bCs/>
          <w:sz w:val="24"/>
          <w:szCs w:val="24"/>
        </w:rPr>
        <w:t>4.2.</w:t>
      </w:r>
      <w:r>
        <w:rPr>
          <w:rFonts w:ascii="Times New Roman" w:hAnsi="Times New Roman"/>
          <w:color w:val="000000"/>
          <w:sz w:val="24"/>
          <w:szCs w:val="24"/>
        </w:rPr>
        <w:t xml:space="preserve"> Персональные данные учащегося размещаются в его личном деле, которое заполняется после издания приказа о зачислении в школу. Личные дела учащихся формируются  в папках классов, которые хранятся в специально оборудованных несгораемых шкафах.</w:t>
      </w:r>
    </w:p>
    <w:p w:rsidR="00EF7533" w:rsidRDefault="00EF7533" w:rsidP="00EF7533">
      <w:pPr>
        <w:widowControl w:val="0"/>
        <w:autoSpaceDE w:val="0"/>
        <w:autoSpaceDN w:val="0"/>
        <w:adjustRightInd w:val="0"/>
        <w:spacing w:after="0" w:line="240" w:lineRule="auto"/>
        <w:ind w:firstLine="705"/>
        <w:jc w:val="both"/>
        <w:rPr>
          <w:rFonts w:ascii="Times New Roman" w:hAnsi="Times New Roman"/>
          <w:color w:val="000000"/>
          <w:sz w:val="24"/>
          <w:szCs w:val="24"/>
        </w:rPr>
      </w:pPr>
      <w:r>
        <w:rPr>
          <w:rFonts w:ascii="Times New Roman" w:hAnsi="Times New Roman"/>
          <w:b/>
          <w:bCs/>
          <w:sz w:val="24"/>
          <w:szCs w:val="24"/>
        </w:rPr>
        <w:t>4.3.</w:t>
      </w:r>
      <w:r>
        <w:rPr>
          <w:rFonts w:ascii="Times New Roman" w:hAnsi="Times New Roman"/>
          <w:color w:val="000000"/>
          <w:sz w:val="24"/>
          <w:szCs w:val="24"/>
        </w:rPr>
        <w:t xml:space="preserve"> Право доступа к личным данным работников и учащихся имеют только оператор (руководитель ОО и (или) уполномоченное им лицо) и лица, уполномоченные действующим законодательством.</w:t>
      </w:r>
    </w:p>
    <w:p w:rsidR="00EF7533" w:rsidRDefault="00EF7533" w:rsidP="00EF7533">
      <w:pPr>
        <w:widowControl w:val="0"/>
        <w:autoSpaceDE w:val="0"/>
        <w:autoSpaceDN w:val="0"/>
        <w:adjustRightInd w:val="0"/>
        <w:spacing w:after="0" w:line="240" w:lineRule="auto"/>
        <w:ind w:firstLine="705"/>
        <w:jc w:val="both"/>
        <w:rPr>
          <w:rFonts w:ascii="Times New Roman" w:hAnsi="Times New Roman"/>
          <w:color w:val="000000"/>
          <w:sz w:val="24"/>
          <w:szCs w:val="24"/>
        </w:rPr>
      </w:pPr>
    </w:p>
    <w:p w:rsidR="00EF7533" w:rsidRDefault="00EF7533" w:rsidP="00EF7533">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lastRenderedPageBreak/>
        <w:t>5. ХРАНЕНИЕ И ИСПОЛЬЗОВАНИЕ ПЕРСОНАЛЬНЫХ ДАННЫХ</w:t>
      </w:r>
    </w:p>
    <w:p w:rsidR="00EF7533" w:rsidRDefault="00EF7533" w:rsidP="00EF7533">
      <w:pPr>
        <w:widowControl w:val="0"/>
        <w:autoSpaceDE w:val="0"/>
        <w:autoSpaceDN w:val="0"/>
        <w:adjustRightInd w:val="0"/>
        <w:spacing w:after="0" w:line="240" w:lineRule="auto"/>
        <w:ind w:firstLine="705"/>
        <w:jc w:val="both"/>
        <w:rPr>
          <w:rFonts w:ascii="Times New Roman" w:hAnsi="Times New Roman"/>
          <w:color w:val="000000"/>
          <w:sz w:val="24"/>
          <w:szCs w:val="24"/>
        </w:rPr>
      </w:pPr>
      <w:r>
        <w:rPr>
          <w:rFonts w:ascii="Times New Roman" w:hAnsi="Times New Roman"/>
          <w:b/>
          <w:bCs/>
          <w:sz w:val="24"/>
          <w:szCs w:val="24"/>
        </w:rPr>
        <w:t>5.1.</w:t>
      </w:r>
      <w:r>
        <w:rPr>
          <w:rFonts w:ascii="Times New Roman" w:hAnsi="Times New Roman"/>
          <w:color w:val="000000"/>
          <w:sz w:val="24"/>
          <w:szCs w:val="24"/>
        </w:rPr>
        <w:t xml:space="preserve"> Персональные данные работников и учащихся хранятся на электронных носителях на сервере ОО, а также на бумажных и электронных носителях у оператора (руководителя ОО и (или) уполномоченного им лица).</w:t>
      </w:r>
    </w:p>
    <w:p w:rsidR="00EF7533" w:rsidRDefault="00EF7533" w:rsidP="00EF7533">
      <w:pPr>
        <w:widowControl w:val="0"/>
        <w:autoSpaceDE w:val="0"/>
        <w:autoSpaceDN w:val="0"/>
        <w:adjustRightInd w:val="0"/>
        <w:spacing w:after="0" w:line="240" w:lineRule="auto"/>
        <w:ind w:firstLine="705"/>
        <w:jc w:val="both"/>
        <w:rPr>
          <w:rFonts w:ascii="Times New Roman" w:hAnsi="Times New Roman"/>
          <w:color w:val="000000"/>
          <w:sz w:val="24"/>
          <w:szCs w:val="24"/>
        </w:rPr>
      </w:pPr>
      <w:r>
        <w:rPr>
          <w:rFonts w:ascii="Times New Roman" w:hAnsi="Times New Roman"/>
          <w:b/>
          <w:bCs/>
          <w:sz w:val="24"/>
          <w:szCs w:val="24"/>
        </w:rPr>
        <w:t>5.2.</w:t>
      </w:r>
      <w:r>
        <w:rPr>
          <w:rFonts w:ascii="Times New Roman" w:hAnsi="Times New Roman"/>
          <w:color w:val="000000"/>
          <w:sz w:val="24"/>
          <w:szCs w:val="24"/>
        </w:rPr>
        <w:t xml:space="preserve"> При работе с персональными данными в целях обеспечения информационной безопасности необходимо, чтобы:</w:t>
      </w:r>
    </w:p>
    <w:p w:rsidR="00EF7533" w:rsidRDefault="00EF7533" w:rsidP="00EF7533">
      <w:pPr>
        <w:widowControl w:val="0"/>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рабочая станция, предназначенная для обработки конфиденциальных данных, прошла сертификацию и имела соответствующую документацию, хранящуюся у ответственного лица;</w:t>
      </w:r>
    </w:p>
    <w:p w:rsidR="00EF7533" w:rsidRDefault="00EF7533" w:rsidP="00EF7533">
      <w:pPr>
        <w:widowControl w:val="0"/>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оператор, осуществляющий работу с персональными данными, не оставлял в свое отсутствие компьютер незаблокированным;</w:t>
      </w:r>
    </w:p>
    <w:p w:rsidR="00EF7533" w:rsidRDefault="00EF7533" w:rsidP="00EF7533">
      <w:pPr>
        <w:widowControl w:val="0"/>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оператор имел свой персональный идентификатор и пароль, не оставлял его на рабочем месте и не передавал другим лицам;</w:t>
      </w:r>
    </w:p>
    <w:p w:rsidR="00EF7533" w:rsidRDefault="00EF7533" w:rsidP="00EF7533">
      <w:pPr>
        <w:widowControl w:val="0"/>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компьютер с базой данных не был подключен к локальной сети и сети Интернет, за исключением линий соединения с сервером базы данных.</w:t>
      </w:r>
    </w:p>
    <w:p w:rsidR="00EF7533" w:rsidRDefault="00EF7533" w:rsidP="00EF7533">
      <w:pPr>
        <w:widowControl w:val="0"/>
        <w:autoSpaceDE w:val="0"/>
        <w:autoSpaceDN w:val="0"/>
        <w:adjustRightInd w:val="0"/>
        <w:spacing w:after="0" w:line="240" w:lineRule="auto"/>
        <w:ind w:firstLine="705"/>
        <w:jc w:val="both"/>
        <w:rPr>
          <w:rFonts w:ascii="Times New Roman" w:hAnsi="Times New Roman"/>
          <w:color w:val="000000"/>
          <w:sz w:val="24"/>
          <w:szCs w:val="24"/>
        </w:rPr>
      </w:pPr>
      <w:r>
        <w:rPr>
          <w:rFonts w:ascii="Times New Roman" w:hAnsi="Times New Roman"/>
          <w:b/>
          <w:bCs/>
          <w:sz w:val="24"/>
          <w:szCs w:val="24"/>
        </w:rPr>
        <w:t xml:space="preserve">5.3 </w:t>
      </w:r>
      <w:r>
        <w:rPr>
          <w:rFonts w:ascii="Times New Roman" w:hAnsi="Times New Roman"/>
          <w:color w:val="000000"/>
          <w:sz w:val="24"/>
          <w:szCs w:val="24"/>
        </w:rPr>
        <w:t>Личные карточки уволенных работников хранятся в архиве ОО в алфавитном порядке в течение 75 лет (ст. 656 «Перечня типовых управленческих архивных документов, образующихся в деятельности государственных органов, органов местного самоуправления и организаций, с указанием сроков хранения», утвержденного Приказом Министерства культуры РФ от 25 августа 2010 года № 558).</w:t>
      </w:r>
    </w:p>
    <w:p w:rsidR="00EF7533" w:rsidRDefault="00EF7533" w:rsidP="00EF7533">
      <w:pPr>
        <w:widowControl w:val="0"/>
        <w:autoSpaceDE w:val="0"/>
        <w:autoSpaceDN w:val="0"/>
        <w:adjustRightInd w:val="0"/>
        <w:spacing w:after="0" w:line="240" w:lineRule="auto"/>
        <w:ind w:firstLine="705"/>
        <w:jc w:val="both"/>
        <w:rPr>
          <w:rFonts w:ascii="Times New Roman" w:hAnsi="Times New Roman"/>
          <w:color w:val="000000"/>
          <w:sz w:val="24"/>
          <w:szCs w:val="24"/>
        </w:rPr>
      </w:pPr>
      <w:r>
        <w:rPr>
          <w:rFonts w:ascii="Times New Roman" w:hAnsi="Times New Roman"/>
          <w:b/>
          <w:bCs/>
          <w:sz w:val="24"/>
          <w:szCs w:val="24"/>
        </w:rPr>
        <w:t xml:space="preserve">5.4. </w:t>
      </w:r>
      <w:r>
        <w:rPr>
          <w:rFonts w:ascii="Times New Roman" w:hAnsi="Times New Roman"/>
          <w:color w:val="000000"/>
          <w:sz w:val="24"/>
          <w:szCs w:val="24"/>
        </w:rPr>
        <w:t>Доступ к персональным данным работников без получения специального разрешения имеют:</w:t>
      </w:r>
    </w:p>
    <w:p w:rsidR="00EF7533" w:rsidRDefault="00EF7533" w:rsidP="00EF7533">
      <w:pPr>
        <w:widowControl w:val="0"/>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руководитель ОО;</w:t>
      </w:r>
    </w:p>
    <w:p w:rsidR="00EF7533" w:rsidRDefault="00EF7533" w:rsidP="00EF7533">
      <w:pPr>
        <w:widowControl w:val="0"/>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главный бухгалтер;</w:t>
      </w:r>
    </w:p>
    <w:p w:rsidR="00EF7533" w:rsidRDefault="00EF7533" w:rsidP="00EF7533">
      <w:pPr>
        <w:widowControl w:val="0"/>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специалист по кадрам (ответственный за ведение кадрового делопроизводства).</w:t>
      </w:r>
    </w:p>
    <w:p w:rsidR="00EF7533" w:rsidRDefault="00EF7533" w:rsidP="00EF7533">
      <w:pPr>
        <w:widowControl w:val="0"/>
        <w:autoSpaceDE w:val="0"/>
        <w:autoSpaceDN w:val="0"/>
        <w:adjustRightInd w:val="0"/>
        <w:spacing w:after="0" w:line="240" w:lineRule="auto"/>
        <w:ind w:firstLine="705"/>
        <w:jc w:val="both"/>
        <w:rPr>
          <w:rFonts w:ascii="Times New Roman" w:hAnsi="Times New Roman"/>
          <w:color w:val="000000"/>
          <w:sz w:val="24"/>
          <w:szCs w:val="24"/>
        </w:rPr>
      </w:pPr>
      <w:r>
        <w:rPr>
          <w:rFonts w:ascii="Times New Roman" w:hAnsi="Times New Roman"/>
          <w:b/>
          <w:bCs/>
          <w:sz w:val="24"/>
          <w:szCs w:val="24"/>
        </w:rPr>
        <w:t xml:space="preserve">5.5 </w:t>
      </w:r>
      <w:r>
        <w:rPr>
          <w:rFonts w:ascii="Times New Roman" w:hAnsi="Times New Roman"/>
          <w:color w:val="000000"/>
          <w:sz w:val="24"/>
          <w:szCs w:val="24"/>
        </w:rPr>
        <w:t>Доступ к персональным данным учащегося без получения специального разрешения имеют:</w:t>
      </w:r>
    </w:p>
    <w:p w:rsidR="00EF7533" w:rsidRDefault="00EF7533" w:rsidP="00EF7533">
      <w:pPr>
        <w:widowControl w:val="0"/>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руководитель ОО;</w:t>
      </w:r>
    </w:p>
    <w:p w:rsidR="00EF7533" w:rsidRDefault="00EF7533" w:rsidP="00EF7533">
      <w:pPr>
        <w:widowControl w:val="0"/>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заместители руководителя ОО;</w:t>
      </w:r>
    </w:p>
    <w:p w:rsidR="00EF7533" w:rsidRDefault="00EF7533" w:rsidP="00EF7533">
      <w:pPr>
        <w:widowControl w:val="0"/>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секретарь учебной части;</w:t>
      </w:r>
    </w:p>
    <w:p w:rsidR="00EF7533" w:rsidRDefault="00EF7533" w:rsidP="00EF7533">
      <w:pPr>
        <w:widowControl w:val="0"/>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классные руководители (только к персональным данным учащихся своего класса).</w:t>
      </w:r>
    </w:p>
    <w:p w:rsidR="00EF7533" w:rsidRDefault="00EF7533" w:rsidP="00EF7533">
      <w:pPr>
        <w:widowControl w:val="0"/>
        <w:autoSpaceDE w:val="0"/>
        <w:autoSpaceDN w:val="0"/>
        <w:adjustRightInd w:val="0"/>
        <w:spacing w:after="0" w:line="240" w:lineRule="auto"/>
        <w:ind w:firstLine="705"/>
        <w:jc w:val="both"/>
        <w:rPr>
          <w:rFonts w:ascii="Times New Roman" w:hAnsi="Times New Roman"/>
          <w:color w:val="000000"/>
          <w:sz w:val="24"/>
          <w:szCs w:val="24"/>
        </w:rPr>
      </w:pPr>
      <w:r>
        <w:rPr>
          <w:rFonts w:ascii="Times New Roman" w:hAnsi="Times New Roman"/>
          <w:b/>
          <w:bCs/>
          <w:sz w:val="24"/>
          <w:szCs w:val="24"/>
        </w:rPr>
        <w:t xml:space="preserve">5.6. </w:t>
      </w:r>
      <w:r>
        <w:rPr>
          <w:rFonts w:ascii="Times New Roman" w:hAnsi="Times New Roman"/>
          <w:color w:val="000000"/>
          <w:sz w:val="24"/>
          <w:szCs w:val="24"/>
        </w:rPr>
        <w:t>По письменному запросу, на основании приказа руководителя ОО, к персональным данным работников и учащихся могут быть допущены иные лица, в пределах своей компетенции.</w:t>
      </w:r>
    </w:p>
    <w:p w:rsidR="00EF7533" w:rsidRDefault="00EF7533" w:rsidP="00EF7533">
      <w:pPr>
        <w:widowControl w:val="0"/>
        <w:autoSpaceDE w:val="0"/>
        <w:autoSpaceDN w:val="0"/>
        <w:adjustRightInd w:val="0"/>
        <w:spacing w:after="0" w:line="240" w:lineRule="auto"/>
        <w:ind w:firstLine="705"/>
        <w:jc w:val="both"/>
        <w:rPr>
          <w:rFonts w:ascii="Times New Roman" w:hAnsi="Times New Roman"/>
          <w:color w:val="000000"/>
          <w:sz w:val="24"/>
          <w:szCs w:val="24"/>
        </w:rPr>
      </w:pPr>
      <w:r>
        <w:rPr>
          <w:rFonts w:ascii="Times New Roman" w:hAnsi="Times New Roman"/>
          <w:b/>
          <w:bCs/>
          <w:sz w:val="24"/>
          <w:szCs w:val="24"/>
        </w:rPr>
        <w:t xml:space="preserve">5.7 </w:t>
      </w:r>
      <w:r>
        <w:rPr>
          <w:rFonts w:ascii="Times New Roman" w:hAnsi="Times New Roman"/>
          <w:color w:val="000000"/>
          <w:sz w:val="24"/>
          <w:szCs w:val="24"/>
        </w:rPr>
        <w:t>Оператор (руководитель ОО и (или) уполномоченное им лицо) при обработке персональных данных должен руководствоваться настоящим Положением, Должностной инструкцией ответственного за безопасность персональных данных и обязан использовать персональные данные работников и учащихся лишь в целях, для которых они были предоставлены.</w:t>
      </w:r>
    </w:p>
    <w:p w:rsidR="00EF7533" w:rsidRDefault="00EF7533" w:rsidP="00EF7533">
      <w:pPr>
        <w:widowControl w:val="0"/>
        <w:autoSpaceDE w:val="0"/>
        <w:autoSpaceDN w:val="0"/>
        <w:adjustRightInd w:val="0"/>
        <w:spacing w:after="0" w:line="240" w:lineRule="auto"/>
        <w:ind w:firstLine="705"/>
        <w:jc w:val="both"/>
        <w:rPr>
          <w:rFonts w:ascii="Times New Roman" w:hAnsi="Times New Roman"/>
          <w:color w:val="000000"/>
          <w:sz w:val="24"/>
          <w:szCs w:val="24"/>
        </w:rPr>
      </w:pPr>
    </w:p>
    <w:p w:rsidR="00EF7533" w:rsidRDefault="00EF7533" w:rsidP="00EF7533">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6. ПЕРЕДАЧА ПЕРСОНАЛЬНЫХ ДАННЫХ</w:t>
      </w:r>
    </w:p>
    <w:p w:rsidR="00EF7533" w:rsidRDefault="00EF7533" w:rsidP="00EF7533">
      <w:pPr>
        <w:widowControl w:val="0"/>
        <w:autoSpaceDE w:val="0"/>
        <w:autoSpaceDN w:val="0"/>
        <w:adjustRightInd w:val="0"/>
        <w:spacing w:after="0" w:line="240" w:lineRule="auto"/>
        <w:ind w:firstLine="705"/>
        <w:jc w:val="both"/>
        <w:rPr>
          <w:rFonts w:ascii="Times New Roman" w:hAnsi="Times New Roman"/>
          <w:color w:val="000000"/>
          <w:sz w:val="24"/>
          <w:szCs w:val="24"/>
        </w:rPr>
      </w:pPr>
      <w:r>
        <w:rPr>
          <w:rFonts w:ascii="Times New Roman" w:hAnsi="Times New Roman"/>
          <w:b/>
          <w:bCs/>
          <w:sz w:val="24"/>
          <w:szCs w:val="24"/>
        </w:rPr>
        <w:t xml:space="preserve">6.1. </w:t>
      </w:r>
      <w:r>
        <w:rPr>
          <w:rFonts w:ascii="Times New Roman" w:hAnsi="Times New Roman"/>
          <w:color w:val="000000"/>
          <w:sz w:val="24"/>
          <w:szCs w:val="24"/>
        </w:rPr>
        <w:t>Персональные данные работника (учащегося) не могут быть сообщены третьей стороне без письменного согласия работника, учащегося (родителей (законных представителей) несовершеннолетнего учащегося до получения им основного общего образования), за исключением случаев, когда это необходимо для предупреждения угрозы жизни и здоровью работника (учащегося), а также в случаях, установленных федеральным законом.</w:t>
      </w:r>
    </w:p>
    <w:p w:rsidR="00EF7533" w:rsidRDefault="00EF7533" w:rsidP="00EF7533">
      <w:pPr>
        <w:widowControl w:val="0"/>
        <w:autoSpaceDE w:val="0"/>
        <w:autoSpaceDN w:val="0"/>
        <w:adjustRightInd w:val="0"/>
        <w:spacing w:after="0" w:line="240" w:lineRule="auto"/>
        <w:ind w:firstLine="705"/>
        <w:jc w:val="both"/>
        <w:rPr>
          <w:rFonts w:ascii="Times New Roman" w:hAnsi="Times New Roman"/>
          <w:color w:val="000000"/>
          <w:sz w:val="24"/>
          <w:szCs w:val="24"/>
        </w:rPr>
      </w:pPr>
      <w:r>
        <w:rPr>
          <w:rFonts w:ascii="Times New Roman" w:hAnsi="Times New Roman"/>
          <w:b/>
          <w:bCs/>
          <w:sz w:val="24"/>
          <w:szCs w:val="24"/>
        </w:rPr>
        <w:t xml:space="preserve">6.2. </w:t>
      </w:r>
      <w:r>
        <w:rPr>
          <w:rFonts w:ascii="Times New Roman" w:hAnsi="Times New Roman"/>
          <w:color w:val="000000"/>
          <w:sz w:val="24"/>
          <w:szCs w:val="24"/>
        </w:rPr>
        <w:t>Передача персональных данных работника (учащегося) его представителям может быть осуществлена в установленном действующим законодательством порядке только в том объеме, который необходим для выполнения указанными представителями их функций.</w:t>
      </w:r>
    </w:p>
    <w:p w:rsidR="00EF7533" w:rsidRDefault="00EF7533" w:rsidP="00EF7533">
      <w:pPr>
        <w:widowControl w:val="0"/>
        <w:autoSpaceDE w:val="0"/>
        <w:autoSpaceDN w:val="0"/>
        <w:adjustRightInd w:val="0"/>
        <w:spacing w:after="0" w:line="240" w:lineRule="auto"/>
        <w:ind w:firstLine="705"/>
        <w:jc w:val="both"/>
        <w:rPr>
          <w:rFonts w:ascii="Times New Roman" w:hAnsi="Times New Roman"/>
          <w:color w:val="000000"/>
          <w:sz w:val="24"/>
          <w:szCs w:val="24"/>
        </w:rPr>
      </w:pPr>
    </w:p>
    <w:p w:rsidR="00EF7533" w:rsidRDefault="00EF7533" w:rsidP="00EF7533">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lastRenderedPageBreak/>
        <w:t>7. ПРАВА СУБЪЕКТОВ ПЕРСОНАЛЬНЫХ ДАННЫХ</w:t>
      </w:r>
    </w:p>
    <w:p w:rsidR="00EF7533" w:rsidRDefault="00EF7533" w:rsidP="00EF7533">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ПО ОБЕСПЕЧЕНИЮ ЗАЩИТЫ ИХ ПЕРСОНАЛЬНЫХ ДАННЫХ</w:t>
      </w:r>
    </w:p>
    <w:p w:rsidR="00EF7533" w:rsidRDefault="00EF7533" w:rsidP="00EF7533">
      <w:pPr>
        <w:widowControl w:val="0"/>
        <w:autoSpaceDE w:val="0"/>
        <w:autoSpaceDN w:val="0"/>
        <w:adjustRightInd w:val="0"/>
        <w:spacing w:after="0" w:line="240" w:lineRule="auto"/>
        <w:ind w:firstLine="705"/>
        <w:jc w:val="both"/>
        <w:rPr>
          <w:rFonts w:ascii="Times New Roman" w:hAnsi="Times New Roman"/>
          <w:color w:val="000000"/>
          <w:sz w:val="24"/>
          <w:szCs w:val="24"/>
        </w:rPr>
      </w:pPr>
      <w:r>
        <w:rPr>
          <w:rFonts w:ascii="Times New Roman" w:hAnsi="Times New Roman"/>
          <w:b/>
          <w:bCs/>
          <w:sz w:val="24"/>
          <w:szCs w:val="24"/>
        </w:rPr>
        <w:t xml:space="preserve">7.1. </w:t>
      </w:r>
      <w:r>
        <w:rPr>
          <w:rFonts w:ascii="Times New Roman" w:hAnsi="Times New Roman"/>
          <w:color w:val="000000"/>
          <w:sz w:val="24"/>
          <w:szCs w:val="24"/>
        </w:rPr>
        <w:t>Работники и учащиеся (родители (законные представители) несовершеннолетних учащихся до получения ими основного общего образования) имеют право на полную информацию о своих персональных данных  (персональных данных своих несовершеннолетних детей до получения ими основного общего образования) и их обработке, свободный бесплатный доступ к своим персональным данным (персональным данным своих несовершеннолетних детей до получения ими основного общего образования). Работники и учащиеся (родители (законные представители) несовершеннолетних учащихся до получения ими основного общего образования) могут потребовать исключить или исправить неверные или неполные персональные данные, а также данные, обработанные с нарушением установленных требований.</w:t>
      </w:r>
    </w:p>
    <w:p w:rsidR="00EF7533" w:rsidRDefault="00EF7533" w:rsidP="00EF7533">
      <w:pPr>
        <w:widowControl w:val="0"/>
        <w:autoSpaceDE w:val="0"/>
        <w:autoSpaceDN w:val="0"/>
        <w:adjustRightInd w:val="0"/>
        <w:spacing w:after="0" w:line="240" w:lineRule="auto"/>
        <w:ind w:firstLine="705"/>
        <w:jc w:val="both"/>
        <w:rPr>
          <w:rFonts w:ascii="Times New Roman" w:hAnsi="Times New Roman"/>
          <w:color w:val="000000"/>
          <w:sz w:val="24"/>
          <w:szCs w:val="24"/>
        </w:rPr>
      </w:pPr>
      <w:r>
        <w:rPr>
          <w:rFonts w:ascii="Times New Roman" w:hAnsi="Times New Roman"/>
          <w:b/>
          <w:bCs/>
          <w:sz w:val="24"/>
          <w:szCs w:val="24"/>
        </w:rPr>
        <w:t xml:space="preserve">7.2. </w:t>
      </w:r>
      <w:r>
        <w:rPr>
          <w:rFonts w:ascii="Times New Roman" w:hAnsi="Times New Roman"/>
          <w:color w:val="000000"/>
          <w:sz w:val="24"/>
          <w:szCs w:val="24"/>
        </w:rPr>
        <w:t>Персональные данные оценочного характера работник и учащийся (родители (законные представители) несовершеннолетнего учащегося до получения им основного общего образования) имеет право дополнить заявлением, выражающим его собственную точку зрения.</w:t>
      </w:r>
    </w:p>
    <w:p w:rsidR="00EF7533" w:rsidRDefault="00EF7533" w:rsidP="00EF7533">
      <w:pPr>
        <w:widowControl w:val="0"/>
        <w:autoSpaceDE w:val="0"/>
        <w:autoSpaceDN w:val="0"/>
        <w:adjustRightInd w:val="0"/>
        <w:spacing w:after="0" w:line="240" w:lineRule="auto"/>
        <w:ind w:firstLine="705"/>
        <w:jc w:val="both"/>
        <w:rPr>
          <w:rFonts w:ascii="Times New Roman" w:hAnsi="Times New Roman"/>
          <w:color w:val="000000"/>
          <w:sz w:val="24"/>
          <w:szCs w:val="24"/>
        </w:rPr>
      </w:pPr>
    </w:p>
    <w:p w:rsidR="00EF7533" w:rsidRDefault="00EF7533" w:rsidP="00EF7533">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8. ОБЯЗАННОСТИ СУБЪЕКТА ПЕРСОНАЛЬНЫХ ДАННЫХ ПО ОБЕСПЕЧЕНИЮ ДОСТОВЕРНОСТИ ЕГО ПЕРСОНАЛЬНЫХ ДАННЫХ</w:t>
      </w:r>
    </w:p>
    <w:p w:rsidR="00EF7533" w:rsidRDefault="00EF7533" w:rsidP="00EF7533">
      <w:pPr>
        <w:widowControl w:val="0"/>
        <w:autoSpaceDE w:val="0"/>
        <w:autoSpaceDN w:val="0"/>
        <w:adjustRightInd w:val="0"/>
        <w:spacing w:after="0" w:line="240" w:lineRule="auto"/>
        <w:ind w:firstLine="705"/>
        <w:jc w:val="both"/>
        <w:rPr>
          <w:rFonts w:ascii="Times New Roman" w:hAnsi="Times New Roman"/>
          <w:color w:val="000000"/>
          <w:sz w:val="24"/>
          <w:szCs w:val="24"/>
        </w:rPr>
      </w:pPr>
      <w:r>
        <w:rPr>
          <w:rFonts w:ascii="Times New Roman" w:hAnsi="Times New Roman"/>
          <w:b/>
          <w:bCs/>
          <w:sz w:val="24"/>
          <w:szCs w:val="24"/>
        </w:rPr>
        <w:t xml:space="preserve">8.1. </w:t>
      </w:r>
      <w:r>
        <w:rPr>
          <w:rFonts w:ascii="Times New Roman" w:hAnsi="Times New Roman"/>
          <w:color w:val="000000"/>
          <w:sz w:val="24"/>
          <w:szCs w:val="24"/>
        </w:rPr>
        <w:t>Для обеспечения достоверности персональных данных работники и учащиеся (родители (законные представители) несовершеннолетних учащихся до получения ими основного общего образования) обязаны предоставлять оператору (руководителю ОО и (или) уполномоченному им лицу) сведения о себе (своих несовершеннолетних детях до получения ими основного общего образования).</w:t>
      </w:r>
    </w:p>
    <w:p w:rsidR="00EF7533" w:rsidRDefault="00EF7533" w:rsidP="00EF7533">
      <w:pPr>
        <w:widowControl w:val="0"/>
        <w:autoSpaceDE w:val="0"/>
        <w:autoSpaceDN w:val="0"/>
        <w:adjustRightInd w:val="0"/>
        <w:spacing w:after="0" w:line="240" w:lineRule="auto"/>
        <w:ind w:firstLine="705"/>
        <w:jc w:val="both"/>
        <w:rPr>
          <w:rFonts w:ascii="Times New Roman" w:hAnsi="Times New Roman"/>
          <w:color w:val="000000"/>
          <w:sz w:val="24"/>
          <w:szCs w:val="24"/>
        </w:rPr>
      </w:pPr>
      <w:r>
        <w:rPr>
          <w:rFonts w:ascii="Times New Roman" w:hAnsi="Times New Roman"/>
          <w:b/>
          <w:bCs/>
          <w:sz w:val="24"/>
          <w:szCs w:val="24"/>
        </w:rPr>
        <w:t xml:space="preserve">8.2. </w:t>
      </w:r>
      <w:r>
        <w:rPr>
          <w:rFonts w:ascii="Times New Roman" w:hAnsi="Times New Roman"/>
          <w:color w:val="000000"/>
          <w:sz w:val="24"/>
          <w:szCs w:val="24"/>
        </w:rPr>
        <w:t>В случае изменения сведений, составляющих персональные данные, необходимые для заключения трудового договора работник обязан в течение 10 рабочих дней сообщить об этом оператору (руководителю ОО и (или) уполномоченному им лицу).</w:t>
      </w:r>
    </w:p>
    <w:p w:rsidR="00EF7533" w:rsidRDefault="00EF7533" w:rsidP="00EF7533">
      <w:pPr>
        <w:widowControl w:val="0"/>
        <w:autoSpaceDE w:val="0"/>
        <w:autoSpaceDN w:val="0"/>
        <w:adjustRightInd w:val="0"/>
        <w:spacing w:after="0" w:line="240" w:lineRule="auto"/>
        <w:ind w:firstLine="705"/>
        <w:jc w:val="both"/>
        <w:rPr>
          <w:rFonts w:ascii="Times New Roman" w:hAnsi="Times New Roman"/>
          <w:color w:val="000000"/>
          <w:sz w:val="24"/>
          <w:szCs w:val="24"/>
        </w:rPr>
      </w:pPr>
      <w:r>
        <w:rPr>
          <w:rFonts w:ascii="Times New Roman" w:hAnsi="Times New Roman"/>
          <w:b/>
          <w:bCs/>
          <w:sz w:val="24"/>
          <w:szCs w:val="24"/>
        </w:rPr>
        <w:t xml:space="preserve">8.3. </w:t>
      </w:r>
      <w:r>
        <w:rPr>
          <w:rFonts w:ascii="Times New Roman" w:hAnsi="Times New Roman"/>
          <w:color w:val="000000"/>
          <w:sz w:val="24"/>
          <w:szCs w:val="24"/>
        </w:rPr>
        <w:t>В случае изменения сведений, составляющих персональные данные совершеннолетнего учащегося, он обязан в течение месяца сообщить об этом оператору (руководителю ОО и (или) уполномоченному им лицу).</w:t>
      </w:r>
    </w:p>
    <w:p w:rsidR="00EF7533" w:rsidRDefault="00EF7533" w:rsidP="00EF7533">
      <w:pPr>
        <w:widowControl w:val="0"/>
        <w:autoSpaceDE w:val="0"/>
        <w:autoSpaceDN w:val="0"/>
        <w:adjustRightInd w:val="0"/>
        <w:spacing w:after="0" w:line="240" w:lineRule="auto"/>
        <w:ind w:firstLine="705"/>
        <w:jc w:val="both"/>
        <w:rPr>
          <w:rFonts w:ascii="Times New Roman" w:hAnsi="Times New Roman"/>
          <w:color w:val="000000"/>
          <w:sz w:val="24"/>
          <w:szCs w:val="24"/>
        </w:rPr>
      </w:pPr>
      <w:r>
        <w:rPr>
          <w:rFonts w:ascii="Times New Roman" w:hAnsi="Times New Roman"/>
          <w:b/>
          <w:bCs/>
          <w:sz w:val="24"/>
          <w:szCs w:val="24"/>
        </w:rPr>
        <w:t xml:space="preserve">8.4. </w:t>
      </w:r>
      <w:r>
        <w:rPr>
          <w:rFonts w:ascii="Times New Roman" w:hAnsi="Times New Roman"/>
          <w:color w:val="000000"/>
          <w:sz w:val="24"/>
          <w:szCs w:val="24"/>
        </w:rPr>
        <w:t>В случае изменения сведений, составляющих персональные данные обучающегося, родители (законные представители) несовершеннолетнего учащегося до получения им основного общего образования) обязаны в течение месяца сообщить об этом оператору (руководителю ОО и (или) уполномоченному им лицу).</w:t>
      </w:r>
    </w:p>
    <w:p w:rsidR="00EF7533" w:rsidRDefault="00EF7533" w:rsidP="00EF7533">
      <w:pPr>
        <w:widowControl w:val="0"/>
        <w:autoSpaceDE w:val="0"/>
        <w:autoSpaceDN w:val="0"/>
        <w:adjustRightInd w:val="0"/>
        <w:spacing w:after="0" w:line="240" w:lineRule="auto"/>
        <w:ind w:firstLine="705"/>
        <w:jc w:val="both"/>
        <w:rPr>
          <w:rFonts w:ascii="Times New Roman" w:hAnsi="Times New Roman"/>
          <w:color w:val="000000"/>
          <w:sz w:val="24"/>
          <w:szCs w:val="24"/>
        </w:rPr>
      </w:pPr>
      <w:r>
        <w:rPr>
          <w:rFonts w:ascii="Times New Roman" w:hAnsi="Times New Roman"/>
          <w:b/>
          <w:bCs/>
          <w:sz w:val="24"/>
          <w:szCs w:val="24"/>
        </w:rPr>
        <w:t xml:space="preserve">8.5. </w:t>
      </w:r>
      <w:r>
        <w:rPr>
          <w:rFonts w:ascii="Times New Roman" w:hAnsi="Times New Roman"/>
          <w:color w:val="000000"/>
          <w:sz w:val="24"/>
          <w:szCs w:val="24"/>
        </w:rPr>
        <w:t>Предоставление работнику (учащемуся) гарантий и компенсаций, предусмотренных действующим законодательством, осуществляется с момента предоставления соответствующих сведений, если иное не предусмотрено действующим законодательством.</w:t>
      </w:r>
    </w:p>
    <w:p w:rsidR="00EF7533" w:rsidRDefault="00EF7533" w:rsidP="00EF7533">
      <w:pPr>
        <w:widowControl w:val="0"/>
        <w:autoSpaceDE w:val="0"/>
        <w:autoSpaceDN w:val="0"/>
        <w:adjustRightInd w:val="0"/>
        <w:spacing w:after="0" w:line="240" w:lineRule="auto"/>
        <w:ind w:firstLine="705"/>
        <w:jc w:val="both"/>
        <w:rPr>
          <w:rFonts w:ascii="Times New Roman" w:hAnsi="Times New Roman"/>
          <w:color w:val="000000"/>
          <w:sz w:val="24"/>
          <w:szCs w:val="24"/>
        </w:rPr>
      </w:pPr>
    </w:p>
    <w:p w:rsidR="00EF7533" w:rsidRDefault="00EF7533" w:rsidP="00EF7533">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9.ОТВЕТСТВЕННОСТЬ ЗА НАРУШЕНИЕ НАСТОЯЩЕГО ПОЛОЖЕНИЯ</w:t>
      </w:r>
    </w:p>
    <w:p w:rsidR="00EF7533" w:rsidRDefault="00EF7533" w:rsidP="00EF7533">
      <w:pPr>
        <w:widowControl w:val="0"/>
        <w:autoSpaceDE w:val="0"/>
        <w:autoSpaceDN w:val="0"/>
        <w:adjustRightInd w:val="0"/>
        <w:spacing w:after="0" w:line="240" w:lineRule="auto"/>
        <w:ind w:firstLine="705"/>
        <w:jc w:val="both"/>
        <w:rPr>
          <w:rFonts w:ascii="Times New Roman" w:hAnsi="Times New Roman"/>
          <w:color w:val="000000"/>
          <w:sz w:val="24"/>
          <w:szCs w:val="24"/>
        </w:rPr>
      </w:pPr>
      <w:r>
        <w:rPr>
          <w:rFonts w:ascii="Times New Roman" w:hAnsi="Times New Roman"/>
          <w:b/>
          <w:bCs/>
          <w:sz w:val="24"/>
          <w:szCs w:val="24"/>
        </w:rPr>
        <w:t xml:space="preserve">9.1. </w:t>
      </w:r>
      <w:r>
        <w:rPr>
          <w:rFonts w:ascii="Times New Roman" w:hAnsi="Times New Roman"/>
          <w:color w:val="000000"/>
          <w:sz w:val="24"/>
          <w:szCs w:val="24"/>
        </w:rPr>
        <w:t>За нарушение порядка обработки (сбора, хранения, использования, распространения и защиты) персональных данных должностное лицо несет административную ответственность (на основании ст. 13.11 «Нарушение установленного законом порядка сбора, хранения, использования или распространения информации о гражданах (персональных данных)» Кодекса РФ об административных правонарушениях).</w:t>
      </w:r>
    </w:p>
    <w:p w:rsidR="00EF7533" w:rsidRDefault="00EF7533" w:rsidP="00EF7533">
      <w:pPr>
        <w:widowControl w:val="0"/>
        <w:autoSpaceDE w:val="0"/>
        <w:autoSpaceDN w:val="0"/>
        <w:adjustRightInd w:val="0"/>
        <w:spacing w:after="0" w:line="240" w:lineRule="auto"/>
        <w:ind w:firstLine="705"/>
        <w:jc w:val="both"/>
        <w:rPr>
          <w:rFonts w:ascii="Times New Roman" w:hAnsi="Times New Roman"/>
          <w:color w:val="000000"/>
          <w:sz w:val="24"/>
          <w:szCs w:val="24"/>
        </w:rPr>
      </w:pPr>
      <w:r>
        <w:rPr>
          <w:rFonts w:ascii="Times New Roman" w:hAnsi="Times New Roman"/>
          <w:b/>
          <w:bCs/>
          <w:sz w:val="24"/>
          <w:szCs w:val="24"/>
        </w:rPr>
        <w:t xml:space="preserve">9.2. </w:t>
      </w:r>
      <w:r>
        <w:rPr>
          <w:rFonts w:ascii="Times New Roman" w:hAnsi="Times New Roman"/>
          <w:color w:val="000000"/>
          <w:sz w:val="24"/>
          <w:szCs w:val="24"/>
        </w:rPr>
        <w:t>За нарушение правил хранения и использования персональных данных, повлекшее за собой материальный ущерб работодателю, работник несет материальную ответственность (на основании ст. 238 «Материальная ответственность работника за ущерб, причиненный работодателю» и ст.241 «Пределы материальной ответственности работника» Трудового кодекса РФ).</w:t>
      </w:r>
    </w:p>
    <w:p w:rsidR="00EF7533" w:rsidRDefault="00EF7533" w:rsidP="00EF7533">
      <w:pPr>
        <w:widowControl w:val="0"/>
        <w:autoSpaceDE w:val="0"/>
        <w:autoSpaceDN w:val="0"/>
        <w:adjustRightInd w:val="0"/>
        <w:spacing w:after="0" w:line="240" w:lineRule="auto"/>
        <w:ind w:firstLine="705"/>
        <w:jc w:val="both"/>
        <w:rPr>
          <w:rFonts w:ascii="Times New Roman" w:hAnsi="Times New Roman"/>
          <w:color w:val="000000"/>
          <w:sz w:val="24"/>
          <w:szCs w:val="24"/>
        </w:rPr>
      </w:pPr>
      <w:r>
        <w:rPr>
          <w:rFonts w:ascii="Times New Roman" w:hAnsi="Times New Roman"/>
          <w:b/>
          <w:bCs/>
          <w:sz w:val="24"/>
          <w:szCs w:val="24"/>
        </w:rPr>
        <w:t xml:space="preserve">9.3. </w:t>
      </w:r>
      <w:r>
        <w:rPr>
          <w:rFonts w:ascii="Times New Roman" w:hAnsi="Times New Roman"/>
          <w:color w:val="000000"/>
          <w:sz w:val="24"/>
          <w:szCs w:val="24"/>
        </w:rPr>
        <w:t xml:space="preserve">Материальный ущерб, нанесенный работнику за счет ненадлежащего хранения и использования персональных данных, подлежит возмещению в полном объеме (ст. 235 </w:t>
      </w:r>
      <w:r>
        <w:rPr>
          <w:rFonts w:ascii="Times New Roman" w:hAnsi="Times New Roman"/>
          <w:color w:val="000000"/>
          <w:sz w:val="24"/>
          <w:szCs w:val="24"/>
        </w:rPr>
        <w:lastRenderedPageBreak/>
        <w:t>«Материальная ответственность работодателя за ущерб, причиненный имуществу работника» Трудового кодекса РФ), а моральный — в форме и размерах, определенных трудовым договором (ст. 237 «Возмещение морального вреда, причиненного работнику» Трудового кодекса РФ).</w:t>
      </w:r>
    </w:p>
    <w:p w:rsidR="00EF7533" w:rsidRDefault="00EF7533" w:rsidP="00EF7533">
      <w:pPr>
        <w:widowControl w:val="0"/>
        <w:autoSpaceDE w:val="0"/>
        <w:autoSpaceDN w:val="0"/>
        <w:adjustRightInd w:val="0"/>
        <w:spacing w:after="0" w:line="240" w:lineRule="auto"/>
        <w:ind w:firstLine="705"/>
        <w:jc w:val="both"/>
        <w:rPr>
          <w:rFonts w:ascii="Times New Roman" w:hAnsi="Times New Roman"/>
          <w:color w:val="000000"/>
          <w:sz w:val="24"/>
          <w:szCs w:val="24"/>
        </w:rPr>
      </w:pPr>
      <w:r>
        <w:rPr>
          <w:rFonts w:ascii="Times New Roman" w:hAnsi="Times New Roman"/>
          <w:b/>
          <w:bCs/>
          <w:sz w:val="24"/>
          <w:szCs w:val="24"/>
        </w:rPr>
        <w:t xml:space="preserve">9.4. </w:t>
      </w:r>
      <w:r>
        <w:rPr>
          <w:rFonts w:ascii="Times New Roman" w:hAnsi="Times New Roman"/>
          <w:color w:val="000000"/>
          <w:sz w:val="24"/>
          <w:szCs w:val="24"/>
        </w:rPr>
        <w:t>Оператор (руководитель ОО и (или) уполномоченные им лица) вправе осуществлять без уведомления уполномоченного органа по защите прав субъектов персональных данных лишь обработку следующих персональных данных:</w:t>
      </w:r>
    </w:p>
    <w:p w:rsidR="00EF7533" w:rsidRDefault="00EF7533" w:rsidP="00EF7533">
      <w:pPr>
        <w:widowControl w:val="0"/>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относящихся к субъектам персональных данных, которых связывают с оператором трудовые отношения (работникам);</w:t>
      </w:r>
    </w:p>
    <w:p w:rsidR="00EF7533" w:rsidRDefault="00EF7533" w:rsidP="00EF7533">
      <w:pPr>
        <w:widowControl w:val="0"/>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полученных оператором в связи с заключением договора, стороной которого является субъект персональных данных (учащийся, подрядчик, исполнитель и т.п.),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EF7533" w:rsidRDefault="00EF7533" w:rsidP="00EF7533">
      <w:pPr>
        <w:widowControl w:val="0"/>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являющихся общедоступными персональными данными;</w:t>
      </w:r>
    </w:p>
    <w:p w:rsidR="00EF7533" w:rsidRDefault="00EF7533" w:rsidP="00EF7533">
      <w:pPr>
        <w:widowControl w:val="0"/>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включающих в себя только фамилии, имена и отчества субъектов персональных данных;</w:t>
      </w:r>
    </w:p>
    <w:p w:rsidR="00EF7533" w:rsidRDefault="00EF7533" w:rsidP="00EF7533">
      <w:pPr>
        <w:widowControl w:val="0"/>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EF7533" w:rsidRDefault="00EF7533" w:rsidP="00EF7533">
      <w:pPr>
        <w:widowControl w:val="0"/>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включенных в информационные системы персональных данных, имеющие в соответствии с федеральными законами статус федеральных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EF7533" w:rsidRDefault="00EF7533" w:rsidP="00EF7533">
      <w:pPr>
        <w:widowControl w:val="0"/>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EF7533" w:rsidRDefault="00EF7533" w:rsidP="00EF7533">
      <w:pPr>
        <w:widowControl w:val="0"/>
        <w:autoSpaceDE w:val="0"/>
        <w:autoSpaceDN w:val="0"/>
        <w:adjustRightInd w:val="0"/>
        <w:spacing w:after="120" w:line="240" w:lineRule="auto"/>
        <w:ind w:firstLine="705"/>
        <w:jc w:val="both"/>
        <w:rPr>
          <w:rFonts w:ascii="Times New Roman" w:hAnsi="Times New Roman"/>
          <w:color w:val="000000"/>
          <w:sz w:val="24"/>
          <w:szCs w:val="24"/>
        </w:rPr>
      </w:pPr>
      <w:r>
        <w:rPr>
          <w:rFonts w:ascii="Times New Roman" w:hAnsi="Times New Roman"/>
          <w:color w:val="000000"/>
          <w:sz w:val="24"/>
          <w:szCs w:val="24"/>
        </w:rPr>
        <w:t>Во всех остальных случаях оператор (руководитель ОО и (или) уполномоченные им лица) обязан направить в уполномоченный орган по защите прав субъектов персональных данных соответствующее уведомление (ч. 3 ст. 22 Федерального закона «О защите персональных данных») не позднее 1 января 2008 г.</w:t>
      </w:r>
    </w:p>
    <w:p w:rsidR="00EF7533" w:rsidRPr="00832BC8" w:rsidRDefault="00EF7533" w:rsidP="00832BC8">
      <w:pPr>
        <w:widowControl w:val="0"/>
        <w:autoSpaceDE w:val="0"/>
        <w:autoSpaceDN w:val="0"/>
        <w:adjustRightInd w:val="0"/>
        <w:spacing w:before="60" w:after="0" w:line="240" w:lineRule="auto"/>
        <w:rPr>
          <w:rFonts w:ascii="Times New Roman" w:hAnsi="Times New Roman"/>
          <w:b/>
          <w:bCs/>
          <w:sz w:val="28"/>
          <w:szCs w:val="28"/>
        </w:rPr>
      </w:pPr>
    </w:p>
    <w:p w:rsidR="00EF7533" w:rsidRPr="00EF7533" w:rsidRDefault="00EF7533" w:rsidP="00EF7533">
      <w:pPr>
        <w:widowControl w:val="0"/>
        <w:autoSpaceDE w:val="0"/>
        <w:autoSpaceDN w:val="0"/>
        <w:adjustRightInd w:val="0"/>
        <w:spacing w:before="60" w:after="0" w:line="240" w:lineRule="auto"/>
        <w:jc w:val="center"/>
        <w:rPr>
          <w:rFonts w:ascii="Times New Roman" w:hAnsi="Times New Roman"/>
          <w:b/>
          <w:bCs/>
          <w:sz w:val="28"/>
          <w:szCs w:val="28"/>
        </w:rPr>
      </w:pPr>
    </w:p>
    <w:p w:rsidR="00EF7533" w:rsidRDefault="00EF7533" w:rsidP="00EF7533">
      <w:pPr>
        <w:widowControl w:val="0"/>
        <w:autoSpaceDE w:val="0"/>
        <w:autoSpaceDN w:val="0"/>
        <w:adjustRightInd w:val="0"/>
        <w:spacing w:before="60" w:after="0" w:line="240" w:lineRule="auto"/>
        <w:jc w:val="center"/>
        <w:rPr>
          <w:rFonts w:ascii="Times New Roman" w:hAnsi="Times New Roman"/>
          <w:b/>
          <w:bCs/>
          <w:sz w:val="28"/>
          <w:szCs w:val="28"/>
        </w:rPr>
      </w:pPr>
      <w:r>
        <w:rPr>
          <w:rFonts w:ascii="Times New Roman" w:hAnsi="Times New Roman"/>
          <w:b/>
          <w:bCs/>
          <w:sz w:val="28"/>
          <w:szCs w:val="28"/>
        </w:rPr>
        <w:t>ИНСТРУКЦИЯ ПО ОБЕСПЕЧЕНИЮ</w:t>
      </w:r>
    </w:p>
    <w:p w:rsidR="00EF7533" w:rsidRDefault="00EF7533" w:rsidP="00EF7533">
      <w:pPr>
        <w:widowControl w:val="0"/>
        <w:autoSpaceDE w:val="0"/>
        <w:autoSpaceDN w:val="0"/>
        <w:adjustRightInd w:val="0"/>
        <w:spacing w:before="60" w:after="0" w:line="240" w:lineRule="auto"/>
        <w:jc w:val="center"/>
        <w:rPr>
          <w:rFonts w:ascii="Times New Roman" w:hAnsi="Times New Roman"/>
          <w:b/>
          <w:bCs/>
          <w:sz w:val="28"/>
          <w:szCs w:val="28"/>
        </w:rPr>
      </w:pPr>
      <w:r>
        <w:rPr>
          <w:rFonts w:ascii="Times New Roman" w:hAnsi="Times New Roman"/>
          <w:b/>
          <w:bCs/>
          <w:sz w:val="28"/>
          <w:szCs w:val="28"/>
        </w:rPr>
        <w:t>БЕЗОПАСНОСТИ ПЕРСОНАЛЬНЫХ ДАННЫХ</w:t>
      </w:r>
    </w:p>
    <w:p w:rsidR="00EF7533" w:rsidRDefault="00EF7533" w:rsidP="00EF7533">
      <w:pPr>
        <w:widowControl w:val="0"/>
        <w:autoSpaceDE w:val="0"/>
        <w:autoSpaceDN w:val="0"/>
        <w:adjustRightInd w:val="0"/>
        <w:spacing w:before="60" w:after="0" w:line="240" w:lineRule="auto"/>
        <w:jc w:val="center"/>
        <w:rPr>
          <w:rFonts w:ascii="Times New Roman" w:hAnsi="Times New Roman"/>
          <w:b/>
          <w:bCs/>
          <w:sz w:val="24"/>
          <w:szCs w:val="24"/>
        </w:rPr>
      </w:pPr>
      <w:r>
        <w:rPr>
          <w:rFonts w:ascii="Times New Roman" w:hAnsi="Times New Roman"/>
          <w:b/>
          <w:bCs/>
          <w:sz w:val="24"/>
          <w:szCs w:val="24"/>
        </w:rPr>
        <w:t xml:space="preserve"> </w:t>
      </w:r>
    </w:p>
    <w:p w:rsidR="00EF7533" w:rsidRDefault="00EF7533" w:rsidP="00EF7533">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1. ОБЩИЕ  ПОЛОЖЕНИЯ</w:t>
      </w:r>
    </w:p>
    <w:p w:rsidR="00EF7533" w:rsidRDefault="00EF7533" w:rsidP="00EF7533">
      <w:pPr>
        <w:widowControl w:val="0"/>
        <w:numPr>
          <w:ilvl w:val="0"/>
          <w:numId w:val="1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Настоящая Инструкция разработана в соответствии со ст. 19 Федерального закона РФ от 27.07.2006 г. № 152-ФЗ «О персональных данных», на основании Федерального закона РФ от 27.07.2007 г. № 149-ФЗ «Об информации, информационных технологиях и о защите информации», Приказа ФСТЭК РФ от 18.02.2013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Письма Федерального агентства по образованию № ФАО-6748/52/17-02-09/72 «Об обеспечении безопасности персональных данных», Положения о работе с персональными данными работников и учащихся.</w:t>
      </w:r>
    </w:p>
    <w:p w:rsidR="00EF7533" w:rsidRDefault="00EF7533" w:rsidP="00EF7533">
      <w:pPr>
        <w:widowControl w:val="0"/>
        <w:numPr>
          <w:ilvl w:val="0"/>
          <w:numId w:val="1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Для обеспечения безопасности персональных данных необходимо исключить несанкционированный, в том числе случайный, доступ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иные несанкционированные действия.</w:t>
      </w:r>
    </w:p>
    <w:p w:rsidR="00EF7533" w:rsidRDefault="00EF7533" w:rsidP="00EF7533">
      <w:pPr>
        <w:widowControl w:val="0"/>
        <w:numPr>
          <w:ilvl w:val="0"/>
          <w:numId w:val="1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Средства защиты информации, предназначенные для обеспечения безопасности персональных данных при их обработке в информационных системах, подлежат учету с использованием индексов или условных наименований и регистрационных номеров.</w:t>
      </w:r>
    </w:p>
    <w:p w:rsidR="00EF7533" w:rsidRDefault="00EF7533" w:rsidP="00EF7533">
      <w:pPr>
        <w:widowControl w:val="0"/>
        <w:numPr>
          <w:ilvl w:val="0"/>
          <w:numId w:val="1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Ответственность за безопасность персональных данных возлагается на лиц, допущенных к их обработке.</w:t>
      </w:r>
    </w:p>
    <w:p w:rsidR="00EF7533" w:rsidRDefault="00EF7533" w:rsidP="00EF7533">
      <w:pPr>
        <w:widowControl w:val="0"/>
        <w:autoSpaceDE w:val="0"/>
        <w:autoSpaceDN w:val="0"/>
        <w:adjustRightInd w:val="0"/>
        <w:spacing w:after="0" w:line="240" w:lineRule="auto"/>
        <w:jc w:val="both"/>
        <w:rPr>
          <w:rFonts w:ascii="Times New Roman" w:hAnsi="Times New Roman"/>
          <w:b/>
          <w:bCs/>
          <w:sz w:val="24"/>
          <w:szCs w:val="24"/>
        </w:rPr>
      </w:pPr>
    </w:p>
    <w:p w:rsidR="00EF7533" w:rsidRDefault="00EF7533" w:rsidP="00EF7533">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2. ОБЕСПЕЧЕНИЕ БЕЗОПАСНОСТИ ПЕРЕД НАЧАЛОМ ОБРАБОТКИ ПЕРСОНАЛЬНЫХ ДАННЫХ</w:t>
      </w:r>
    </w:p>
    <w:p w:rsidR="00EF7533" w:rsidRDefault="00EF7533" w:rsidP="00EF7533">
      <w:pPr>
        <w:widowControl w:val="0"/>
        <w:numPr>
          <w:ilvl w:val="0"/>
          <w:numId w:val="8"/>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Перед началом обработки персональных данных необходимо изучить настоящую Инструкцию.</w:t>
      </w:r>
    </w:p>
    <w:p w:rsidR="00EF7533" w:rsidRDefault="00EF7533" w:rsidP="00EF7533">
      <w:pPr>
        <w:widowControl w:val="0"/>
        <w:numPr>
          <w:ilvl w:val="0"/>
          <w:numId w:val="7"/>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Перед началом обработки персональных данных необходимо убедиться в том, что:</w:t>
      </w:r>
    </w:p>
    <w:p w:rsidR="00EF7533" w:rsidRDefault="00EF7533" w:rsidP="00EF7533">
      <w:pPr>
        <w:widowControl w:val="0"/>
        <w:numPr>
          <w:ilvl w:val="0"/>
          <w:numId w:val="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средства защиты персональных данных соответствуют классу информационной системы;</w:t>
      </w:r>
    </w:p>
    <w:p w:rsidR="00EF7533" w:rsidRDefault="00EF7533" w:rsidP="00EF7533">
      <w:pPr>
        <w:widowControl w:val="0"/>
        <w:numPr>
          <w:ilvl w:val="0"/>
          <w:numId w:val="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в помещении, в котором ведется работа с персональными данными, отсутствуют посторонние лица; </w:t>
      </w:r>
    </w:p>
    <w:p w:rsidR="00EF7533" w:rsidRDefault="00EF7533" w:rsidP="00EF7533">
      <w:pPr>
        <w:widowControl w:val="0"/>
        <w:numPr>
          <w:ilvl w:val="0"/>
          <w:numId w:val="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носители персональных данных не повреждены;</w:t>
      </w:r>
    </w:p>
    <w:p w:rsidR="00EF7533" w:rsidRDefault="00EF7533" w:rsidP="00EF7533">
      <w:pPr>
        <w:widowControl w:val="0"/>
        <w:numPr>
          <w:ilvl w:val="0"/>
          <w:numId w:val="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к персональным данным не был осуществлен несанкционированный доступ;</w:t>
      </w:r>
    </w:p>
    <w:p w:rsidR="00EF7533" w:rsidRDefault="00EF7533" w:rsidP="00EF7533">
      <w:pPr>
        <w:widowControl w:val="0"/>
        <w:numPr>
          <w:ilvl w:val="0"/>
          <w:numId w:val="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персональные данные не повреждены;</w:t>
      </w:r>
    </w:p>
    <w:p w:rsidR="00EF7533" w:rsidRDefault="00EF7533" w:rsidP="00EF7533">
      <w:pPr>
        <w:widowControl w:val="0"/>
        <w:numPr>
          <w:ilvl w:val="0"/>
          <w:numId w:val="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технические средства автоматизированной обработки и защиты персональных данных находятся в исправном состоянии.</w:t>
      </w:r>
    </w:p>
    <w:p w:rsidR="00EF7533" w:rsidRDefault="00EF7533" w:rsidP="00EF7533">
      <w:pPr>
        <w:widowControl w:val="0"/>
        <w:autoSpaceDE w:val="0"/>
        <w:autoSpaceDN w:val="0"/>
        <w:adjustRightInd w:val="0"/>
        <w:spacing w:after="0" w:line="240" w:lineRule="auto"/>
        <w:jc w:val="both"/>
        <w:rPr>
          <w:rFonts w:ascii="Times New Roman" w:hAnsi="Times New Roman"/>
          <w:b/>
          <w:bCs/>
          <w:sz w:val="24"/>
          <w:szCs w:val="24"/>
        </w:rPr>
      </w:pPr>
    </w:p>
    <w:p w:rsidR="00EF7533" w:rsidRDefault="00EF7533" w:rsidP="00EF7533">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3. ОБЕСПЕЧЕНИЕ БЕЗОПАСНОСТИ ВО ВРЕМЯ ОБРАБОТКИ ПЕРСОНАЛЬНЫХ ДАННЫХ</w:t>
      </w:r>
    </w:p>
    <w:p w:rsidR="00EF7533" w:rsidRDefault="00EF7533" w:rsidP="00EF7533">
      <w:pPr>
        <w:widowControl w:val="0"/>
        <w:numPr>
          <w:ilvl w:val="0"/>
          <w:numId w:val="9"/>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Во время обработки персональных данных необходимо обеспечить:</w:t>
      </w:r>
    </w:p>
    <w:p w:rsidR="00EF7533" w:rsidRDefault="00EF7533" w:rsidP="00EF7533">
      <w:pPr>
        <w:widowControl w:val="0"/>
        <w:numPr>
          <w:ilvl w:val="0"/>
          <w:numId w:val="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недопущения воздействия на технические средства автоматизированной обработки персональных данных, способного нарушить их функционирование;</w:t>
      </w:r>
    </w:p>
    <w:p w:rsidR="00EF7533" w:rsidRDefault="00EF7533" w:rsidP="00EF7533">
      <w:pPr>
        <w:widowControl w:val="0"/>
        <w:numPr>
          <w:ilvl w:val="0"/>
          <w:numId w:val="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недопущение нахождения в помещении, в котором ведется работа с персональными данными, посторонних лиц;</w:t>
      </w:r>
    </w:p>
    <w:p w:rsidR="00EF7533" w:rsidRDefault="00EF7533" w:rsidP="00EF7533">
      <w:pPr>
        <w:widowControl w:val="0"/>
        <w:numPr>
          <w:ilvl w:val="0"/>
          <w:numId w:val="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постоянный контроль за соблюдением условий использования средств защиты информации, предусмотренных эксплуатационной и технической документацией;</w:t>
      </w:r>
    </w:p>
    <w:p w:rsidR="00EF7533" w:rsidRDefault="00EF7533" w:rsidP="00EF7533">
      <w:pPr>
        <w:widowControl w:val="0"/>
        <w:numPr>
          <w:ilvl w:val="0"/>
          <w:numId w:val="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недопущение несанкционированного доступа к персональным данным;</w:t>
      </w:r>
    </w:p>
    <w:p w:rsidR="00EF7533" w:rsidRDefault="00EF7533" w:rsidP="00EF7533">
      <w:pPr>
        <w:widowControl w:val="0"/>
        <w:numPr>
          <w:ilvl w:val="0"/>
          <w:numId w:val="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конфиденциальность персональных данных.</w:t>
      </w:r>
    </w:p>
    <w:p w:rsidR="00EF7533" w:rsidRDefault="00EF7533" w:rsidP="00EF7533">
      <w:pPr>
        <w:widowControl w:val="0"/>
        <w:autoSpaceDE w:val="0"/>
        <w:autoSpaceDN w:val="0"/>
        <w:adjustRightInd w:val="0"/>
        <w:spacing w:after="0" w:line="240" w:lineRule="auto"/>
        <w:jc w:val="both"/>
        <w:rPr>
          <w:rFonts w:ascii="Times New Roman" w:hAnsi="Times New Roman"/>
          <w:sz w:val="24"/>
          <w:szCs w:val="24"/>
        </w:rPr>
      </w:pPr>
    </w:p>
    <w:p w:rsidR="00EF7533" w:rsidRDefault="00EF7533" w:rsidP="00EF7533">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4. ОБЕСПЕЧЕНИЕ БЕЗОПАСНОСТИ В ЭКСТРЕМАЛЬНЫХ СИТУАЦИЯХ</w:t>
      </w:r>
    </w:p>
    <w:p w:rsidR="00EF7533" w:rsidRDefault="00EF7533" w:rsidP="00EF7533">
      <w:pPr>
        <w:widowControl w:val="0"/>
        <w:numPr>
          <w:ilvl w:val="1"/>
          <w:numId w:val="15"/>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При модификации или уничтожения персональных данных, вследствие несанкционированного доступа к ним необходимо обеспечить возможность их незамедлительного восстановления.</w:t>
      </w:r>
    </w:p>
    <w:p w:rsidR="00EF7533" w:rsidRDefault="00EF7533" w:rsidP="00EF7533">
      <w:pPr>
        <w:widowControl w:val="0"/>
        <w:numPr>
          <w:ilvl w:val="1"/>
          <w:numId w:val="15"/>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При нарушении порядка предоставления персональных данных пользователям информационной системы необходимо приостановить их предоставление.</w:t>
      </w:r>
    </w:p>
    <w:p w:rsidR="00EF7533" w:rsidRDefault="00EF7533" w:rsidP="00EF7533">
      <w:pPr>
        <w:widowControl w:val="0"/>
        <w:numPr>
          <w:ilvl w:val="1"/>
          <w:numId w:val="15"/>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При обнаружении несанкционированного доступа к персональным данным необходимо немедленно прервать этот доступ.</w:t>
      </w:r>
    </w:p>
    <w:p w:rsidR="00EF7533" w:rsidRDefault="00EF7533" w:rsidP="00EF7533">
      <w:pPr>
        <w:widowControl w:val="0"/>
        <w:numPr>
          <w:ilvl w:val="1"/>
          <w:numId w:val="15"/>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В случае несоблюдения условий хранения носителей персональных данных, использования средств защиты информации, которые могут привести к нарушению конфиденциальности персональных данных или другим нарушениям, приводящим к снижению уровня защищенности персональных данных необходимо произвести разбирательство и </w:t>
      </w:r>
      <w:r>
        <w:rPr>
          <w:rFonts w:ascii="Times New Roman" w:hAnsi="Times New Roman"/>
          <w:sz w:val="24"/>
          <w:szCs w:val="24"/>
        </w:rPr>
        <w:lastRenderedPageBreak/>
        <w:t>составление заключений по данным фактам, разработку и принятие мер по предотвращению возможных опасных последствий подобных нарушений.</w:t>
      </w:r>
    </w:p>
    <w:p w:rsidR="00EF7533" w:rsidRDefault="00EF7533" w:rsidP="00EF7533">
      <w:pPr>
        <w:widowControl w:val="0"/>
        <w:numPr>
          <w:ilvl w:val="1"/>
          <w:numId w:val="15"/>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Обо всех экстремальных ситуациях необходимо немедленно поставить в известность директора образовательного учреждения и произвести разбирательство.</w:t>
      </w:r>
    </w:p>
    <w:p w:rsidR="00EF7533" w:rsidRDefault="00EF7533" w:rsidP="00EF7533">
      <w:pPr>
        <w:widowControl w:val="0"/>
        <w:autoSpaceDE w:val="0"/>
        <w:autoSpaceDN w:val="0"/>
        <w:adjustRightInd w:val="0"/>
        <w:spacing w:after="0" w:line="240" w:lineRule="auto"/>
        <w:jc w:val="both"/>
        <w:rPr>
          <w:rFonts w:ascii="Times New Roman" w:hAnsi="Times New Roman"/>
          <w:sz w:val="24"/>
          <w:szCs w:val="24"/>
        </w:rPr>
      </w:pPr>
    </w:p>
    <w:p w:rsidR="00EF7533" w:rsidRDefault="00EF7533" w:rsidP="00EF7533">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5. ОБЕСПЕЧЕНИЕ БЕЗОПАСНОСТИ ПРИ ЗАВЕРШЕНИИ ОБРАБОТКИ ПЕРСОНАЛЬНЫХ ДАННЫХ</w:t>
      </w:r>
    </w:p>
    <w:p w:rsidR="00EF7533" w:rsidRDefault="00EF7533" w:rsidP="00EF7533">
      <w:pPr>
        <w:widowControl w:val="0"/>
        <w:numPr>
          <w:ilvl w:val="0"/>
          <w:numId w:val="10"/>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После завершения сеанса обработки персональных данных необходимо обеспечить:</w:t>
      </w:r>
    </w:p>
    <w:p w:rsidR="00EF7533" w:rsidRDefault="00EF7533" w:rsidP="00EF7533">
      <w:pPr>
        <w:widowControl w:val="0"/>
        <w:numPr>
          <w:ilvl w:val="0"/>
          <w:numId w:val="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исключение возможности несанкционированного проникновения или нахождения в помещении, в котором размещены информационные системы и ведется работа с персональными данными;</w:t>
      </w:r>
    </w:p>
    <w:p w:rsidR="00EF7533" w:rsidRDefault="00EF7533" w:rsidP="00EF7533">
      <w:pPr>
        <w:widowControl w:val="0"/>
        <w:numPr>
          <w:ilvl w:val="0"/>
          <w:numId w:val="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работоспособность средств защиты информации, функционирующих при отсутствии лиц, допущенных к обработке персональных данных; </w:t>
      </w:r>
    </w:p>
    <w:p w:rsidR="00EF7533" w:rsidRDefault="00EF7533" w:rsidP="00EF7533">
      <w:pPr>
        <w:widowControl w:val="0"/>
        <w:numPr>
          <w:ilvl w:val="0"/>
          <w:numId w:val="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фиксацию всех случаев нарушения данной инструкции в журнале.</w:t>
      </w:r>
    </w:p>
    <w:p w:rsidR="00EF7533" w:rsidRDefault="00EF7533" w:rsidP="00EF7533">
      <w:pPr>
        <w:widowControl w:val="0"/>
        <w:autoSpaceDE w:val="0"/>
        <w:autoSpaceDN w:val="0"/>
        <w:adjustRightInd w:val="0"/>
        <w:spacing w:after="0" w:line="240" w:lineRule="auto"/>
        <w:jc w:val="both"/>
        <w:rPr>
          <w:rFonts w:ascii="Times New Roman" w:hAnsi="Times New Roman"/>
          <w:b/>
          <w:bCs/>
          <w:sz w:val="24"/>
          <w:szCs w:val="24"/>
        </w:rPr>
      </w:pPr>
    </w:p>
    <w:p w:rsidR="00EF7533" w:rsidRDefault="00EF7533" w:rsidP="00EF7533">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sz w:val="24"/>
          <w:szCs w:val="24"/>
        </w:rPr>
        <w:t xml:space="preserve"> </w:t>
      </w:r>
      <w:r>
        <w:rPr>
          <w:rFonts w:ascii="Times New Roman" w:hAnsi="Times New Roman"/>
          <w:b/>
          <w:bCs/>
          <w:sz w:val="24"/>
          <w:szCs w:val="24"/>
        </w:rPr>
        <w:t>6. ЗАКЛЮЧИТЕЛЬНЫЕ ПОЛОЖЕНИЯ</w:t>
      </w:r>
    </w:p>
    <w:p w:rsidR="00EF7533" w:rsidRDefault="00EF7533" w:rsidP="00EF7533">
      <w:pPr>
        <w:widowControl w:val="0"/>
        <w:numPr>
          <w:ilvl w:val="0"/>
          <w:numId w:val="13"/>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Проверка и пересмотр настоящей инструкции осуществляются в следующих случаях:</w:t>
      </w:r>
    </w:p>
    <w:p w:rsidR="00EF7533" w:rsidRDefault="00EF7533" w:rsidP="00EF7533">
      <w:pPr>
        <w:widowControl w:val="0"/>
        <w:numPr>
          <w:ilvl w:val="0"/>
          <w:numId w:val="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при пересмотре межотраслевых и отраслевых требований обеспечения безопасности персональных данных;</w:t>
      </w:r>
    </w:p>
    <w:p w:rsidR="00EF7533" w:rsidRDefault="00EF7533" w:rsidP="00EF7533">
      <w:pPr>
        <w:widowControl w:val="0"/>
        <w:numPr>
          <w:ilvl w:val="0"/>
          <w:numId w:val="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при внедрении новой техники и (или) технологий;</w:t>
      </w:r>
    </w:p>
    <w:p w:rsidR="00EF7533" w:rsidRDefault="00EF7533" w:rsidP="00EF7533">
      <w:pPr>
        <w:widowControl w:val="0"/>
        <w:numPr>
          <w:ilvl w:val="0"/>
          <w:numId w:val="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 результатам анализа материалов расследования нарушений требований законодательства об обеспечении безопасности персональных данных;</w:t>
      </w:r>
    </w:p>
    <w:p w:rsidR="00EF7533" w:rsidRDefault="00EF7533" w:rsidP="00EF7533">
      <w:pPr>
        <w:widowControl w:val="0"/>
        <w:numPr>
          <w:ilvl w:val="0"/>
          <w:numId w:val="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 требованию представителей Федеральной службы безопасности.</w:t>
      </w:r>
    </w:p>
    <w:p w:rsidR="00EF7533" w:rsidRDefault="00EF7533" w:rsidP="00EF7533">
      <w:pPr>
        <w:widowControl w:val="0"/>
        <w:autoSpaceDE w:val="0"/>
        <w:autoSpaceDN w:val="0"/>
        <w:adjustRightInd w:val="0"/>
        <w:spacing w:after="0" w:line="240" w:lineRule="auto"/>
        <w:ind w:left="705"/>
        <w:jc w:val="both"/>
        <w:rPr>
          <w:rFonts w:ascii="Times New Roman" w:hAnsi="Times New Roman"/>
          <w:sz w:val="24"/>
          <w:szCs w:val="24"/>
        </w:rPr>
      </w:pPr>
    </w:p>
    <w:p w:rsidR="00EF7533" w:rsidRDefault="00EF7533" w:rsidP="00EF7533">
      <w:pPr>
        <w:widowControl w:val="0"/>
        <w:numPr>
          <w:ilvl w:val="0"/>
          <w:numId w:val="13"/>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Ответственность за своевременную корректировку настоящей инструкции возлагается на Директора школы.</w:t>
      </w:r>
    </w:p>
    <w:p w:rsidR="00EF7533" w:rsidRPr="00EF7533" w:rsidRDefault="00EF7533">
      <w:pPr>
        <w:rPr>
          <w:rStyle w:val="FontStyle66"/>
          <w:rFonts w:ascii="Times New Roman" w:eastAsia="Times New Roman" w:hAnsi="Times New Roman"/>
        </w:rPr>
      </w:pPr>
    </w:p>
    <w:p w:rsidR="00EF7533" w:rsidRPr="00EF7533" w:rsidRDefault="00EF7533">
      <w:pPr>
        <w:rPr>
          <w:rStyle w:val="FontStyle66"/>
          <w:rFonts w:ascii="Times New Roman" w:eastAsia="Times New Roman" w:hAnsi="Times New Roman"/>
        </w:rPr>
      </w:pPr>
    </w:p>
    <w:p w:rsidR="00EF7533" w:rsidRPr="00EF7533" w:rsidRDefault="00EF7533">
      <w:pPr>
        <w:rPr>
          <w:rStyle w:val="FontStyle66"/>
          <w:rFonts w:ascii="Times New Roman" w:eastAsia="Times New Roman" w:hAnsi="Times New Roman"/>
        </w:rPr>
      </w:pPr>
    </w:p>
    <w:p w:rsidR="00C45849" w:rsidRPr="003D3072" w:rsidRDefault="00C45849">
      <w:pPr>
        <w:rPr>
          <w:rStyle w:val="FontStyle66"/>
          <w:rFonts w:ascii="Times New Roman" w:eastAsia="Times New Roman" w:hAnsi="Times New Roman"/>
        </w:rPr>
      </w:pPr>
    </w:p>
    <w:p w:rsidR="00C16188" w:rsidRPr="003D3072" w:rsidRDefault="00C16188">
      <w:pPr>
        <w:rPr>
          <w:rStyle w:val="FontStyle66"/>
          <w:rFonts w:ascii="Times New Roman" w:eastAsia="Times New Roman" w:hAnsi="Times New Roman"/>
        </w:rPr>
      </w:pPr>
    </w:p>
    <w:p w:rsidR="00C16188" w:rsidRPr="003D3072" w:rsidRDefault="00C16188">
      <w:pPr>
        <w:rPr>
          <w:rStyle w:val="FontStyle66"/>
          <w:rFonts w:ascii="Times New Roman" w:eastAsia="Times New Roman" w:hAnsi="Times New Roman"/>
        </w:rPr>
      </w:pPr>
    </w:p>
    <w:p w:rsidR="00C16188" w:rsidRPr="003D3072" w:rsidRDefault="00C16188">
      <w:pPr>
        <w:rPr>
          <w:rStyle w:val="FontStyle66"/>
          <w:rFonts w:ascii="Times New Roman" w:eastAsia="Times New Roman" w:hAnsi="Times New Roman"/>
        </w:rPr>
      </w:pPr>
    </w:p>
    <w:p w:rsidR="00C45849" w:rsidRPr="00C45849" w:rsidRDefault="00C45849" w:rsidP="00C45849">
      <w:pPr>
        <w:jc w:val="center"/>
        <w:rPr>
          <w:rFonts w:ascii="Times New Roman" w:hAnsi="Times New Roman" w:cs="Times New Roman"/>
          <w:b/>
          <w:bCs/>
          <w:sz w:val="24"/>
          <w:szCs w:val="24"/>
        </w:rPr>
      </w:pPr>
      <w:r w:rsidRPr="00C45849">
        <w:rPr>
          <w:rFonts w:ascii="Times New Roman" w:hAnsi="Times New Roman" w:cs="Times New Roman"/>
          <w:b/>
          <w:bCs/>
          <w:sz w:val="24"/>
          <w:szCs w:val="24"/>
        </w:rPr>
        <w:t>Согласие на обработку персональных данных обучающегося</w:t>
      </w:r>
    </w:p>
    <w:p w:rsidR="00C45849" w:rsidRPr="00C45849" w:rsidRDefault="00C45849" w:rsidP="00C45849">
      <w:pPr>
        <w:rPr>
          <w:rFonts w:ascii="Times New Roman" w:hAnsi="Times New Roman" w:cs="Times New Roman"/>
          <w:sz w:val="24"/>
          <w:szCs w:val="24"/>
        </w:rPr>
      </w:pPr>
      <w:r w:rsidRPr="00C45849">
        <w:rPr>
          <w:rFonts w:ascii="Times New Roman" w:hAnsi="Times New Roman" w:cs="Times New Roman"/>
          <w:sz w:val="24"/>
          <w:szCs w:val="24"/>
        </w:rPr>
        <w:t>Я, ________________________________________________________________________________</w:t>
      </w:r>
    </w:p>
    <w:p w:rsidR="00C45849" w:rsidRPr="00C45849" w:rsidRDefault="00C45849" w:rsidP="00C45849">
      <w:pPr>
        <w:rPr>
          <w:rFonts w:ascii="Times New Roman" w:hAnsi="Times New Roman" w:cs="Times New Roman"/>
          <w:sz w:val="24"/>
          <w:szCs w:val="24"/>
        </w:rPr>
      </w:pPr>
      <w:r w:rsidRPr="00C45849">
        <w:rPr>
          <w:rFonts w:ascii="Times New Roman" w:hAnsi="Times New Roman" w:cs="Times New Roman"/>
          <w:sz w:val="24"/>
          <w:szCs w:val="24"/>
        </w:rPr>
        <w:t>(Ф.И.О.)</w:t>
      </w:r>
    </w:p>
    <w:p w:rsidR="00C45849" w:rsidRPr="00C45849" w:rsidRDefault="00C45849" w:rsidP="00C45849">
      <w:pPr>
        <w:rPr>
          <w:rFonts w:ascii="Times New Roman" w:hAnsi="Times New Roman" w:cs="Times New Roman"/>
          <w:sz w:val="24"/>
          <w:szCs w:val="24"/>
        </w:rPr>
      </w:pPr>
      <w:r w:rsidRPr="00C45849">
        <w:rPr>
          <w:rFonts w:ascii="Times New Roman" w:hAnsi="Times New Roman" w:cs="Times New Roman"/>
          <w:sz w:val="24"/>
          <w:szCs w:val="24"/>
        </w:rPr>
        <w:t>дата рождения: ____________________________________________________________________</w:t>
      </w:r>
    </w:p>
    <w:p w:rsidR="00C45849" w:rsidRPr="00C45849" w:rsidRDefault="00C45849" w:rsidP="00C45849">
      <w:pPr>
        <w:rPr>
          <w:rFonts w:ascii="Times New Roman" w:hAnsi="Times New Roman" w:cs="Times New Roman"/>
          <w:sz w:val="20"/>
          <w:szCs w:val="20"/>
        </w:rPr>
      </w:pPr>
      <w:r w:rsidRPr="00C45849">
        <w:rPr>
          <w:rFonts w:ascii="Times New Roman" w:hAnsi="Times New Roman" w:cs="Times New Roman"/>
          <w:sz w:val="20"/>
          <w:szCs w:val="20"/>
        </w:rPr>
        <w:t>(число, месяц, год)</w:t>
      </w:r>
    </w:p>
    <w:p w:rsidR="00C45849" w:rsidRPr="00C45849" w:rsidRDefault="00C45849" w:rsidP="00C45849">
      <w:pPr>
        <w:rPr>
          <w:rFonts w:ascii="Times New Roman" w:hAnsi="Times New Roman" w:cs="Times New Roman"/>
          <w:sz w:val="24"/>
          <w:szCs w:val="24"/>
        </w:rPr>
      </w:pPr>
      <w:r w:rsidRPr="00C45849">
        <w:rPr>
          <w:rFonts w:ascii="Times New Roman" w:hAnsi="Times New Roman" w:cs="Times New Roman"/>
          <w:sz w:val="24"/>
          <w:szCs w:val="24"/>
        </w:rPr>
        <w:t>паспорт:__________________________________________________________________________</w:t>
      </w:r>
    </w:p>
    <w:p w:rsidR="00C45849" w:rsidRPr="00C45849" w:rsidRDefault="00C45849" w:rsidP="00C45849">
      <w:pPr>
        <w:rPr>
          <w:rFonts w:ascii="Times New Roman" w:hAnsi="Times New Roman" w:cs="Times New Roman"/>
          <w:sz w:val="20"/>
          <w:szCs w:val="20"/>
        </w:rPr>
      </w:pPr>
      <w:r w:rsidRPr="00C45849">
        <w:rPr>
          <w:rFonts w:ascii="Times New Roman" w:hAnsi="Times New Roman" w:cs="Times New Roman"/>
          <w:sz w:val="20"/>
          <w:szCs w:val="20"/>
        </w:rPr>
        <w:lastRenderedPageBreak/>
        <w:t>(серия, номер, когда и кем выдан)</w:t>
      </w:r>
    </w:p>
    <w:p w:rsidR="00C45849" w:rsidRPr="00C45849" w:rsidRDefault="00C45849" w:rsidP="00C45849">
      <w:pPr>
        <w:rPr>
          <w:rFonts w:ascii="Times New Roman" w:hAnsi="Times New Roman" w:cs="Times New Roman"/>
          <w:sz w:val="24"/>
          <w:szCs w:val="24"/>
        </w:rPr>
      </w:pPr>
      <w:r w:rsidRPr="00C45849">
        <w:rPr>
          <w:rFonts w:ascii="Times New Roman" w:hAnsi="Times New Roman" w:cs="Times New Roman"/>
          <w:sz w:val="24"/>
          <w:szCs w:val="24"/>
        </w:rPr>
        <w:t>место проживания (с указанием индекса): _____________________________________________,</w:t>
      </w:r>
    </w:p>
    <w:p w:rsidR="00C45849" w:rsidRPr="00C45849" w:rsidRDefault="00C45849" w:rsidP="00C45849">
      <w:pPr>
        <w:rPr>
          <w:rFonts w:ascii="Times New Roman" w:hAnsi="Times New Roman" w:cs="Times New Roman"/>
          <w:sz w:val="24"/>
          <w:szCs w:val="24"/>
        </w:rPr>
      </w:pPr>
      <w:r w:rsidRPr="00C45849">
        <w:rPr>
          <w:rFonts w:ascii="Times New Roman" w:hAnsi="Times New Roman" w:cs="Times New Roman"/>
          <w:sz w:val="24"/>
          <w:szCs w:val="24"/>
        </w:rPr>
        <w:t>являясь законным представителем, даю согласие на обработку персональных данных моего ребенка образовательной организации _______________________________________________,</w:t>
      </w:r>
    </w:p>
    <w:p w:rsidR="00C45849" w:rsidRPr="00EF7533" w:rsidRDefault="00C45849" w:rsidP="00C45849">
      <w:pPr>
        <w:rPr>
          <w:rFonts w:ascii="Times New Roman" w:hAnsi="Times New Roman" w:cs="Times New Roman"/>
          <w:sz w:val="20"/>
          <w:szCs w:val="20"/>
        </w:rPr>
      </w:pPr>
      <w:r w:rsidRPr="00EF7533">
        <w:rPr>
          <w:rFonts w:ascii="Times New Roman" w:hAnsi="Times New Roman" w:cs="Times New Roman"/>
          <w:sz w:val="20"/>
          <w:szCs w:val="20"/>
        </w:rPr>
        <w:t xml:space="preserve">                                                                                                                      </w:t>
      </w:r>
      <w:r w:rsidRPr="00C45849">
        <w:rPr>
          <w:rFonts w:ascii="Times New Roman" w:hAnsi="Times New Roman" w:cs="Times New Roman"/>
          <w:sz w:val="20"/>
          <w:szCs w:val="20"/>
        </w:rPr>
        <w:t>(наименование ОО)</w:t>
      </w:r>
    </w:p>
    <w:p w:rsidR="00C45849" w:rsidRPr="00C16188" w:rsidRDefault="00C45849" w:rsidP="00C16188">
      <w:pPr>
        <w:jc w:val="center"/>
        <w:rPr>
          <w:rFonts w:ascii="Times New Roman" w:hAnsi="Times New Roman" w:cs="Times New Roman"/>
          <w:sz w:val="24"/>
          <w:szCs w:val="24"/>
        </w:rPr>
      </w:pPr>
      <w:r w:rsidRPr="00C45849">
        <w:rPr>
          <w:rFonts w:ascii="Times New Roman" w:hAnsi="Times New Roman" w:cs="Times New Roman"/>
          <w:sz w:val="24"/>
          <w:szCs w:val="24"/>
        </w:rPr>
        <w:t>находящейся по адресу ____________________________________________________________,</w:t>
      </w:r>
      <w:r w:rsidRPr="00EF7533">
        <w:rPr>
          <w:rFonts w:ascii="Times New Roman" w:hAnsi="Times New Roman" w:cs="Times New Roman"/>
          <w:sz w:val="20"/>
          <w:szCs w:val="20"/>
        </w:rPr>
        <w:t xml:space="preserve">                                                                                                                     </w:t>
      </w:r>
      <w:r w:rsidR="00C16188" w:rsidRPr="00C16188">
        <w:rPr>
          <w:rFonts w:ascii="Times New Roman" w:hAnsi="Times New Roman" w:cs="Times New Roman"/>
          <w:sz w:val="20"/>
          <w:szCs w:val="20"/>
        </w:rPr>
        <w:t xml:space="preserve">                        </w:t>
      </w:r>
      <w:r w:rsidRPr="00C45849">
        <w:rPr>
          <w:rFonts w:ascii="Times New Roman" w:hAnsi="Times New Roman" w:cs="Times New Roman"/>
          <w:sz w:val="20"/>
          <w:szCs w:val="20"/>
        </w:rPr>
        <w:t>(адрес ОО)</w:t>
      </w:r>
    </w:p>
    <w:p w:rsidR="00C45849" w:rsidRPr="00EF7533" w:rsidRDefault="00C45849" w:rsidP="00C45849">
      <w:pPr>
        <w:rPr>
          <w:rFonts w:ascii="Times New Roman" w:hAnsi="Times New Roman" w:cs="Times New Roman"/>
          <w:sz w:val="20"/>
          <w:szCs w:val="20"/>
        </w:rPr>
      </w:pPr>
      <w:r w:rsidRPr="00C45849">
        <w:rPr>
          <w:rFonts w:ascii="Times New Roman" w:hAnsi="Times New Roman" w:cs="Times New Roman"/>
          <w:sz w:val="24"/>
          <w:szCs w:val="24"/>
        </w:rPr>
        <w:t>в целях ___________________________________________________________________________</w:t>
      </w:r>
    </w:p>
    <w:p w:rsidR="00C45849" w:rsidRPr="00C45849" w:rsidRDefault="00C45849" w:rsidP="00C45849">
      <w:pPr>
        <w:rPr>
          <w:rFonts w:ascii="Times New Roman" w:hAnsi="Times New Roman" w:cs="Times New Roman"/>
          <w:sz w:val="20"/>
          <w:szCs w:val="20"/>
        </w:rPr>
      </w:pPr>
      <w:r w:rsidRPr="00C45849">
        <w:rPr>
          <w:rFonts w:ascii="Times New Roman" w:hAnsi="Times New Roman" w:cs="Times New Roman"/>
          <w:sz w:val="20"/>
          <w:szCs w:val="20"/>
        </w:rPr>
        <w:t>(указать цели использования персональных данных)</w:t>
      </w:r>
    </w:p>
    <w:p w:rsidR="00C45849" w:rsidRPr="00C45849" w:rsidRDefault="00C45849" w:rsidP="00C45849">
      <w:pPr>
        <w:rPr>
          <w:rFonts w:ascii="Times New Roman" w:hAnsi="Times New Roman" w:cs="Times New Roman"/>
          <w:sz w:val="24"/>
          <w:szCs w:val="24"/>
        </w:rPr>
      </w:pPr>
      <w:r w:rsidRPr="00C45849">
        <w:rPr>
          <w:rFonts w:ascii="Times New Roman" w:hAnsi="Times New Roman" w:cs="Times New Roman"/>
          <w:sz w:val="24"/>
          <w:szCs w:val="24"/>
        </w:rPr>
        <w:t>в составе __________________________________________________________________________</w:t>
      </w:r>
    </w:p>
    <w:p w:rsidR="00C45849" w:rsidRPr="00C45849" w:rsidRDefault="00C45849" w:rsidP="00C45849">
      <w:pPr>
        <w:rPr>
          <w:rFonts w:ascii="Times New Roman" w:hAnsi="Times New Roman" w:cs="Times New Roman"/>
          <w:sz w:val="20"/>
          <w:szCs w:val="20"/>
        </w:rPr>
      </w:pPr>
      <w:r w:rsidRPr="00C45849">
        <w:rPr>
          <w:rFonts w:ascii="Times New Roman" w:hAnsi="Times New Roman" w:cs="Times New Roman"/>
          <w:sz w:val="20"/>
          <w:szCs w:val="20"/>
        </w:rPr>
        <w:t>(указать перечень персональных данных, на обработку которых дается согласие)</w:t>
      </w:r>
    </w:p>
    <w:p w:rsidR="00C45849" w:rsidRPr="00C45849" w:rsidRDefault="00C45849" w:rsidP="00C45849">
      <w:pPr>
        <w:rPr>
          <w:rFonts w:ascii="Times New Roman" w:hAnsi="Times New Roman" w:cs="Times New Roman"/>
          <w:sz w:val="24"/>
          <w:szCs w:val="24"/>
        </w:rPr>
      </w:pPr>
      <w:r w:rsidRPr="00C45849">
        <w:rPr>
          <w:rFonts w:ascii="Times New Roman" w:hAnsi="Times New Roman" w:cs="Times New Roman"/>
          <w:sz w:val="24"/>
          <w:szCs w:val="24"/>
        </w:rPr>
        <w:t>способом _________________________________________________________________________,</w:t>
      </w:r>
    </w:p>
    <w:p w:rsidR="00C45849" w:rsidRPr="00C45849" w:rsidRDefault="00C45849" w:rsidP="00C45849">
      <w:pPr>
        <w:rPr>
          <w:rFonts w:ascii="Times New Roman" w:hAnsi="Times New Roman" w:cs="Times New Roman"/>
          <w:sz w:val="20"/>
          <w:szCs w:val="20"/>
        </w:rPr>
      </w:pPr>
      <w:r w:rsidRPr="00C45849">
        <w:rPr>
          <w:rFonts w:ascii="Times New Roman" w:hAnsi="Times New Roman" w:cs="Times New Roman"/>
          <w:sz w:val="20"/>
          <w:szCs w:val="20"/>
        </w:rPr>
        <w:t>(указать способ обработки: автоматизированный, без использования средств автоматизации)</w:t>
      </w:r>
    </w:p>
    <w:p w:rsidR="00C45849" w:rsidRPr="00C45849" w:rsidRDefault="00C45849" w:rsidP="00C45849">
      <w:pPr>
        <w:rPr>
          <w:rFonts w:ascii="Times New Roman" w:hAnsi="Times New Roman" w:cs="Times New Roman"/>
          <w:sz w:val="24"/>
          <w:szCs w:val="24"/>
        </w:rPr>
      </w:pPr>
      <w:r w:rsidRPr="00C45849">
        <w:rPr>
          <w:rFonts w:ascii="Times New Roman" w:hAnsi="Times New Roman" w:cs="Times New Roman"/>
          <w:sz w:val="24"/>
          <w:szCs w:val="24"/>
        </w:rPr>
        <w:t>включая действия по _______________________________________________________________</w:t>
      </w:r>
    </w:p>
    <w:p w:rsidR="00C45849" w:rsidRPr="00C45849" w:rsidRDefault="00C45849" w:rsidP="00C45849">
      <w:pPr>
        <w:rPr>
          <w:rFonts w:ascii="Times New Roman" w:hAnsi="Times New Roman" w:cs="Times New Roman"/>
          <w:sz w:val="24"/>
          <w:szCs w:val="24"/>
        </w:rPr>
      </w:pPr>
      <w:r w:rsidRPr="00C45849">
        <w:rPr>
          <w:rFonts w:ascii="Times New Roman" w:hAnsi="Times New Roman" w:cs="Times New Roman"/>
          <w:sz w:val="20"/>
          <w:szCs w:val="20"/>
        </w:rPr>
        <w:t>(указать конкретный перечень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w:t>
      </w:r>
      <w:r w:rsidRPr="00C45849">
        <w:rPr>
          <w:rFonts w:ascii="Times New Roman" w:hAnsi="Times New Roman" w:cs="Times New Roman"/>
          <w:sz w:val="24"/>
          <w:szCs w:val="24"/>
        </w:rPr>
        <w:t xml:space="preserve"> данных)).</w:t>
      </w:r>
    </w:p>
    <w:p w:rsidR="00C45849" w:rsidRPr="00C45849" w:rsidRDefault="00C45849" w:rsidP="00C45849">
      <w:pPr>
        <w:rPr>
          <w:rFonts w:ascii="Times New Roman" w:hAnsi="Times New Roman" w:cs="Times New Roman"/>
          <w:sz w:val="24"/>
          <w:szCs w:val="24"/>
        </w:rPr>
      </w:pPr>
      <w:r w:rsidRPr="00C45849">
        <w:rPr>
          <w:rFonts w:ascii="Times New Roman" w:hAnsi="Times New Roman" w:cs="Times New Roman"/>
          <w:sz w:val="24"/>
          <w:szCs w:val="24"/>
        </w:rPr>
        <w:t>на срок ___________________________________________________________________________.</w:t>
      </w:r>
    </w:p>
    <w:p w:rsidR="00C45849" w:rsidRPr="00C16188" w:rsidRDefault="00C45849" w:rsidP="00C45849">
      <w:pPr>
        <w:rPr>
          <w:rFonts w:ascii="Times New Roman" w:hAnsi="Times New Roman" w:cs="Times New Roman"/>
          <w:sz w:val="20"/>
          <w:szCs w:val="20"/>
        </w:rPr>
      </w:pPr>
      <w:r w:rsidRPr="00C45849">
        <w:rPr>
          <w:rFonts w:ascii="Times New Roman" w:hAnsi="Times New Roman" w:cs="Times New Roman"/>
          <w:sz w:val="20"/>
          <w:szCs w:val="20"/>
        </w:rPr>
        <w:t>(указать срок использования персональных данных)</w:t>
      </w:r>
    </w:p>
    <w:p w:rsidR="00C45849" w:rsidRPr="00C45849" w:rsidRDefault="00C45849" w:rsidP="00C45849">
      <w:pPr>
        <w:rPr>
          <w:rFonts w:ascii="Times New Roman" w:hAnsi="Times New Roman" w:cs="Times New Roman"/>
          <w:sz w:val="24"/>
          <w:szCs w:val="24"/>
        </w:rPr>
      </w:pPr>
      <w:r w:rsidRPr="00C45849">
        <w:rPr>
          <w:rFonts w:ascii="Times New Roman" w:hAnsi="Times New Roman" w:cs="Times New Roman"/>
          <w:sz w:val="24"/>
          <w:szCs w:val="24"/>
        </w:rPr>
        <w:t>Согласие может быть отозвано путем предоставления в образовательную организацию заявления в простой письменной форме в соответствии с требованиями законодательства РФ.</w:t>
      </w:r>
    </w:p>
    <w:p w:rsidR="00C45849" w:rsidRPr="00C45849" w:rsidRDefault="00C45849" w:rsidP="00C45849">
      <w:pPr>
        <w:rPr>
          <w:rFonts w:ascii="Times New Roman" w:hAnsi="Times New Roman" w:cs="Times New Roman"/>
          <w:sz w:val="24"/>
          <w:szCs w:val="24"/>
        </w:rPr>
      </w:pPr>
      <w:r w:rsidRPr="00C45849">
        <w:rPr>
          <w:rFonts w:ascii="Times New Roman" w:hAnsi="Times New Roman" w:cs="Times New Roman"/>
          <w:sz w:val="24"/>
          <w:szCs w:val="24"/>
        </w:rPr>
        <w:t>Дата заполнения: "_____" ________________ 20___г.</w:t>
      </w:r>
    </w:p>
    <w:p w:rsidR="00C16188" w:rsidRPr="00344941" w:rsidRDefault="00C45849" w:rsidP="00C45849">
      <w:pPr>
        <w:rPr>
          <w:rFonts w:ascii="Times New Roman" w:hAnsi="Times New Roman" w:cs="Times New Roman"/>
          <w:sz w:val="24"/>
          <w:szCs w:val="24"/>
        </w:rPr>
      </w:pPr>
      <w:r w:rsidRPr="00C45849">
        <w:rPr>
          <w:rFonts w:ascii="Times New Roman" w:hAnsi="Times New Roman" w:cs="Times New Roman"/>
          <w:sz w:val="24"/>
          <w:szCs w:val="24"/>
        </w:rPr>
        <w:t>________________/___________________________</w:t>
      </w:r>
    </w:p>
    <w:p w:rsidR="00344941" w:rsidRPr="003D3072" w:rsidRDefault="00C45849" w:rsidP="00A9230D">
      <w:pPr>
        <w:rPr>
          <w:rFonts w:ascii="Times New Roman" w:hAnsi="Times New Roman" w:cs="Times New Roman"/>
          <w:sz w:val="24"/>
          <w:szCs w:val="24"/>
        </w:rPr>
      </w:pPr>
      <w:r w:rsidRPr="00C45849">
        <w:rPr>
          <w:rFonts w:ascii="Times New Roman" w:hAnsi="Times New Roman" w:cs="Times New Roman"/>
          <w:sz w:val="24"/>
          <w:szCs w:val="24"/>
        </w:rPr>
        <w:t>(подпись)</w:t>
      </w:r>
      <w:r w:rsidRPr="00C45849">
        <w:rPr>
          <w:rFonts w:ascii="Times New Roman" w:hAnsi="Times New Roman" w:cs="Times New Roman"/>
          <w:sz w:val="24"/>
          <w:szCs w:val="24"/>
        </w:rPr>
        <w:tab/>
      </w:r>
      <w:r w:rsidRPr="00C45849">
        <w:rPr>
          <w:rFonts w:ascii="Times New Roman" w:hAnsi="Times New Roman" w:cs="Times New Roman"/>
          <w:sz w:val="24"/>
          <w:szCs w:val="24"/>
        </w:rPr>
        <w:tab/>
      </w:r>
      <w:r w:rsidRPr="00C45849">
        <w:rPr>
          <w:rFonts w:ascii="Times New Roman" w:hAnsi="Times New Roman" w:cs="Times New Roman"/>
          <w:sz w:val="24"/>
          <w:szCs w:val="24"/>
        </w:rPr>
        <w:tab/>
      </w:r>
      <w:r w:rsidRPr="00C45849">
        <w:rPr>
          <w:rFonts w:ascii="Times New Roman" w:hAnsi="Times New Roman" w:cs="Times New Roman"/>
          <w:sz w:val="24"/>
          <w:szCs w:val="24"/>
        </w:rPr>
        <w:tab/>
        <w:t>(Ф.И.О.)</w:t>
      </w:r>
    </w:p>
    <w:p w:rsidR="00344941" w:rsidRPr="00EF1BEC" w:rsidRDefault="00344941" w:rsidP="00344941">
      <w:pPr>
        <w:widowControl w:val="0"/>
        <w:autoSpaceDE w:val="0"/>
        <w:autoSpaceDN w:val="0"/>
        <w:adjustRightInd w:val="0"/>
        <w:spacing w:after="0" w:line="360" w:lineRule="auto"/>
        <w:rPr>
          <w:rFonts w:ascii="Times New Roman" w:hAnsi="Times New Roman"/>
          <w:sz w:val="24"/>
          <w:szCs w:val="24"/>
        </w:rPr>
      </w:pPr>
    </w:p>
    <w:p w:rsidR="00344941" w:rsidRPr="00EF1BEC" w:rsidRDefault="00344941" w:rsidP="00344941">
      <w:pPr>
        <w:widowControl w:val="0"/>
        <w:autoSpaceDE w:val="0"/>
        <w:autoSpaceDN w:val="0"/>
        <w:adjustRightInd w:val="0"/>
        <w:spacing w:after="0" w:line="360" w:lineRule="auto"/>
        <w:rPr>
          <w:rFonts w:ascii="Times New Roman" w:hAnsi="Times New Roman"/>
          <w:sz w:val="24"/>
          <w:szCs w:val="24"/>
        </w:rPr>
      </w:pPr>
    </w:p>
    <w:p w:rsidR="00344941" w:rsidRPr="00EF1BEC" w:rsidRDefault="00344941" w:rsidP="00344941">
      <w:pPr>
        <w:widowControl w:val="0"/>
        <w:autoSpaceDE w:val="0"/>
        <w:autoSpaceDN w:val="0"/>
        <w:adjustRightInd w:val="0"/>
        <w:spacing w:after="0" w:line="360" w:lineRule="auto"/>
        <w:rPr>
          <w:rFonts w:ascii="Times New Roman" w:hAnsi="Times New Roman"/>
          <w:sz w:val="24"/>
          <w:szCs w:val="24"/>
        </w:rPr>
      </w:pPr>
    </w:p>
    <w:p w:rsidR="00344941" w:rsidRPr="00EF1BEC" w:rsidRDefault="00344941" w:rsidP="00344941">
      <w:pPr>
        <w:widowControl w:val="0"/>
        <w:autoSpaceDE w:val="0"/>
        <w:autoSpaceDN w:val="0"/>
        <w:adjustRightInd w:val="0"/>
        <w:spacing w:after="0" w:line="360" w:lineRule="auto"/>
        <w:jc w:val="center"/>
        <w:rPr>
          <w:rFonts w:ascii="Times New Roman" w:hAnsi="Times New Roman"/>
          <w:b/>
          <w:bCs/>
          <w:sz w:val="24"/>
          <w:szCs w:val="24"/>
        </w:rPr>
      </w:pPr>
      <w:r w:rsidRPr="00EF1BEC">
        <w:rPr>
          <w:rFonts w:ascii="Times New Roman" w:hAnsi="Times New Roman"/>
          <w:b/>
          <w:bCs/>
          <w:sz w:val="24"/>
          <w:szCs w:val="24"/>
        </w:rPr>
        <w:t>Приказ</w:t>
      </w:r>
    </w:p>
    <w:tbl>
      <w:tblPr>
        <w:tblW w:w="0" w:type="auto"/>
        <w:jc w:val="center"/>
        <w:tblCellSpacing w:w="0" w:type="dxa"/>
        <w:tblLayout w:type="fixed"/>
        <w:tblCellMar>
          <w:left w:w="105" w:type="dxa"/>
          <w:right w:w="105" w:type="dxa"/>
        </w:tblCellMar>
        <w:tblLook w:val="0000"/>
      </w:tblPr>
      <w:tblGrid>
        <w:gridCol w:w="9322"/>
      </w:tblGrid>
      <w:tr w:rsidR="00344941" w:rsidRPr="00EF1BEC" w:rsidTr="00344941">
        <w:trPr>
          <w:tblCellSpacing w:w="0" w:type="dxa"/>
          <w:jc w:val="center"/>
        </w:trPr>
        <w:tc>
          <w:tcPr>
            <w:tcW w:w="9322" w:type="dxa"/>
            <w:tcBorders>
              <w:top w:val="nil"/>
              <w:left w:val="nil"/>
              <w:bottom w:val="nil"/>
              <w:right w:val="nil"/>
            </w:tcBorders>
          </w:tcPr>
          <w:p w:rsidR="00344941" w:rsidRPr="00EF1BEC" w:rsidRDefault="00344941" w:rsidP="00344941">
            <w:pPr>
              <w:spacing w:after="0" w:line="360" w:lineRule="auto"/>
              <w:rPr>
                <w:rFonts w:ascii="Times New Roman" w:hAnsi="Times New Roman"/>
                <w:sz w:val="24"/>
                <w:szCs w:val="24"/>
                <w:lang w:eastAsia="en-US"/>
              </w:rPr>
            </w:pPr>
            <w:r w:rsidRPr="00EF1BEC">
              <w:rPr>
                <w:rFonts w:ascii="Times New Roman" w:hAnsi="Times New Roman"/>
                <w:sz w:val="24"/>
                <w:szCs w:val="24"/>
                <w:lang w:eastAsia="en-US"/>
              </w:rPr>
              <w:t xml:space="preserve">___________________                      </w:t>
            </w:r>
            <w:r>
              <w:rPr>
                <w:rFonts w:ascii="Times New Roman" w:hAnsi="Times New Roman"/>
                <w:sz w:val="24"/>
                <w:szCs w:val="24"/>
                <w:lang w:val="en-US" w:eastAsia="en-US"/>
              </w:rPr>
              <w:t xml:space="preserve"> </w:t>
            </w:r>
            <w:r w:rsidRPr="00EF1BEC">
              <w:rPr>
                <w:rFonts w:ascii="Times New Roman" w:hAnsi="Times New Roman"/>
                <w:sz w:val="24"/>
                <w:szCs w:val="24"/>
                <w:lang w:eastAsia="en-US"/>
              </w:rPr>
              <w:t xml:space="preserve">                       </w:t>
            </w:r>
            <w:r>
              <w:rPr>
                <w:rFonts w:ascii="Times New Roman" w:hAnsi="Times New Roman"/>
                <w:sz w:val="24"/>
                <w:szCs w:val="24"/>
                <w:lang w:val="en-US" w:eastAsia="en-US"/>
              </w:rPr>
              <w:t xml:space="preserve">                                     </w:t>
            </w:r>
            <w:r w:rsidRPr="00EF1BEC">
              <w:rPr>
                <w:rFonts w:ascii="Times New Roman" w:hAnsi="Times New Roman"/>
                <w:sz w:val="24"/>
                <w:szCs w:val="24"/>
                <w:lang w:eastAsia="en-US"/>
              </w:rPr>
              <w:t xml:space="preserve">          № ________</w:t>
            </w:r>
          </w:p>
          <w:p w:rsidR="00344941" w:rsidRPr="00F329CE" w:rsidRDefault="00344941" w:rsidP="00344941">
            <w:pPr>
              <w:spacing w:after="0" w:line="360" w:lineRule="auto"/>
              <w:rPr>
                <w:rFonts w:ascii="Times New Roman" w:hAnsi="Times New Roman"/>
                <w:sz w:val="20"/>
                <w:szCs w:val="20"/>
                <w:lang w:eastAsia="en-US"/>
              </w:rPr>
            </w:pPr>
            <w:r w:rsidRPr="00F329CE">
              <w:rPr>
                <w:rFonts w:ascii="Times New Roman" w:hAnsi="Times New Roman"/>
                <w:sz w:val="20"/>
                <w:szCs w:val="20"/>
                <w:lang w:val="en-US" w:eastAsia="en-US"/>
              </w:rPr>
              <w:t xml:space="preserve">          </w:t>
            </w:r>
            <w:r w:rsidRPr="00F329CE">
              <w:rPr>
                <w:rFonts w:ascii="Times New Roman" w:hAnsi="Times New Roman"/>
                <w:sz w:val="20"/>
                <w:szCs w:val="20"/>
                <w:lang w:eastAsia="en-US"/>
              </w:rPr>
              <w:t xml:space="preserve"> (Дата)</w:t>
            </w:r>
          </w:p>
          <w:p w:rsidR="00344941" w:rsidRPr="00EF1BEC" w:rsidRDefault="00344941" w:rsidP="00344941">
            <w:pPr>
              <w:widowControl w:val="0"/>
              <w:autoSpaceDE w:val="0"/>
              <w:autoSpaceDN w:val="0"/>
              <w:adjustRightInd w:val="0"/>
              <w:spacing w:after="0" w:line="360" w:lineRule="auto"/>
              <w:jc w:val="right"/>
              <w:rPr>
                <w:rFonts w:ascii="Times New Roman" w:hAnsi="Times New Roman"/>
                <w:sz w:val="24"/>
                <w:szCs w:val="24"/>
              </w:rPr>
            </w:pPr>
          </w:p>
        </w:tc>
      </w:tr>
    </w:tbl>
    <w:p w:rsidR="00344941" w:rsidRPr="00344941" w:rsidRDefault="00344941" w:rsidP="00344941">
      <w:pPr>
        <w:widowControl w:val="0"/>
        <w:autoSpaceDE w:val="0"/>
        <w:autoSpaceDN w:val="0"/>
        <w:adjustRightInd w:val="0"/>
        <w:spacing w:after="0" w:line="360" w:lineRule="auto"/>
        <w:rPr>
          <w:rFonts w:ascii="Times New Roman" w:hAnsi="Times New Roman"/>
          <w:sz w:val="24"/>
          <w:szCs w:val="24"/>
          <w:lang w:val="en-US"/>
        </w:rPr>
      </w:pPr>
    </w:p>
    <w:p w:rsidR="00344941" w:rsidRPr="000D44EE" w:rsidRDefault="00344941" w:rsidP="00344941">
      <w:pPr>
        <w:spacing w:after="0" w:line="360" w:lineRule="auto"/>
        <w:jc w:val="center"/>
        <w:rPr>
          <w:rFonts w:ascii="Times New Roman" w:hAnsi="Times New Roman"/>
          <w:sz w:val="24"/>
          <w:szCs w:val="24"/>
        </w:rPr>
      </w:pPr>
      <w:r w:rsidRPr="00EF1BEC">
        <w:rPr>
          <w:rFonts w:ascii="Times New Roman" w:hAnsi="Times New Roman"/>
          <w:b/>
          <w:bCs/>
          <w:sz w:val="24"/>
          <w:szCs w:val="24"/>
        </w:rPr>
        <w:t>О назначении ответственных за организацию обработки персональных данных</w:t>
      </w:r>
      <w:r w:rsidRPr="00EF1BEC">
        <w:rPr>
          <w:rFonts w:ascii="Times New Roman" w:hAnsi="Times New Roman"/>
          <w:sz w:val="24"/>
          <w:szCs w:val="24"/>
        </w:rPr>
        <w:t xml:space="preserve"> </w:t>
      </w:r>
    </w:p>
    <w:p w:rsidR="00344941" w:rsidRPr="00EF1BEC" w:rsidRDefault="00344941" w:rsidP="00344941">
      <w:pPr>
        <w:widowControl w:val="0"/>
        <w:autoSpaceDE w:val="0"/>
        <w:autoSpaceDN w:val="0"/>
        <w:adjustRightInd w:val="0"/>
        <w:spacing w:after="0" w:line="360" w:lineRule="auto"/>
        <w:rPr>
          <w:rFonts w:ascii="Times New Roman" w:hAnsi="Times New Roman"/>
          <w:sz w:val="24"/>
          <w:szCs w:val="24"/>
        </w:rPr>
      </w:pPr>
    </w:p>
    <w:p w:rsidR="00344941" w:rsidRPr="00EF1BEC" w:rsidRDefault="00344941" w:rsidP="00344941">
      <w:pPr>
        <w:widowControl w:val="0"/>
        <w:autoSpaceDE w:val="0"/>
        <w:autoSpaceDN w:val="0"/>
        <w:adjustRightInd w:val="0"/>
        <w:spacing w:after="0" w:line="360" w:lineRule="auto"/>
        <w:jc w:val="both"/>
        <w:rPr>
          <w:rFonts w:ascii="Times New Roman" w:hAnsi="Times New Roman"/>
          <w:sz w:val="24"/>
          <w:szCs w:val="24"/>
        </w:rPr>
      </w:pPr>
      <w:r w:rsidRPr="00EF1BEC">
        <w:rPr>
          <w:rFonts w:ascii="Times New Roman" w:hAnsi="Times New Roman"/>
          <w:sz w:val="24"/>
          <w:szCs w:val="24"/>
        </w:rPr>
        <w:t xml:space="preserve">В соответствии с требованиями ст. 22.1 </w:t>
      </w:r>
      <w:r>
        <w:rPr>
          <w:rFonts w:ascii="Times New Roman" w:hAnsi="Times New Roman"/>
          <w:sz w:val="24"/>
          <w:szCs w:val="24"/>
        </w:rPr>
        <w:t xml:space="preserve">Федерального закона от 27.07.2006 </w:t>
      </w:r>
      <w:r w:rsidRPr="00EF1BEC">
        <w:rPr>
          <w:rFonts w:ascii="Times New Roman" w:hAnsi="Times New Roman"/>
          <w:sz w:val="24"/>
          <w:szCs w:val="24"/>
        </w:rPr>
        <w:t>№ 152-ФЗ "О персональных данных"</w:t>
      </w:r>
    </w:p>
    <w:p w:rsidR="00344941" w:rsidRPr="00EF1BEC" w:rsidRDefault="00344941" w:rsidP="00344941">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b/>
          <w:bCs/>
          <w:sz w:val="24"/>
          <w:szCs w:val="24"/>
        </w:rPr>
        <w:t>П</w:t>
      </w:r>
      <w:r w:rsidRPr="00EF1BEC">
        <w:rPr>
          <w:rFonts w:ascii="Times New Roman" w:hAnsi="Times New Roman"/>
          <w:b/>
          <w:bCs/>
          <w:sz w:val="24"/>
          <w:szCs w:val="24"/>
        </w:rPr>
        <w:t>риказываю</w:t>
      </w:r>
      <w:r w:rsidRPr="00EF1BEC">
        <w:rPr>
          <w:rFonts w:ascii="Times New Roman" w:hAnsi="Times New Roman"/>
          <w:sz w:val="24"/>
          <w:szCs w:val="24"/>
        </w:rPr>
        <w:t>:</w:t>
      </w:r>
    </w:p>
    <w:p w:rsidR="00344941" w:rsidRPr="00EF1BEC" w:rsidRDefault="00344941" w:rsidP="00344941">
      <w:pPr>
        <w:pStyle w:val="a4"/>
        <w:numPr>
          <w:ilvl w:val="0"/>
          <w:numId w:val="20"/>
        </w:numPr>
        <w:spacing w:after="0" w:line="360" w:lineRule="auto"/>
        <w:ind w:left="0" w:firstLine="0"/>
        <w:jc w:val="both"/>
        <w:rPr>
          <w:rFonts w:ascii="Times New Roman" w:hAnsi="Times New Roman"/>
          <w:sz w:val="24"/>
          <w:szCs w:val="24"/>
        </w:rPr>
      </w:pPr>
      <w:r w:rsidRPr="00EF1BEC">
        <w:rPr>
          <w:rFonts w:ascii="Times New Roman" w:hAnsi="Times New Roman"/>
          <w:sz w:val="24"/>
          <w:szCs w:val="24"/>
        </w:rPr>
        <w:t>Назначить ответственным за организацию обработки персональных данных</w:t>
      </w:r>
      <w:r>
        <w:rPr>
          <w:rFonts w:ascii="Times New Roman" w:hAnsi="Times New Roman"/>
          <w:sz w:val="24"/>
          <w:szCs w:val="24"/>
        </w:rPr>
        <w:t xml:space="preserve"> _________________________________________________________________________</w:t>
      </w:r>
      <w:r w:rsidRPr="00EF1BEC">
        <w:rPr>
          <w:rFonts w:ascii="Times New Roman" w:hAnsi="Times New Roman"/>
          <w:sz w:val="24"/>
          <w:szCs w:val="24"/>
        </w:rPr>
        <w:t>_________.</w:t>
      </w:r>
    </w:p>
    <w:p w:rsidR="00344941" w:rsidRPr="00F63205" w:rsidRDefault="00344941" w:rsidP="00344941">
      <w:pPr>
        <w:spacing w:after="0" w:line="360" w:lineRule="auto"/>
        <w:jc w:val="center"/>
        <w:rPr>
          <w:rFonts w:ascii="Times New Roman" w:hAnsi="Times New Roman"/>
          <w:sz w:val="20"/>
          <w:szCs w:val="20"/>
        </w:rPr>
      </w:pPr>
      <w:r w:rsidRPr="00F63205">
        <w:rPr>
          <w:rFonts w:ascii="Times New Roman" w:hAnsi="Times New Roman"/>
          <w:sz w:val="20"/>
          <w:szCs w:val="20"/>
        </w:rPr>
        <w:t>(Ф.И.О., должность)</w:t>
      </w:r>
    </w:p>
    <w:p w:rsidR="00344941" w:rsidRPr="00EF1BEC" w:rsidRDefault="00344941" w:rsidP="00344941">
      <w:pPr>
        <w:pStyle w:val="a4"/>
        <w:numPr>
          <w:ilvl w:val="0"/>
          <w:numId w:val="20"/>
        </w:numPr>
        <w:spacing w:after="0" w:line="360" w:lineRule="auto"/>
        <w:ind w:left="0" w:firstLine="0"/>
        <w:jc w:val="both"/>
        <w:rPr>
          <w:rFonts w:ascii="Times New Roman" w:eastAsia="Calibri" w:hAnsi="Times New Roman"/>
          <w:sz w:val="24"/>
          <w:szCs w:val="24"/>
          <w:lang w:eastAsia="en-US"/>
        </w:rPr>
      </w:pPr>
      <w:r w:rsidRPr="00EF1BEC">
        <w:rPr>
          <w:rFonts w:ascii="Times New Roman" w:eastAsia="Calibri" w:hAnsi="Times New Roman"/>
          <w:sz w:val="24"/>
          <w:szCs w:val="24"/>
          <w:lang w:eastAsia="en-US"/>
        </w:rPr>
        <w:t>Ответственному за организацию обработки персональных данных</w:t>
      </w:r>
      <w:r>
        <w:rPr>
          <w:rFonts w:ascii="Times New Roman" w:eastAsia="Calibri" w:hAnsi="Times New Roman"/>
          <w:sz w:val="24"/>
          <w:szCs w:val="24"/>
          <w:lang w:eastAsia="en-US"/>
        </w:rPr>
        <w:t>:</w:t>
      </w:r>
    </w:p>
    <w:p w:rsidR="00344941" w:rsidRPr="00EF1BEC" w:rsidRDefault="00344941" w:rsidP="00344941">
      <w:pPr>
        <w:spacing w:after="0" w:line="360" w:lineRule="auto"/>
        <w:jc w:val="both"/>
        <w:rPr>
          <w:rFonts w:ascii="Times New Roman" w:hAnsi="Times New Roman"/>
          <w:sz w:val="24"/>
          <w:szCs w:val="24"/>
        </w:rPr>
      </w:pPr>
      <w:r w:rsidRPr="00EF1BEC">
        <w:rPr>
          <w:rFonts w:ascii="Times New Roman" w:hAnsi="Times New Roman"/>
          <w:sz w:val="24"/>
          <w:szCs w:val="24"/>
        </w:rPr>
        <w:t xml:space="preserve">– осуществлять внутренний контроль за соблюдением требований к защите персональных данных в </w:t>
      </w:r>
      <w:r>
        <w:rPr>
          <w:rFonts w:ascii="Times New Roman" w:hAnsi="Times New Roman"/>
          <w:sz w:val="24"/>
          <w:szCs w:val="24"/>
        </w:rPr>
        <w:t>образовательном учреждении (далее – ОУ)</w:t>
      </w:r>
      <w:r w:rsidRPr="00EF1BEC">
        <w:rPr>
          <w:rFonts w:ascii="Times New Roman" w:hAnsi="Times New Roman"/>
          <w:sz w:val="24"/>
          <w:szCs w:val="24"/>
        </w:rPr>
        <w:t>;</w:t>
      </w:r>
    </w:p>
    <w:p w:rsidR="00344941" w:rsidRPr="00EF1BEC" w:rsidRDefault="00344941" w:rsidP="00344941">
      <w:pPr>
        <w:spacing w:after="0" w:line="360" w:lineRule="auto"/>
        <w:jc w:val="both"/>
        <w:rPr>
          <w:rFonts w:ascii="Times New Roman" w:hAnsi="Times New Roman"/>
          <w:sz w:val="24"/>
          <w:szCs w:val="24"/>
        </w:rPr>
      </w:pPr>
      <w:r w:rsidRPr="00EF1BEC">
        <w:rPr>
          <w:rFonts w:ascii="Times New Roman" w:hAnsi="Times New Roman"/>
          <w:sz w:val="24"/>
          <w:szCs w:val="24"/>
        </w:rPr>
        <w:t xml:space="preserve">– доводить до сведения работников </w:t>
      </w:r>
      <w:r>
        <w:rPr>
          <w:rFonts w:ascii="Times New Roman" w:hAnsi="Times New Roman"/>
          <w:sz w:val="24"/>
          <w:szCs w:val="24"/>
        </w:rPr>
        <w:t xml:space="preserve">ОУ </w:t>
      </w:r>
      <w:r w:rsidRPr="00EF1BEC">
        <w:rPr>
          <w:rFonts w:ascii="Times New Roman" w:hAnsi="Times New Roman"/>
          <w:sz w:val="24"/>
          <w:szCs w:val="24"/>
        </w:rPr>
        <w:t>положения локальных актов по вопросам обработки персональных данных, требований к их защите;</w:t>
      </w:r>
    </w:p>
    <w:p w:rsidR="00344941" w:rsidRPr="00EF1BEC" w:rsidRDefault="00344941" w:rsidP="00344941">
      <w:pPr>
        <w:spacing w:after="0" w:line="360" w:lineRule="auto"/>
        <w:jc w:val="both"/>
        <w:rPr>
          <w:rFonts w:ascii="Times New Roman" w:hAnsi="Times New Roman"/>
          <w:sz w:val="24"/>
          <w:szCs w:val="24"/>
        </w:rPr>
      </w:pPr>
      <w:r w:rsidRPr="00EF1BEC">
        <w:rPr>
          <w:rFonts w:ascii="Times New Roman" w:hAnsi="Times New Roman"/>
          <w:sz w:val="24"/>
          <w:szCs w:val="24"/>
        </w:rPr>
        <w:t>– организовывать прием и обработку обращений и запросов субъектов персональных данных или их представителей;</w:t>
      </w:r>
    </w:p>
    <w:p w:rsidR="00344941" w:rsidRPr="00EF1BEC" w:rsidRDefault="00344941" w:rsidP="00344941">
      <w:pPr>
        <w:spacing w:after="0" w:line="360" w:lineRule="auto"/>
        <w:jc w:val="both"/>
        <w:rPr>
          <w:rFonts w:ascii="Times New Roman" w:hAnsi="Times New Roman"/>
          <w:sz w:val="24"/>
          <w:szCs w:val="24"/>
        </w:rPr>
      </w:pPr>
      <w:r w:rsidRPr="00EF1BEC">
        <w:rPr>
          <w:rFonts w:ascii="Times New Roman" w:hAnsi="Times New Roman"/>
          <w:sz w:val="24"/>
          <w:szCs w:val="24"/>
        </w:rPr>
        <w:t>–обеспечивать контроль условий сохранности персональных данных на материальных носителях;</w:t>
      </w:r>
    </w:p>
    <w:p w:rsidR="00344941" w:rsidRPr="00EF1BEC" w:rsidRDefault="00344941" w:rsidP="00344941">
      <w:pPr>
        <w:spacing w:after="0" w:line="360" w:lineRule="auto"/>
        <w:jc w:val="both"/>
        <w:rPr>
          <w:rFonts w:ascii="Times New Roman" w:eastAsia="Calibri" w:hAnsi="Times New Roman"/>
          <w:sz w:val="24"/>
          <w:szCs w:val="24"/>
          <w:lang w:eastAsia="en-US"/>
        </w:rPr>
      </w:pPr>
      <w:r w:rsidRPr="00EF1BEC">
        <w:rPr>
          <w:rFonts w:ascii="Times New Roman" w:hAnsi="Times New Roman"/>
          <w:sz w:val="24"/>
          <w:szCs w:val="24"/>
        </w:rPr>
        <w:t xml:space="preserve">– </w:t>
      </w:r>
      <w:r w:rsidRPr="00EF1BEC">
        <w:rPr>
          <w:rFonts w:ascii="Times New Roman" w:eastAsia="Calibri" w:hAnsi="Times New Roman"/>
          <w:sz w:val="24"/>
          <w:szCs w:val="24"/>
          <w:lang w:eastAsia="en-US"/>
        </w:rPr>
        <w:t>организовывать внесение сведений в региональные базы данных ЕГЭ.</w:t>
      </w:r>
    </w:p>
    <w:p w:rsidR="00344941" w:rsidRDefault="00344941" w:rsidP="00344941">
      <w:pPr>
        <w:pStyle w:val="a4"/>
        <w:numPr>
          <w:ilvl w:val="0"/>
          <w:numId w:val="20"/>
        </w:numPr>
        <w:spacing w:after="0" w:line="360" w:lineRule="auto"/>
        <w:ind w:left="0" w:firstLine="0"/>
        <w:jc w:val="both"/>
        <w:rPr>
          <w:rFonts w:ascii="Times New Roman" w:hAnsi="Times New Roman"/>
          <w:sz w:val="24"/>
          <w:szCs w:val="24"/>
        </w:rPr>
      </w:pPr>
      <w:r w:rsidRPr="00EF1BEC">
        <w:rPr>
          <w:rFonts w:ascii="Times New Roman" w:hAnsi="Times New Roman"/>
          <w:sz w:val="24"/>
          <w:szCs w:val="24"/>
        </w:rPr>
        <w:t xml:space="preserve">Назначить ответственным за организацию защиты персональных данных в </w:t>
      </w:r>
      <w:r>
        <w:rPr>
          <w:rFonts w:ascii="Times New Roman" w:hAnsi="Times New Roman"/>
          <w:sz w:val="24"/>
          <w:szCs w:val="24"/>
        </w:rPr>
        <w:t xml:space="preserve">информационных системах, обрабатывающих персональные данные (далее – </w:t>
      </w:r>
      <w:r w:rsidRPr="00EF1BEC">
        <w:rPr>
          <w:rFonts w:ascii="Times New Roman" w:hAnsi="Times New Roman"/>
          <w:sz w:val="24"/>
          <w:szCs w:val="24"/>
        </w:rPr>
        <w:t>ИСПДн</w:t>
      </w:r>
      <w:r>
        <w:rPr>
          <w:rFonts w:ascii="Times New Roman" w:hAnsi="Times New Roman"/>
          <w:sz w:val="24"/>
          <w:szCs w:val="24"/>
        </w:rPr>
        <w:t>)</w:t>
      </w:r>
      <w:r w:rsidRPr="00EF1BEC">
        <w:rPr>
          <w:rFonts w:ascii="Times New Roman" w:hAnsi="Times New Roman"/>
          <w:sz w:val="24"/>
          <w:szCs w:val="24"/>
        </w:rPr>
        <w:t xml:space="preserve">: </w:t>
      </w:r>
      <w:r>
        <w:rPr>
          <w:rFonts w:ascii="Times New Roman" w:hAnsi="Times New Roman"/>
          <w:sz w:val="24"/>
          <w:szCs w:val="24"/>
        </w:rPr>
        <w:t>__________________________________________________________________________________</w:t>
      </w:r>
    </w:p>
    <w:p w:rsidR="00344941" w:rsidRPr="007C2FE4" w:rsidRDefault="00344941" w:rsidP="00344941">
      <w:pPr>
        <w:pStyle w:val="a4"/>
        <w:spacing w:after="0" w:line="360" w:lineRule="auto"/>
        <w:ind w:left="644"/>
        <w:jc w:val="center"/>
        <w:rPr>
          <w:rFonts w:ascii="Times New Roman" w:hAnsi="Times New Roman"/>
          <w:sz w:val="20"/>
          <w:szCs w:val="20"/>
        </w:rPr>
      </w:pPr>
      <w:r w:rsidRPr="007C2FE4">
        <w:rPr>
          <w:rFonts w:ascii="Times New Roman" w:hAnsi="Times New Roman"/>
          <w:sz w:val="20"/>
          <w:szCs w:val="20"/>
        </w:rPr>
        <w:t>(Ф.И.О., должность)</w:t>
      </w:r>
    </w:p>
    <w:p w:rsidR="00344941" w:rsidRPr="00EF1BEC" w:rsidRDefault="00344941" w:rsidP="00344941">
      <w:pPr>
        <w:pStyle w:val="a4"/>
        <w:numPr>
          <w:ilvl w:val="0"/>
          <w:numId w:val="21"/>
        </w:numPr>
        <w:spacing w:after="0" w:line="360" w:lineRule="auto"/>
        <w:ind w:left="0" w:hanging="11"/>
        <w:jc w:val="both"/>
        <w:rPr>
          <w:rFonts w:ascii="Times New Roman" w:eastAsia="Calibri" w:hAnsi="Times New Roman"/>
          <w:sz w:val="24"/>
          <w:szCs w:val="24"/>
        </w:rPr>
      </w:pPr>
      <w:r w:rsidRPr="00EF1BEC">
        <w:rPr>
          <w:rFonts w:ascii="Times New Roman" w:eastAsia="Calibri" w:hAnsi="Times New Roman"/>
          <w:sz w:val="24"/>
          <w:szCs w:val="24"/>
        </w:rPr>
        <w:t xml:space="preserve">Ответственному за организацию </w:t>
      </w:r>
      <w:r w:rsidRPr="00EF1BEC">
        <w:rPr>
          <w:rFonts w:ascii="Times New Roman" w:hAnsi="Times New Roman"/>
          <w:sz w:val="24"/>
          <w:szCs w:val="24"/>
        </w:rPr>
        <w:t xml:space="preserve">защиты </w:t>
      </w:r>
      <w:r w:rsidRPr="00EF1BEC">
        <w:rPr>
          <w:rFonts w:ascii="Times New Roman" w:eastAsia="Calibri" w:hAnsi="Times New Roman"/>
          <w:sz w:val="24"/>
          <w:szCs w:val="24"/>
        </w:rPr>
        <w:t>персональных данных</w:t>
      </w:r>
      <w:r w:rsidRPr="00EF1BEC">
        <w:rPr>
          <w:rFonts w:ascii="Times New Roman" w:hAnsi="Times New Roman"/>
          <w:sz w:val="24"/>
          <w:szCs w:val="24"/>
        </w:rPr>
        <w:t xml:space="preserve"> в ИСПДн</w:t>
      </w:r>
      <w:r w:rsidRPr="00EF1BEC">
        <w:rPr>
          <w:rFonts w:ascii="Times New Roman" w:eastAsia="Calibri" w:hAnsi="Times New Roman"/>
          <w:sz w:val="24"/>
          <w:szCs w:val="24"/>
        </w:rPr>
        <w:t>:</w:t>
      </w:r>
    </w:p>
    <w:p w:rsidR="00344941" w:rsidRPr="00EF1BEC" w:rsidRDefault="00344941" w:rsidP="00344941">
      <w:pPr>
        <w:spacing w:after="0" w:line="360" w:lineRule="auto"/>
        <w:jc w:val="both"/>
        <w:rPr>
          <w:rFonts w:ascii="Times New Roman" w:hAnsi="Times New Roman"/>
          <w:sz w:val="24"/>
          <w:szCs w:val="24"/>
        </w:rPr>
      </w:pPr>
      <w:r w:rsidRPr="00EF1BEC">
        <w:rPr>
          <w:rFonts w:ascii="Times New Roman" w:hAnsi="Times New Roman"/>
          <w:sz w:val="24"/>
          <w:szCs w:val="24"/>
        </w:rPr>
        <w:t>– разрабатывать и осуществлять мероприятия по обеспечению безопасности персональных д</w:t>
      </w:r>
      <w:r>
        <w:rPr>
          <w:rFonts w:ascii="Times New Roman" w:hAnsi="Times New Roman"/>
          <w:sz w:val="24"/>
          <w:szCs w:val="24"/>
        </w:rPr>
        <w:t>анных при их обработке в ИСПДн;</w:t>
      </w:r>
    </w:p>
    <w:p w:rsidR="00344941" w:rsidRPr="00EF1BEC" w:rsidRDefault="00344941" w:rsidP="00344941">
      <w:pPr>
        <w:spacing w:after="0" w:line="360" w:lineRule="auto"/>
        <w:jc w:val="both"/>
        <w:rPr>
          <w:rFonts w:ascii="Times New Roman" w:eastAsia="Calibri" w:hAnsi="Times New Roman"/>
          <w:sz w:val="24"/>
          <w:szCs w:val="24"/>
          <w:lang w:eastAsia="en-US"/>
        </w:rPr>
      </w:pPr>
      <w:r>
        <w:rPr>
          <w:rFonts w:ascii="Times New Roman" w:hAnsi="Times New Roman"/>
          <w:sz w:val="24"/>
          <w:szCs w:val="24"/>
        </w:rPr>
        <w:t>–</w:t>
      </w:r>
      <w:r w:rsidRPr="00EF1BEC">
        <w:rPr>
          <w:rFonts w:ascii="Times New Roman" w:hAnsi="Times New Roman"/>
          <w:sz w:val="24"/>
          <w:szCs w:val="24"/>
        </w:rPr>
        <w:t xml:space="preserve"> выбирать и реализовывать </w:t>
      </w:r>
      <w:r w:rsidRPr="00EF1BEC">
        <w:rPr>
          <w:rFonts w:ascii="Times New Roman" w:eastAsia="Calibri" w:hAnsi="Times New Roman"/>
          <w:sz w:val="24"/>
          <w:szCs w:val="24"/>
          <w:lang w:eastAsia="en-US"/>
        </w:rPr>
        <w:t>методы и способы защиты информации в ИСПДн.</w:t>
      </w:r>
    </w:p>
    <w:p w:rsidR="00344941" w:rsidRPr="00EF1BEC" w:rsidRDefault="00344941" w:rsidP="00344941">
      <w:pPr>
        <w:pStyle w:val="a4"/>
        <w:numPr>
          <w:ilvl w:val="0"/>
          <w:numId w:val="21"/>
        </w:numPr>
        <w:spacing w:after="0" w:line="360" w:lineRule="auto"/>
        <w:ind w:left="0" w:firstLine="0"/>
        <w:jc w:val="both"/>
        <w:rPr>
          <w:rFonts w:ascii="Times New Roman" w:eastAsia="Calibri" w:hAnsi="Times New Roman"/>
          <w:sz w:val="24"/>
          <w:szCs w:val="24"/>
        </w:rPr>
      </w:pPr>
      <w:r w:rsidRPr="00EF1BEC">
        <w:rPr>
          <w:rFonts w:ascii="Times New Roman" w:eastAsia="Calibri" w:hAnsi="Times New Roman"/>
          <w:sz w:val="24"/>
          <w:szCs w:val="24"/>
        </w:rPr>
        <w:t>Внести изменения в должностные инструкции лиц, назначенных ответственными в соответствии с данным приказом.</w:t>
      </w:r>
    </w:p>
    <w:p w:rsidR="00344941" w:rsidRPr="00EF1BEC" w:rsidRDefault="00344941" w:rsidP="00344941">
      <w:pPr>
        <w:pStyle w:val="a4"/>
        <w:numPr>
          <w:ilvl w:val="0"/>
          <w:numId w:val="21"/>
        </w:numPr>
        <w:spacing w:after="0" w:line="360" w:lineRule="auto"/>
        <w:ind w:left="0" w:firstLine="0"/>
        <w:jc w:val="both"/>
        <w:rPr>
          <w:rFonts w:ascii="Times New Roman" w:eastAsia="Calibri" w:hAnsi="Times New Roman"/>
          <w:sz w:val="24"/>
          <w:szCs w:val="24"/>
        </w:rPr>
      </w:pPr>
      <w:r w:rsidRPr="00EF1BEC">
        <w:rPr>
          <w:rFonts w:ascii="Times New Roman" w:hAnsi="Times New Roman"/>
          <w:sz w:val="24"/>
          <w:szCs w:val="24"/>
        </w:rPr>
        <w:t xml:space="preserve"> </w:t>
      </w:r>
      <w:r w:rsidRPr="00EF1BEC">
        <w:rPr>
          <w:rFonts w:ascii="Times New Roman" w:eastAsia="Calibri" w:hAnsi="Times New Roman"/>
          <w:sz w:val="24"/>
          <w:szCs w:val="24"/>
        </w:rPr>
        <w:t>Контроль исполнения приказа оставляю за собой.</w:t>
      </w:r>
    </w:p>
    <w:p w:rsidR="00344941" w:rsidRPr="00EF1BEC" w:rsidRDefault="00344941" w:rsidP="00344941">
      <w:pPr>
        <w:widowControl w:val="0"/>
        <w:tabs>
          <w:tab w:val="left" w:pos="855"/>
        </w:tabs>
        <w:autoSpaceDE w:val="0"/>
        <w:autoSpaceDN w:val="0"/>
        <w:adjustRightInd w:val="0"/>
        <w:spacing w:after="0" w:line="360" w:lineRule="auto"/>
        <w:jc w:val="both"/>
        <w:rPr>
          <w:rFonts w:ascii="Times New Roman" w:hAnsi="Times New Roman"/>
          <w:sz w:val="24"/>
          <w:szCs w:val="24"/>
        </w:rPr>
      </w:pPr>
    </w:p>
    <w:p w:rsidR="00344941" w:rsidRPr="00EF1BEC" w:rsidRDefault="00344941" w:rsidP="00344941">
      <w:pPr>
        <w:spacing w:after="0" w:line="360" w:lineRule="auto"/>
        <w:jc w:val="both"/>
        <w:rPr>
          <w:rFonts w:ascii="Times New Roman" w:hAnsi="Times New Roman"/>
          <w:sz w:val="24"/>
          <w:szCs w:val="24"/>
          <w:lang w:eastAsia="en-US"/>
        </w:rPr>
      </w:pPr>
      <w:r w:rsidRPr="00EF1BEC">
        <w:rPr>
          <w:rFonts w:ascii="Times New Roman" w:hAnsi="Times New Roman"/>
          <w:sz w:val="24"/>
          <w:szCs w:val="24"/>
          <w:lang w:eastAsia="en-US"/>
        </w:rPr>
        <w:t>____________________________</w:t>
      </w:r>
      <w:r>
        <w:rPr>
          <w:rFonts w:ascii="Times New Roman" w:hAnsi="Times New Roman"/>
          <w:sz w:val="24"/>
          <w:szCs w:val="24"/>
          <w:lang w:eastAsia="en-US"/>
        </w:rPr>
        <w:t>___</w:t>
      </w:r>
      <w:r>
        <w:rPr>
          <w:rFonts w:ascii="Times New Roman" w:hAnsi="Times New Roman"/>
          <w:sz w:val="24"/>
          <w:szCs w:val="24"/>
          <w:lang w:eastAsia="en-US"/>
        </w:rPr>
        <w:tab/>
      </w:r>
      <w:r>
        <w:rPr>
          <w:rFonts w:ascii="Times New Roman" w:hAnsi="Times New Roman"/>
          <w:sz w:val="24"/>
          <w:szCs w:val="24"/>
          <w:lang w:eastAsia="en-US"/>
        </w:rPr>
        <w:tab/>
      </w:r>
      <w:r w:rsidRPr="00EF1BEC">
        <w:rPr>
          <w:rFonts w:ascii="Times New Roman" w:hAnsi="Times New Roman"/>
          <w:sz w:val="24"/>
          <w:szCs w:val="24"/>
          <w:lang w:eastAsia="en-US"/>
        </w:rPr>
        <w:t>__</w:t>
      </w:r>
      <w:r>
        <w:rPr>
          <w:rFonts w:ascii="Times New Roman" w:hAnsi="Times New Roman"/>
          <w:sz w:val="24"/>
          <w:szCs w:val="24"/>
          <w:lang w:eastAsia="en-US"/>
        </w:rPr>
        <w:t>_</w:t>
      </w:r>
      <w:r w:rsidRPr="00EF1BEC">
        <w:rPr>
          <w:rFonts w:ascii="Times New Roman" w:hAnsi="Times New Roman"/>
          <w:sz w:val="24"/>
          <w:szCs w:val="24"/>
          <w:lang w:eastAsia="en-US"/>
        </w:rPr>
        <w:t>______</w:t>
      </w:r>
      <w:r>
        <w:rPr>
          <w:rFonts w:ascii="Times New Roman" w:hAnsi="Times New Roman"/>
          <w:sz w:val="24"/>
          <w:szCs w:val="24"/>
          <w:lang w:eastAsia="en-US"/>
        </w:rPr>
        <w:t>__</w:t>
      </w:r>
      <w:r w:rsidRPr="00EF1BEC">
        <w:rPr>
          <w:rFonts w:ascii="Times New Roman" w:hAnsi="Times New Roman"/>
          <w:sz w:val="24"/>
          <w:szCs w:val="24"/>
          <w:lang w:eastAsia="en-US"/>
        </w:rPr>
        <w:t>_____/______</w:t>
      </w:r>
      <w:r>
        <w:rPr>
          <w:rFonts w:ascii="Times New Roman" w:hAnsi="Times New Roman"/>
          <w:sz w:val="24"/>
          <w:szCs w:val="24"/>
          <w:lang w:eastAsia="en-US"/>
        </w:rPr>
        <w:t>_________________</w:t>
      </w:r>
    </w:p>
    <w:p w:rsidR="00344941" w:rsidRPr="003D3072" w:rsidRDefault="00344941" w:rsidP="00344941">
      <w:pPr>
        <w:widowControl w:val="0"/>
        <w:tabs>
          <w:tab w:val="left" w:pos="855"/>
        </w:tabs>
        <w:autoSpaceDE w:val="0"/>
        <w:autoSpaceDN w:val="0"/>
        <w:adjustRightInd w:val="0"/>
        <w:spacing w:after="0" w:line="360" w:lineRule="auto"/>
        <w:jc w:val="both"/>
        <w:rPr>
          <w:rFonts w:ascii="Times New Roman" w:hAnsi="Times New Roman"/>
          <w:sz w:val="20"/>
          <w:szCs w:val="20"/>
          <w:lang w:eastAsia="en-US"/>
        </w:rPr>
      </w:pPr>
      <w:r>
        <w:rPr>
          <w:rFonts w:ascii="Times New Roman" w:hAnsi="Times New Roman"/>
          <w:sz w:val="20"/>
          <w:szCs w:val="20"/>
          <w:lang w:eastAsia="en-US"/>
        </w:rPr>
        <w:tab/>
      </w:r>
      <w:r w:rsidRPr="000F01CB">
        <w:rPr>
          <w:rFonts w:ascii="Times New Roman" w:hAnsi="Times New Roman"/>
          <w:sz w:val="20"/>
          <w:szCs w:val="20"/>
          <w:lang w:eastAsia="en-US"/>
        </w:rPr>
        <w:t>(Должность руководителя)</w:t>
      </w:r>
      <w:r>
        <w:rPr>
          <w:rFonts w:ascii="Times New Roman" w:hAnsi="Times New Roman"/>
          <w:sz w:val="20"/>
          <w:szCs w:val="20"/>
          <w:lang w:eastAsia="en-US"/>
        </w:rPr>
        <w:tab/>
      </w:r>
      <w:r>
        <w:rPr>
          <w:rFonts w:ascii="Times New Roman" w:hAnsi="Times New Roman"/>
          <w:sz w:val="20"/>
          <w:szCs w:val="20"/>
          <w:lang w:eastAsia="en-US"/>
        </w:rPr>
        <w:tab/>
      </w:r>
      <w:r>
        <w:rPr>
          <w:rFonts w:ascii="Times New Roman" w:hAnsi="Times New Roman"/>
          <w:sz w:val="20"/>
          <w:szCs w:val="20"/>
          <w:lang w:eastAsia="en-US"/>
        </w:rPr>
        <w:tab/>
      </w:r>
      <w:r>
        <w:rPr>
          <w:rFonts w:ascii="Times New Roman" w:hAnsi="Times New Roman"/>
          <w:sz w:val="20"/>
          <w:szCs w:val="20"/>
          <w:lang w:eastAsia="en-US"/>
        </w:rPr>
        <w:tab/>
      </w:r>
      <w:r w:rsidRPr="000F01CB">
        <w:rPr>
          <w:rFonts w:ascii="Times New Roman" w:hAnsi="Times New Roman"/>
          <w:sz w:val="20"/>
          <w:szCs w:val="20"/>
          <w:lang w:eastAsia="en-US"/>
        </w:rPr>
        <w:t xml:space="preserve"> (Подпись) </w:t>
      </w:r>
      <w:r>
        <w:rPr>
          <w:rFonts w:ascii="Times New Roman" w:hAnsi="Times New Roman"/>
          <w:sz w:val="20"/>
          <w:szCs w:val="20"/>
          <w:lang w:eastAsia="en-US"/>
        </w:rPr>
        <w:tab/>
      </w:r>
      <w:r w:rsidRPr="000F01CB">
        <w:rPr>
          <w:rFonts w:ascii="Times New Roman" w:hAnsi="Times New Roman"/>
          <w:sz w:val="20"/>
          <w:szCs w:val="20"/>
          <w:lang w:eastAsia="en-US"/>
        </w:rPr>
        <w:t>(Расшифровка подписи)</w:t>
      </w:r>
    </w:p>
    <w:p w:rsidR="00344941" w:rsidRPr="003D3072" w:rsidRDefault="00344941" w:rsidP="00344941">
      <w:pPr>
        <w:widowControl w:val="0"/>
        <w:tabs>
          <w:tab w:val="left" w:pos="855"/>
        </w:tabs>
        <w:autoSpaceDE w:val="0"/>
        <w:autoSpaceDN w:val="0"/>
        <w:adjustRightInd w:val="0"/>
        <w:spacing w:after="0" w:line="360" w:lineRule="auto"/>
        <w:jc w:val="both"/>
        <w:rPr>
          <w:rFonts w:ascii="Times New Roman" w:hAnsi="Times New Roman"/>
          <w:sz w:val="20"/>
          <w:szCs w:val="20"/>
          <w:lang w:eastAsia="en-US"/>
        </w:rPr>
      </w:pPr>
    </w:p>
    <w:p w:rsidR="00344941" w:rsidRPr="003D3072" w:rsidRDefault="00344941" w:rsidP="00344941">
      <w:pPr>
        <w:spacing w:after="0" w:line="360" w:lineRule="auto"/>
        <w:jc w:val="center"/>
        <w:rPr>
          <w:rFonts w:ascii="Times New Roman" w:hAnsi="Times New Roman" w:cs="Times New Roman"/>
          <w:i/>
        </w:rPr>
      </w:pPr>
    </w:p>
    <w:p w:rsidR="00A9230D" w:rsidRPr="003D3072" w:rsidRDefault="00A9230D" w:rsidP="00344941">
      <w:pPr>
        <w:spacing w:after="0" w:line="360" w:lineRule="auto"/>
        <w:jc w:val="center"/>
        <w:rPr>
          <w:rFonts w:ascii="Times New Roman" w:hAnsi="Times New Roman"/>
          <w:sz w:val="24"/>
          <w:szCs w:val="24"/>
        </w:rPr>
      </w:pPr>
    </w:p>
    <w:p w:rsidR="00344941" w:rsidRPr="00602139" w:rsidRDefault="00344941" w:rsidP="00344941">
      <w:pPr>
        <w:widowControl w:val="0"/>
        <w:autoSpaceDE w:val="0"/>
        <w:autoSpaceDN w:val="0"/>
        <w:adjustRightInd w:val="0"/>
        <w:spacing w:after="0" w:line="360" w:lineRule="auto"/>
        <w:jc w:val="center"/>
        <w:rPr>
          <w:rFonts w:ascii="Times New Roman" w:hAnsi="Times New Roman"/>
          <w:b/>
          <w:bCs/>
          <w:sz w:val="24"/>
          <w:szCs w:val="24"/>
        </w:rPr>
      </w:pPr>
      <w:r w:rsidRPr="00602139">
        <w:rPr>
          <w:rFonts w:ascii="Times New Roman" w:hAnsi="Times New Roman"/>
          <w:b/>
          <w:bCs/>
          <w:sz w:val="24"/>
          <w:szCs w:val="24"/>
        </w:rPr>
        <w:t>Приказ</w:t>
      </w:r>
    </w:p>
    <w:tbl>
      <w:tblPr>
        <w:tblW w:w="0" w:type="auto"/>
        <w:jc w:val="center"/>
        <w:tblCellSpacing w:w="0" w:type="dxa"/>
        <w:tblLayout w:type="fixed"/>
        <w:tblCellMar>
          <w:left w:w="105" w:type="dxa"/>
          <w:right w:w="105" w:type="dxa"/>
        </w:tblCellMar>
        <w:tblLook w:val="0000"/>
      </w:tblPr>
      <w:tblGrid>
        <w:gridCol w:w="9322"/>
      </w:tblGrid>
      <w:tr w:rsidR="00344941" w:rsidRPr="00286DBB" w:rsidTr="00344941">
        <w:trPr>
          <w:tblCellSpacing w:w="0" w:type="dxa"/>
          <w:jc w:val="center"/>
        </w:trPr>
        <w:tc>
          <w:tcPr>
            <w:tcW w:w="9322" w:type="dxa"/>
            <w:tcBorders>
              <w:top w:val="nil"/>
              <w:left w:val="nil"/>
              <w:bottom w:val="nil"/>
              <w:right w:val="nil"/>
            </w:tcBorders>
          </w:tcPr>
          <w:p w:rsidR="00344941" w:rsidRPr="00602139" w:rsidRDefault="00344941" w:rsidP="00344941">
            <w:pPr>
              <w:spacing w:after="0" w:line="360" w:lineRule="auto"/>
              <w:rPr>
                <w:rFonts w:ascii="Times New Roman" w:hAnsi="Times New Roman"/>
                <w:sz w:val="24"/>
                <w:szCs w:val="24"/>
              </w:rPr>
            </w:pPr>
            <w:r w:rsidRPr="00602139">
              <w:rPr>
                <w:rFonts w:ascii="Times New Roman" w:hAnsi="Times New Roman"/>
                <w:sz w:val="24"/>
                <w:szCs w:val="24"/>
              </w:rPr>
              <w:t xml:space="preserve">______________________                                   </w:t>
            </w:r>
            <w:r>
              <w:rPr>
                <w:rFonts w:ascii="Times New Roman" w:hAnsi="Times New Roman"/>
                <w:sz w:val="24"/>
                <w:szCs w:val="24"/>
                <w:lang w:val="en-US"/>
              </w:rPr>
              <w:t xml:space="preserve">                                </w:t>
            </w:r>
            <w:r w:rsidRPr="00602139">
              <w:rPr>
                <w:rFonts w:ascii="Times New Roman" w:hAnsi="Times New Roman"/>
                <w:sz w:val="24"/>
                <w:szCs w:val="24"/>
              </w:rPr>
              <w:t xml:space="preserve">                  № __</w:t>
            </w:r>
            <w:r>
              <w:rPr>
                <w:rFonts w:ascii="Times New Roman" w:hAnsi="Times New Roman"/>
                <w:sz w:val="24"/>
                <w:szCs w:val="24"/>
                <w:lang w:val="en-US"/>
              </w:rPr>
              <w:t>_</w:t>
            </w:r>
            <w:r w:rsidRPr="00602139">
              <w:rPr>
                <w:rFonts w:ascii="Times New Roman" w:hAnsi="Times New Roman"/>
                <w:sz w:val="24"/>
                <w:szCs w:val="24"/>
              </w:rPr>
              <w:t>______</w:t>
            </w:r>
          </w:p>
          <w:p w:rsidR="00344941" w:rsidRPr="00602139" w:rsidRDefault="00344941" w:rsidP="00344941">
            <w:pPr>
              <w:spacing w:after="0" w:line="360" w:lineRule="auto"/>
              <w:rPr>
                <w:rFonts w:ascii="Times New Roman" w:hAnsi="Times New Roman"/>
                <w:sz w:val="20"/>
                <w:szCs w:val="20"/>
              </w:rPr>
            </w:pPr>
            <w:r w:rsidRPr="00602139">
              <w:rPr>
                <w:rFonts w:ascii="Times New Roman" w:hAnsi="Times New Roman"/>
                <w:sz w:val="20"/>
                <w:szCs w:val="20"/>
              </w:rPr>
              <w:t xml:space="preserve">            (Дата)</w:t>
            </w:r>
          </w:p>
          <w:p w:rsidR="00344941" w:rsidRPr="00602139" w:rsidRDefault="00344941" w:rsidP="00344941">
            <w:pPr>
              <w:widowControl w:val="0"/>
              <w:autoSpaceDE w:val="0"/>
              <w:autoSpaceDN w:val="0"/>
              <w:adjustRightInd w:val="0"/>
              <w:spacing w:after="0" w:line="360" w:lineRule="auto"/>
              <w:jc w:val="right"/>
              <w:rPr>
                <w:rFonts w:ascii="Times New Roman" w:hAnsi="Times New Roman"/>
                <w:sz w:val="24"/>
                <w:szCs w:val="24"/>
              </w:rPr>
            </w:pPr>
          </w:p>
        </w:tc>
      </w:tr>
    </w:tbl>
    <w:p w:rsidR="00344941" w:rsidRPr="00344941" w:rsidRDefault="00344941" w:rsidP="00344941">
      <w:pPr>
        <w:spacing w:after="0" w:line="360" w:lineRule="auto"/>
        <w:rPr>
          <w:rFonts w:ascii="Times New Roman" w:hAnsi="Times New Roman" w:cs="Times New Roman"/>
          <w:i/>
        </w:rPr>
      </w:pPr>
    </w:p>
    <w:p w:rsidR="00344941" w:rsidRPr="00602139" w:rsidRDefault="00344941" w:rsidP="00344941">
      <w:pPr>
        <w:widowControl w:val="0"/>
        <w:autoSpaceDE w:val="0"/>
        <w:autoSpaceDN w:val="0"/>
        <w:adjustRightInd w:val="0"/>
        <w:spacing w:after="0" w:line="360" w:lineRule="auto"/>
        <w:jc w:val="center"/>
        <w:rPr>
          <w:rFonts w:ascii="Times New Roman" w:eastAsia="Times New Roman" w:hAnsi="Times New Roman"/>
          <w:b/>
          <w:bCs/>
          <w:sz w:val="24"/>
          <w:szCs w:val="24"/>
        </w:rPr>
      </w:pPr>
      <w:r w:rsidRPr="00602139">
        <w:rPr>
          <w:rFonts w:ascii="Times New Roman" w:eastAsia="Times New Roman" w:hAnsi="Times New Roman"/>
          <w:b/>
          <w:bCs/>
          <w:sz w:val="24"/>
          <w:szCs w:val="24"/>
        </w:rPr>
        <w:t>Об утверждении мест хранения материальных носителей персональных данных</w:t>
      </w:r>
    </w:p>
    <w:p w:rsidR="00344941" w:rsidRPr="002B7332" w:rsidRDefault="00344941" w:rsidP="00344941">
      <w:pPr>
        <w:widowControl w:val="0"/>
        <w:autoSpaceDE w:val="0"/>
        <w:autoSpaceDN w:val="0"/>
        <w:adjustRightInd w:val="0"/>
        <w:spacing w:after="0" w:line="360" w:lineRule="auto"/>
        <w:jc w:val="both"/>
        <w:rPr>
          <w:rFonts w:ascii="Times New Roman" w:eastAsia="Times New Roman" w:hAnsi="Times New Roman"/>
          <w:sz w:val="24"/>
          <w:szCs w:val="24"/>
        </w:rPr>
      </w:pPr>
    </w:p>
    <w:p w:rsidR="00344941" w:rsidRPr="002B7332" w:rsidRDefault="00344941" w:rsidP="00344941">
      <w:pPr>
        <w:widowControl w:val="0"/>
        <w:autoSpaceDE w:val="0"/>
        <w:autoSpaceDN w:val="0"/>
        <w:adjustRightInd w:val="0"/>
        <w:spacing w:after="0" w:line="360" w:lineRule="auto"/>
        <w:jc w:val="both"/>
        <w:rPr>
          <w:rFonts w:ascii="Times New Roman" w:eastAsia="Times New Roman" w:hAnsi="Times New Roman"/>
          <w:sz w:val="24"/>
          <w:szCs w:val="24"/>
        </w:rPr>
      </w:pPr>
      <w:r w:rsidRPr="00602139">
        <w:rPr>
          <w:rFonts w:ascii="Times New Roman" w:eastAsia="Times New Roman" w:hAnsi="Times New Roman"/>
          <w:sz w:val="24"/>
          <w:szCs w:val="24"/>
        </w:rPr>
        <w:t>На основании требований п. 13 Положения об особенностях обработки персональных данных, осуществляемой без использования средств автоматизации</w:t>
      </w:r>
      <w:r>
        <w:rPr>
          <w:rFonts w:ascii="Times New Roman" w:eastAsia="Times New Roman" w:hAnsi="Times New Roman"/>
          <w:sz w:val="24"/>
          <w:szCs w:val="24"/>
        </w:rPr>
        <w:t>, утв.</w:t>
      </w:r>
      <w:r w:rsidRPr="00602139">
        <w:rPr>
          <w:rFonts w:ascii="Times New Roman" w:eastAsia="Times New Roman" w:hAnsi="Times New Roman"/>
          <w:sz w:val="24"/>
          <w:szCs w:val="24"/>
        </w:rPr>
        <w:t xml:space="preserve"> постановлени</w:t>
      </w:r>
      <w:r>
        <w:rPr>
          <w:rFonts w:ascii="Times New Roman" w:eastAsia="Times New Roman" w:hAnsi="Times New Roman"/>
          <w:sz w:val="24"/>
          <w:szCs w:val="24"/>
        </w:rPr>
        <w:t>ем</w:t>
      </w:r>
      <w:r w:rsidRPr="00602139">
        <w:rPr>
          <w:rFonts w:ascii="Times New Roman" w:eastAsia="Times New Roman" w:hAnsi="Times New Roman"/>
          <w:sz w:val="24"/>
          <w:szCs w:val="24"/>
        </w:rPr>
        <w:t xml:space="preserve"> Правительства РФ от 15.09.2008 № 687, </w:t>
      </w:r>
      <w:r w:rsidRPr="00B81320">
        <w:rPr>
          <w:rFonts w:ascii="Times New Roman" w:eastAsia="Times New Roman" w:hAnsi="Times New Roman"/>
          <w:sz w:val="24"/>
          <w:szCs w:val="24"/>
        </w:rPr>
        <w:t>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утв. приказом ФСТЭК России от 18.02.2013 № 21</w:t>
      </w:r>
    </w:p>
    <w:p w:rsidR="00344941" w:rsidRPr="00602139" w:rsidRDefault="00344941" w:rsidP="00344941">
      <w:pPr>
        <w:widowControl w:val="0"/>
        <w:autoSpaceDE w:val="0"/>
        <w:autoSpaceDN w:val="0"/>
        <w:adjustRightInd w:val="0"/>
        <w:spacing w:after="0" w:line="360" w:lineRule="auto"/>
        <w:jc w:val="both"/>
        <w:rPr>
          <w:rFonts w:ascii="Times New Roman" w:eastAsia="Times New Roman" w:hAnsi="Times New Roman"/>
          <w:b/>
          <w:sz w:val="24"/>
          <w:szCs w:val="24"/>
        </w:rPr>
      </w:pPr>
      <w:r w:rsidRPr="00602139">
        <w:rPr>
          <w:rFonts w:ascii="Times New Roman" w:eastAsia="Times New Roman" w:hAnsi="Times New Roman"/>
          <w:b/>
          <w:sz w:val="24"/>
          <w:szCs w:val="24"/>
        </w:rPr>
        <w:t>Приказываю:</w:t>
      </w:r>
    </w:p>
    <w:p w:rsidR="00344941" w:rsidRDefault="00344941" w:rsidP="00344941">
      <w:pPr>
        <w:pStyle w:val="a4"/>
        <w:widowControl w:val="0"/>
        <w:numPr>
          <w:ilvl w:val="0"/>
          <w:numId w:val="22"/>
        </w:numPr>
        <w:autoSpaceDE w:val="0"/>
        <w:autoSpaceDN w:val="0"/>
        <w:adjustRightInd w:val="0"/>
        <w:spacing w:after="0" w:line="360" w:lineRule="auto"/>
        <w:ind w:left="0" w:firstLine="0"/>
        <w:jc w:val="both"/>
        <w:rPr>
          <w:rFonts w:ascii="Times New Roman" w:eastAsia="Times New Roman" w:hAnsi="Times New Roman"/>
          <w:sz w:val="24"/>
          <w:szCs w:val="24"/>
        </w:rPr>
      </w:pPr>
      <w:r w:rsidRPr="008F7218">
        <w:rPr>
          <w:rFonts w:ascii="Times New Roman" w:eastAsia="Times New Roman" w:hAnsi="Times New Roman"/>
          <w:sz w:val="24"/>
          <w:szCs w:val="24"/>
        </w:rPr>
        <w:t>В целях исключения хищения, подмены и уничтожения информации (персональных данных) определить места хранения съемных носителей (материальных носителей) информации: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9"/>
        <w:gridCol w:w="3379"/>
        <w:gridCol w:w="3379"/>
      </w:tblGrid>
      <w:tr w:rsidR="00344941" w:rsidRPr="00286DBB" w:rsidTr="00344941">
        <w:tc>
          <w:tcPr>
            <w:tcW w:w="3379" w:type="dxa"/>
            <w:vAlign w:val="center"/>
          </w:tcPr>
          <w:p w:rsidR="00344941" w:rsidRPr="00286DBB" w:rsidRDefault="00344941" w:rsidP="00344941">
            <w:pPr>
              <w:pStyle w:val="a4"/>
              <w:widowControl w:val="0"/>
              <w:autoSpaceDE w:val="0"/>
              <w:autoSpaceDN w:val="0"/>
              <w:adjustRightInd w:val="0"/>
              <w:spacing w:after="0" w:line="360" w:lineRule="auto"/>
              <w:ind w:left="0"/>
              <w:jc w:val="center"/>
              <w:rPr>
                <w:rFonts w:ascii="Times New Roman" w:eastAsia="Times New Roman" w:hAnsi="Times New Roman"/>
                <w:b/>
                <w:sz w:val="24"/>
                <w:szCs w:val="24"/>
              </w:rPr>
            </w:pPr>
            <w:r w:rsidRPr="00286DBB">
              <w:rPr>
                <w:rFonts w:ascii="Times New Roman" w:eastAsia="Times New Roman" w:hAnsi="Times New Roman"/>
                <w:b/>
                <w:sz w:val="24"/>
                <w:szCs w:val="24"/>
              </w:rPr>
              <w:t>Съемный носитель информации (материальный носитель)</w:t>
            </w:r>
          </w:p>
        </w:tc>
        <w:tc>
          <w:tcPr>
            <w:tcW w:w="3379" w:type="dxa"/>
            <w:vAlign w:val="center"/>
          </w:tcPr>
          <w:p w:rsidR="00344941" w:rsidRPr="00286DBB" w:rsidRDefault="00344941" w:rsidP="00344941">
            <w:pPr>
              <w:pStyle w:val="a4"/>
              <w:widowControl w:val="0"/>
              <w:autoSpaceDE w:val="0"/>
              <w:autoSpaceDN w:val="0"/>
              <w:adjustRightInd w:val="0"/>
              <w:spacing w:after="0" w:line="360" w:lineRule="auto"/>
              <w:ind w:left="0"/>
              <w:jc w:val="center"/>
              <w:rPr>
                <w:rFonts w:ascii="Times New Roman" w:eastAsia="Times New Roman" w:hAnsi="Times New Roman"/>
                <w:b/>
                <w:sz w:val="24"/>
                <w:szCs w:val="24"/>
              </w:rPr>
            </w:pPr>
            <w:r w:rsidRPr="00286DBB">
              <w:rPr>
                <w:rFonts w:ascii="Times New Roman" w:eastAsia="Times New Roman" w:hAnsi="Times New Roman"/>
                <w:b/>
                <w:sz w:val="24"/>
                <w:szCs w:val="24"/>
              </w:rPr>
              <w:t>Место хранения</w:t>
            </w:r>
          </w:p>
        </w:tc>
        <w:tc>
          <w:tcPr>
            <w:tcW w:w="3379" w:type="dxa"/>
            <w:vAlign w:val="center"/>
          </w:tcPr>
          <w:p w:rsidR="00344941" w:rsidRPr="00286DBB" w:rsidRDefault="00344941" w:rsidP="00344941">
            <w:pPr>
              <w:pStyle w:val="a4"/>
              <w:widowControl w:val="0"/>
              <w:autoSpaceDE w:val="0"/>
              <w:autoSpaceDN w:val="0"/>
              <w:adjustRightInd w:val="0"/>
              <w:spacing w:after="0" w:line="360" w:lineRule="auto"/>
              <w:ind w:left="0"/>
              <w:jc w:val="center"/>
              <w:rPr>
                <w:rFonts w:ascii="Times New Roman" w:eastAsia="Times New Roman" w:hAnsi="Times New Roman"/>
                <w:b/>
                <w:sz w:val="24"/>
                <w:szCs w:val="24"/>
              </w:rPr>
            </w:pPr>
            <w:r w:rsidRPr="00286DBB">
              <w:rPr>
                <w:rFonts w:ascii="Times New Roman" w:eastAsia="Times New Roman" w:hAnsi="Times New Roman"/>
                <w:b/>
                <w:sz w:val="24"/>
                <w:szCs w:val="24"/>
              </w:rPr>
              <w:t>Ответственное за хранение лицо</w:t>
            </w:r>
          </w:p>
        </w:tc>
      </w:tr>
      <w:tr w:rsidR="00344941" w:rsidRPr="00286DBB" w:rsidTr="00344941">
        <w:tc>
          <w:tcPr>
            <w:tcW w:w="3379" w:type="dxa"/>
          </w:tcPr>
          <w:p w:rsidR="00344941" w:rsidRPr="00286DBB" w:rsidRDefault="00344941" w:rsidP="00344941">
            <w:pPr>
              <w:pStyle w:val="a4"/>
              <w:widowControl w:val="0"/>
              <w:autoSpaceDE w:val="0"/>
              <w:autoSpaceDN w:val="0"/>
              <w:adjustRightInd w:val="0"/>
              <w:spacing w:after="0" w:line="360" w:lineRule="auto"/>
              <w:ind w:left="0"/>
              <w:jc w:val="both"/>
              <w:rPr>
                <w:rFonts w:ascii="Times New Roman" w:eastAsia="Times New Roman" w:hAnsi="Times New Roman"/>
                <w:sz w:val="24"/>
                <w:szCs w:val="24"/>
              </w:rPr>
            </w:pPr>
          </w:p>
        </w:tc>
        <w:tc>
          <w:tcPr>
            <w:tcW w:w="3379" w:type="dxa"/>
          </w:tcPr>
          <w:p w:rsidR="00344941" w:rsidRPr="00286DBB" w:rsidRDefault="00344941" w:rsidP="00344941">
            <w:pPr>
              <w:pStyle w:val="a4"/>
              <w:widowControl w:val="0"/>
              <w:autoSpaceDE w:val="0"/>
              <w:autoSpaceDN w:val="0"/>
              <w:adjustRightInd w:val="0"/>
              <w:spacing w:after="0" w:line="360" w:lineRule="auto"/>
              <w:ind w:left="0"/>
              <w:jc w:val="both"/>
              <w:rPr>
                <w:rFonts w:ascii="Times New Roman" w:eastAsia="Times New Roman" w:hAnsi="Times New Roman"/>
                <w:sz w:val="24"/>
                <w:szCs w:val="24"/>
              </w:rPr>
            </w:pPr>
          </w:p>
        </w:tc>
        <w:tc>
          <w:tcPr>
            <w:tcW w:w="3379" w:type="dxa"/>
          </w:tcPr>
          <w:p w:rsidR="00344941" w:rsidRPr="00286DBB" w:rsidRDefault="00344941" w:rsidP="00344941">
            <w:pPr>
              <w:pStyle w:val="a4"/>
              <w:widowControl w:val="0"/>
              <w:autoSpaceDE w:val="0"/>
              <w:autoSpaceDN w:val="0"/>
              <w:adjustRightInd w:val="0"/>
              <w:spacing w:after="0" w:line="360" w:lineRule="auto"/>
              <w:ind w:left="0"/>
              <w:jc w:val="both"/>
              <w:rPr>
                <w:rFonts w:ascii="Times New Roman" w:eastAsia="Times New Roman" w:hAnsi="Times New Roman"/>
                <w:sz w:val="24"/>
                <w:szCs w:val="24"/>
              </w:rPr>
            </w:pPr>
          </w:p>
        </w:tc>
      </w:tr>
    </w:tbl>
    <w:p w:rsidR="00344941" w:rsidRPr="00602139" w:rsidRDefault="00344941" w:rsidP="00344941">
      <w:pPr>
        <w:widowControl w:val="0"/>
        <w:autoSpaceDE w:val="0"/>
        <w:autoSpaceDN w:val="0"/>
        <w:adjustRightInd w:val="0"/>
        <w:spacing w:after="0" w:line="360" w:lineRule="auto"/>
        <w:jc w:val="both"/>
        <w:rPr>
          <w:rFonts w:ascii="Times New Roman" w:hAnsi="Times New Roman"/>
          <w:sz w:val="24"/>
          <w:szCs w:val="24"/>
        </w:rPr>
      </w:pPr>
      <w:r w:rsidRPr="00602139">
        <w:rPr>
          <w:rFonts w:ascii="Times New Roman" w:hAnsi="Times New Roman"/>
          <w:sz w:val="24"/>
          <w:szCs w:val="24"/>
        </w:rPr>
        <w:t>2. Контроль за исполнением приказа осуществляет лицо, ответственное за организацию обработки персональных данных в</w:t>
      </w:r>
      <w:r>
        <w:rPr>
          <w:rFonts w:ascii="Times New Roman" w:hAnsi="Times New Roman"/>
          <w:sz w:val="24"/>
          <w:szCs w:val="24"/>
        </w:rPr>
        <w:t xml:space="preserve"> образовательной организации </w:t>
      </w:r>
      <w:r w:rsidRPr="00602139">
        <w:rPr>
          <w:rFonts w:ascii="Times New Roman" w:hAnsi="Times New Roman"/>
          <w:sz w:val="24"/>
          <w:szCs w:val="24"/>
        </w:rPr>
        <w:t>______________________________</w:t>
      </w:r>
      <w:r>
        <w:rPr>
          <w:rFonts w:ascii="Times New Roman" w:hAnsi="Times New Roman"/>
          <w:sz w:val="24"/>
          <w:szCs w:val="24"/>
        </w:rPr>
        <w:t>______________________________________</w:t>
      </w:r>
      <w:r w:rsidRPr="00602139">
        <w:rPr>
          <w:rFonts w:ascii="Times New Roman" w:hAnsi="Times New Roman"/>
          <w:sz w:val="24"/>
          <w:szCs w:val="24"/>
        </w:rPr>
        <w:t>______________</w:t>
      </w:r>
    </w:p>
    <w:p w:rsidR="00344941" w:rsidRPr="003D3072" w:rsidRDefault="00344941" w:rsidP="00344941">
      <w:pPr>
        <w:widowControl w:val="0"/>
        <w:autoSpaceDE w:val="0"/>
        <w:autoSpaceDN w:val="0"/>
        <w:adjustRightInd w:val="0"/>
        <w:spacing w:after="0" w:line="360" w:lineRule="auto"/>
        <w:jc w:val="center"/>
        <w:rPr>
          <w:rFonts w:ascii="Times New Roman" w:hAnsi="Times New Roman"/>
          <w:sz w:val="20"/>
          <w:szCs w:val="20"/>
        </w:rPr>
      </w:pPr>
      <w:r w:rsidRPr="008F7218">
        <w:rPr>
          <w:rFonts w:ascii="Times New Roman" w:hAnsi="Times New Roman"/>
          <w:sz w:val="20"/>
          <w:szCs w:val="20"/>
        </w:rPr>
        <w:t>(Ф.И.О., должность)</w:t>
      </w:r>
    </w:p>
    <w:p w:rsidR="00344941" w:rsidRPr="00EF1BEC" w:rsidRDefault="00344941" w:rsidP="00344941">
      <w:pPr>
        <w:spacing w:after="0" w:line="360" w:lineRule="auto"/>
        <w:jc w:val="both"/>
        <w:rPr>
          <w:rFonts w:ascii="Times New Roman" w:hAnsi="Times New Roman"/>
          <w:sz w:val="24"/>
          <w:szCs w:val="24"/>
        </w:rPr>
      </w:pPr>
      <w:r w:rsidRPr="00EF1BEC">
        <w:rPr>
          <w:rFonts w:ascii="Times New Roman" w:hAnsi="Times New Roman"/>
          <w:sz w:val="24"/>
          <w:szCs w:val="24"/>
        </w:rPr>
        <w:t>____________________________</w:t>
      </w:r>
      <w:r>
        <w:rPr>
          <w:rFonts w:ascii="Times New Roman" w:hAnsi="Times New Roman"/>
          <w:sz w:val="24"/>
          <w:szCs w:val="24"/>
        </w:rPr>
        <w:t>___</w:t>
      </w:r>
      <w:r>
        <w:rPr>
          <w:rFonts w:ascii="Times New Roman" w:hAnsi="Times New Roman"/>
          <w:sz w:val="24"/>
          <w:szCs w:val="24"/>
        </w:rPr>
        <w:tab/>
      </w:r>
      <w:r>
        <w:rPr>
          <w:rFonts w:ascii="Times New Roman" w:hAnsi="Times New Roman"/>
          <w:sz w:val="24"/>
          <w:szCs w:val="24"/>
        </w:rPr>
        <w:tab/>
      </w:r>
      <w:r w:rsidRPr="00EF1BEC">
        <w:rPr>
          <w:rFonts w:ascii="Times New Roman" w:hAnsi="Times New Roman"/>
          <w:sz w:val="24"/>
          <w:szCs w:val="24"/>
        </w:rPr>
        <w:t>__</w:t>
      </w:r>
      <w:r>
        <w:rPr>
          <w:rFonts w:ascii="Times New Roman" w:hAnsi="Times New Roman"/>
          <w:sz w:val="24"/>
          <w:szCs w:val="24"/>
        </w:rPr>
        <w:t>_</w:t>
      </w:r>
      <w:r w:rsidRPr="00EF1BEC">
        <w:rPr>
          <w:rFonts w:ascii="Times New Roman" w:hAnsi="Times New Roman"/>
          <w:sz w:val="24"/>
          <w:szCs w:val="24"/>
        </w:rPr>
        <w:t>______</w:t>
      </w:r>
      <w:r>
        <w:rPr>
          <w:rFonts w:ascii="Times New Roman" w:hAnsi="Times New Roman"/>
          <w:sz w:val="24"/>
          <w:szCs w:val="24"/>
        </w:rPr>
        <w:t>__</w:t>
      </w:r>
      <w:r w:rsidRPr="00EF1BEC">
        <w:rPr>
          <w:rFonts w:ascii="Times New Roman" w:hAnsi="Times New Roman"/>
          <w:sz w:val="24"/>
          <w:szCs w:val="24"/>
        </w:rPr>
        <w:t>_____/______</w:t>
      </w:r>
      <w:r>
        <w:rPr>
          <w:rFonts w:ascii="Times New Roman" w:hAnsi="Times New Roman"/>
          <w:sz w:val="24"/>
          <w:szCs w:val="24"/>
        </w:rPr>
        <w:t>_________________</w:t>
      </w:r>
    </w:p>
    <w:p w:rsidR="00344941" w:rsidRPr="000F01CB" w:rsidRDefault="00344941" w:rsidP="00344941">
      <w:pPr>
        <w:widowControl w:val="0"/>
        <w:tabs>
          <w:tab w:val="left" w:pos="855"/>
        </w:tabs>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ab/>
      </w:r>
      <w:r w:rsidRPr="000F01CB">
        <w:rPr>
          <w:rFonts w:ascii="Times New Roman" w:hAnsi="Times New Roman"/>
          <w:sz w:val="20"/>
          <w:szCs w:val="20"/>
        </w:rPr>
        <w:t>(Должность руководителя)</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0F01CB">
        <w:rPr>
          <w:rFonts w:ascii="Times New Roman" w:hAnsi="Times New Roman"/>
          <w:sz w:val="20"/>
          <w:szCs w:val="20"/>
        </w:rPr>
        <w:t xml:space="preserve"> (Подпись) </w:t>
      </w:r>
      <w:r>
        <w:rPr>
          <w:rFonts w:ascii="Times New Roman" w:hAnsi="Times New Roman"/>
          <w:sz w:val="20"/>
          <w:szCs w:val="20"/>
        </w:rPr>
        <w:tab/>
      </w:r>
      <w:r w:rsidRPr="000F01CB">
        <w:rPr>
          <w:rFonts w:ascii="Times New Roman" w:hAnsi="Times New Roman"/>
          <w:sz w:val="20"/>
          <w:szCs w:val="20"/>
        </w:rPr>
        <w:t>(Расшифровка подписи)</w:t>
      </w:r>
    </w:p>
    <w:p w:rsidR="00344941" w:rsidRPr="00602139" w:rsidRDefault="00344941" w:rsidP="00344941">
      <w:pPr>
        <w:widowControl w:val="0"/>
        <w:autoSpaceDE w:val="0"/>
        <w:autoSpaceDN w:val="0"/>
        <w:adjustRightInd w:val="0"/>
        <w:spacing w:after="0" w:line="360" w:lineRule="auto"/>
        <w:jc w:val="both"/>
        <w:rPr>
          <w:rFonts w:ascii="Times New Roman" w:hAnsi="Times New Roman"/>
          <w:sz w:val="24"/>
          <w:szCs w:val="24"/>
        </w:rPr>
      </w:pPr>
    </w:p>
    <w:p w:rsidR="00344941" w:rsidRPr="00344941" w:rsidRDefault="00344941" w:rsidP="00344941">
      <w:pPr>
        <w:widowControl w:val="0"/>
        <w:tabs>
          <w:tab w:val="left" w:pos="855"/>
        </w:tabs>
        <w:autoSpaceDE w:val="0"/>
        <w:autoSpaceDN w:val="0"/>
        <w:adjustRightInd w:val="0"/>
        <w:spacing w:after="0" w:line="360" w:lineRule="auto"/>
        <w:jc w:val="both"/>
        <w:rPr>
          <w:rFonts w:ascii="Times New Roman" w:hAnsi="Times New Roman"/>
          <w:sz w:val="20"/>
          <w:szCs w:val="20"/>
        </w:rPr>
      </w:pPr>
    </w:p>
    <w:p w:rsidR="00A7705A" w:rsidRPr="005133E5" w:rsidRDefault="00A7705A">
      <w:pPr>
        <w:rPr>
          <w:rFonts w:ascii="Times New Roman" w:hAnsi="Times New Roman" w:cs="Times New Roman"/>
          <w:sz w:val="24"/>
          <w:szCs w:val="24"/>
        </w:rPr>
      </w:pPr>
    </w:p>
    <w:tbl>
      <w:tblPr>
        <w:tblW w:w="0" w:type="auto"/>
        <w:jc w:val="center"/>
        <w:tblLayout w:type="fixed"/>
        <w:tblCellMar>
          <w:left w:w="105" w:type="dxa"/>
          <w:right w:w="105" w:type="dxa"/>
        </w:tblCellMar>
        <w:tblLook w:val="0000"/>
      </w:tblPr>
      <w:tblGrid>
        <w:gridCol w:w="3060"/>
        <w:gridCol w:w="1740"/>
        <w:gridCol w:w="2490"/>
        <w:gridCol w:w="2640"/>
      </w:tblGrid>
      <w:tr w:rsidR="00A7705A" w:rsidRPr="00C513FB" w:rsidTr="00A7705A">
        <w:trPr>
          <w:jc w:val="center"/>
        </w:trPr>
        <w:tc>
          <w:tcPr>
            <w:tcW w:w="9930" w:type="dxa"/>
            <w:gridSpan w:val="4"/>
            <w:tcBorders>
              <w:top w:val="nil"/>
              <w:left w:val="nil"/>
              <w:bottom w:val="nil"/>
              <w:right w:val="nil"/>
            </w:tcBorders>
          </w:tcPr>
          <w:p w:rsidR="00A7705A" w:rsidRPr="00A7705A" w:rsidRDefault="00A7705A" w:rsidP="00A7705A">
            <w:pPr>
              <w:keepNext/>
              <w:widowControl w:val="0"/>
              <w:autoSpaceDE w:val="0"/>
              <w:autoSpaceDN w:val="0"/>
              <w:adjustRightInd w:val="0"/>
              <w:spacing w:after="0" w:line="360" w:lineRule="auto"/>
              <w:jc w:val="center"/>
              <w:rPr>
                <w:rFonts w:ascii="Times New Roman" w:eastAsia="Times New Roman" w:hAnsi="Times New Roman" w:cs="Times New Roman"/>
                <w:b/>
                <w:bCs/>
                <w:sz w:val="24"/>
                <w:szCs w:val="24"/>
              </w:rPr>
            </w:pPr>
          </w:p>
        </w:tc>
      </w:tr>
      <w:tr w:rsidR="00A7705A" w:rsidRPr="00C513FB" w:rsidTr="00A7705A">
        <w:trPr>
          <w:jc w:val="center"/>
        </w:trPr>
        <w:tc>
          <w:tcPr>
            <w:tcW w:w="3060" w:type="dxa"/>
            <w:tcBorders>
              <w:top w:val="nil"/>
              <w:left w:val="nil"/>
              <w:bottom w:val="nil"/>
              <w:right w:val="nil"/>
            </w:tcBorders>
          </w:tcPr>
          <w:p w:rsidR="00A7705A" w:rsidRPr="00C513FB" w:rsidRDefault="00A7705A" w:rsidP="00A7705A">
            <w:pPr>
              <w:keepNext/>
              <w:widowControl w:val="0"/>
              <w:autoSpaceDE w:val="0"/>
              <w:autoSpaceDN w:val="0"/>
              <w:adjustRightInd w:val="0"/>
              <w:spacing w:after="0" w:line="360" w:lineRule="auto"/>
              <w:jc w:val="center"/>
              <w:rPr>
                <w:rFonts w:ascii="Times New Roman" w:eastAsia="Times New Roman" w:hAnsi="Times New Roman" w:cs="Times New Roman"/>
                <w:b/>
                <w:bCs/>
                <w:sz w:val="28"/>
                <w:szCs w:val="28"/>
              </w:rPr>
            </w:pPr>
          </w:p>
        </w:tc>
        <w:tc>
          <w:tcPr>
            <w:tcW w:w="4230" w:type="dxa"/>
            <w:gridSpan w:val="2"/>
            <w:tcBorders>
              <w:top w:val="nil"/>
              <w:left w:val="nil"/>
              <w:bottom w:val="nil"/>
              <w:right w:val="nil"/>
            </w:tcBorders>
          </w:tcPr>
          <w:p w:rsidR="00A7705A" w:rsidRPr="00A7705A" w:rsidRDefault="00A7705A" w:rsidP="00A7705A">
            <w:pPr>
              <w:keepNext/>
              <w:widowControl w:val="0"/>
              <w:autoSpaceDE w:val="0"/>
              <w:autoSpaceDN w:val="0"/>
              <w:adjustRightInd w:val="0"/>
              <w:spacing w:after="0" w:line="360" w:lineRule="auto"/>
              <w:jc w:val="center"/>
              <w:rPr>
                <w:rFonts w:ascii="Times New Roman" w:eastAsia="Times New Roman" w:hAnsi="Times New Roman" w:cs="Times New Roman"/>
                <w:b/>
                <w:bCs/>
                <w:sz w:val="24"/>
                <w:szCs w:val="24"/>
              </w:rPr>
            </w:pPr>
            <w:r w:rsidRPr="00A7705A">
              <w:rPr>
                <w:rFonts w:ascii="Times New Roman" w:eastAsia="Times New Roman" w:hAnsi="Times New Roman" w:cs="Times New Roman"/>
                <w:b/>
                <w:bCs/>
                <w:sz w:val="24"/>
                <w:szCs w:val="24"/>
              </w:rPr>
              <w:t>П Р И К А З</w:t>
            </w:r>
          </w:p>
        </w:tc>
        <w:tc>
          <w:tcPr>
            <w:tcW w:w="2640" w:type="dxa"/>
            <w:tcBorders>
              <w:top w:val="nil"/>
              <w:left w:val="nil"/>
              <w:bottom w:val="nil"/>
              <w:right w:val="nil"/>
            </w:tcBorders>
          </w:tcPr>
          <w:p w:rsidR="00A7705A" w:rsidRPr="00C513FB" w:rsidRDefault="00A7705A" w:rsidP="00A7705A">
            <w:pPr>
              <w:keepNext/>
              <w:widowControl w:val="0"/>
              <w:autoSpaceDE w:val="0"/>
              <w:autoSpaceDN w:val="0"/>
              <w:adjustRightInd w:val="0"/>
              <w:spacing w:after="0" w:line="360" w:lineRule="auto"/>
              <w:jc w:val="center"/>
              <w:rPr>
                <w:rFonts w:ascii="Times New Roman" w:eastAsia="Times New Roman" w:hAnsi="Times New Roman" w:cs="Times New Roman"/>
                <w:b/>
                <w:bCs/>
                <w:sz w:val="28"/>
                <w:szCs w:val="28"/>
              </w:rPr>
            </w:pPr>
          </w:p>
        </w:tc>
      </w:tr>
      <w:tr w:rsidR="00A7705A" w:rsidRPr="00C513FB" w:rsidTr="00A7705A">
        <w:trPr>
          <w:jc w:val="center"/>
        </w:trPr>
        <w:tc>
          <w:tcPr>
            <w:tcW w:w="3060" w:type="dxa"/>
            <w:tcBorders>
              <w:top w:val="nil"/>
              <w:left w:val="nil"/>
              <w:bottom w:val="nil"/>
              <w:right w:val="nil"/>
            </w:tcBorders>
          </w:tcPr>
          <w:p w:rsidR="00A7705A" w:rsidRPr="00C513FB" w:rsidRDefault="00A7705A" w:rsidP="00A7705A">
            <w:pPr>
              <w:keepNext/>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C513FB">
              <w:rPr>
                <w:rFonts w:ascii="Times New Roman" w:eastAsia="Times New Roman" w:hAnsi="Times New Roman" w:cs="Times New Roman"/>
                <w:sz w:val="24"/>
                <w:szCs w:val="24"/>
              </w:rPr>
              <w:t>01 сентября 20__ года</w:t>
            </w:r>
          </w:p>
        </w:tc>
        <w:tc>
          <w:tcPr>
            <w:tcW w:w="1740" w:type="dxa"/>
            <w:tcBorders>
              <w:top w:val="nil"/>
              <w:left w:val="nil"/>
              <w:bottom w:val="nil"/>
              <w:right w:val="nil"/>
            </w:tcBorders>
          </w:tcPr>
          <w:p w:rsidR="00A7705A" w:rsidRPr="00C513FB" w:rsidRDefault="00A7705A" w:rsidP="00A7705A">
            <w:pPr>
              <w:keepNext/>
              <w:widowControl w:val="0"/>
              <w:autoSpaceDE w:val="0"/>
              <w:autoSpaceDN w:val="0"/>
              <w:adjustRightInd w:val="0"/>
              <w:spacing w:after="0" w:line="360" w:lineRule="auto"/>
              <w:jc w:val="center"/>
              <w:rPr>
                <w:rFonts w:ascii="Times New Roman" w:eastAsia="Times New Roman" w:hAnsi="Times New Roman" w:cs="Times New Roman"/>
                <w:b/>
                <w:bCs/>
                <w:sz w:val="28"/>
                <w:szCs w:val="28"/>
              </w:rPr>
            </w:pPr>
          </w:p>
        </w:tc>
        <w:tc>
          <w:tcPr>
            <w:tcW w:w="2490" w:type="dxa"/>
            <w:tcBorders>
              <w:top w:val="nil"/>
              <w:left w:val="nil"/>
              <w:bottom w:val="nil"/>
              <w:right w:val="nil"/>
            </w:tcBorders>
          </w:tcPr>
          <w:p w:rsidR="00A7705A" w:rsidRPr="00C513FB" w:rsidRDefault="00A7705A" w:rsidP="00A7705A">
            <w:pPr>
              <w:keepNext/>
              <w:widowControl w:val="0"/>
              <w:autoSpaceDE w:val="0"/>
              <w:autoSpaceDN w:val="0"/>
              <w:adjustRightInd w:val="0"/>
              <w:spacing w:after="0" w:line="360" w:lineRule="auto"/>
              <w:jc w:val="center"/>
              <w:rPr>
                <w:rFonts w:ascii="Times New Roman" w:eastAsia="Times New Roman" w:hAnsi="Times New Roman" w:cs="Times New Roman"/>
                <w:b/>
                <w:bCs/>
                <w:sz w:val="28"/>
                <w:szCs w:val="28"/>
              </w:rPr>
            </w:pPr>
          </w:p>
        </w:tc>
        <w:tc>
          <w:tcPr>
            <w:tcW w:w="2640" w:type="dxa"/>
            <w:tcBorders>
              <w:top w:val="nil"/>
              <w:left w:val="nil"/>
              <w:bottom w:val="nil"/>
              <w:right w:val="nil"/>
            </w:tcBorders>
          </w:tcPr>
          <w:p w:rsidR="00A7705A" w:rsidRPr="00C513FB" w:rsidRDefault="00A7705A" w:rsidP="00A7705A">
            <w:pPr>
              <w:keepNext/>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C513FB">
              <w:rPr>
                <w:rFonts w:ascii="Times New Roman" w:eastAsia="Times New Roman" w:hAnsi="Times New Roman" w:cs="Times New Roman"/>
                <w:sz w:val="24"/>
                <w:szCs w:val="24"/>
              </w:rPr>
              <w:t>№ ___</w:t>
            </w:r>
          </w:p>
        </w:tc>
      </w:tr>
      <w:tr w:rsidR="00A7705A" w:rsidRPr="00C513FB" w:rsidTr="00A7705A">
        <w:trPr>
          <w:jc w:val="center"/>
        </w:trPr>
        <w:tc>
          <w:tcPr>
            <w:tcW w:w="4800" w:type="dxa"/>
            <w:gridSpan w:val="2"/>
            <w:tcBorders>
              <w:top w:val="nil"/>
              <w:left w:val="nil"/>
              <w:bottom w:val="nil"/>
              <w:right w:val="nil"/>
            </w:tcBorders>
          </w:tcPr>
          <w:p w:rsidR="00A7705A" w:rsidRPr="00C513FB" w:rsidRDefault="00A7705A" w:rsidP="00A7705A">
            <w:pPr>
              <w:widowControl w:val="0"/>
              <w:autoSpaceDE w:val="0"/>
              <w:autoSpaceDN w:val="0"/>
              <w:adjustRightInd w:val="0"/>
              <w:spacing w:after="0" w:line="240" w:lineRule="auto"/>
              <w:rPr>
                <w:rFonts w:ascii="Times New Roman" w:eastAsia="Times New Roman" w:hAnsi="Times New Roman" w:cs="Times New Roman"/>
                <w:sz w:val="24"/>
                <w:szCs w:val="24"/>
              </w:rPr>
            </w:pPr>
            <w:r w:rsidRPr="00C513FB">
              <w:rPr>
                <w:rFonts w:ascii="Times New Roman" w:eastAsia="Times New Roman" w:hAnsi="Times New Roman" w:cs="Times New Roman"/>
                <w:sz w:val="24"/>
                <w:szCs w:val="24"/>
              </w:rPr>
              <w:t>О допуске работников школы к обработке персональных данных в 20__-20__ учебном году</w:t>
            </w:r>
          </w:p>
        </w:tc>
        <w:tc>
          <w:tcPr>
            <w:tcW w:w="2490" w:type="dxa"/>
            <w:tcBorders>
              <w:top w:val="nil"/>
              <w:left w:val="nil"/>
              <w:bottom w:val="nil"/>
              <w:right w:val="nil"/>
            </w:tcBorders>
          </w:tcPr>
          <w:p w:rsidR="00A7705A" w:rsidRPr="00C513FB" w:rsidRDefault="00A7705A" w:rsidP="00A7705A">
            <w:pPr>
              <w:keepNext/>
              <w:widowControl w:val="0"/>
              <w:autoSpaceDE w:val="0"/>
              <w:autoSpaceDN w:val="0"/>
              <w:adjustRightInd w:val="0"/>
              <w:spacing w:after="0" w:line="360" w:lineRule="auto"/>
              <w:jc w:val="center"/>
              <w:rPr>
                <w:rFonts w:ascii="Times New Roman" w:eastAsia="Times New Roman" w:hAnsi="Times New Roman" w:cs="Times New Roman"/>
                <w:b/>
                <w:bCs/>
                <w:sz w:val="28"/>
                <w:szCs w:val="28"/>
              </w:rPr>
            </w:pPr>
          </w:p>
        </w:tc>
        <w:tc>
          <w:tcPr>
            <w:tcW w:w="2640" w:type="dxa"/>
            <w:tcBorders>
              <w:top w:val="nil"/>
              <w:left w:val="nil"/>
              <w:bottom w:val="nil"/>
              <w:right w:val="nil"/>
            </w:tcBorders>
          </w:tcPr>
          <w:p w:rsidR="00A7705A" w:rsidRPr="00C513FB" w:rsidRDefault="00A7705A" w:rsidP="00A7705A">
            <w:pPr>
              <w:keepNext/>
              <w:widowControl w:val="0"/>
              <w:autoSpaceDE w:val="0"/>
              <w:autoSpaceDN w:val="0"/>
              <w:adjustRightInd w:val="0"/>
              <w:spacing w:after="0" w:line="360" w:lineRule="auto"/>
              <w:jc w:val="center"/>
              <w:rPr>
                <w:rFonts w:ascii="Times New Roman" w:eastAsia="Times New Roman" w:hAnsi="Times New Roman" w:cs="Times New Roman"/>
                <w:b/>
                <w:bCs/>
                <w:sz w:val="28"/>
                <w:szCs w:val="28"/>
              </w:rPr>
            </w:pPr>
          </w:p>
        </w:tc>
      </w:tr>
    </w:tbl>
    <w:p w:rsidR="00A7705A" w:rsidRDefault="00A7705A" w:rsidP="00A7705A">
      <w:pPr>
        <w:keepNext/>
        <w:widowControl w:val="0"/>
        <w:autoSpaceDE w:val="0"/>
        <w:autoSpaceDN w:val="0"/>
        <w:adjustRightInd w:val="0"/>
        <w:spacing w:after="0" w:line="360" w:lineRule="auto"/>
        <w:jc w:val="center"/>
        <w:rPr>
          <w:rFonts w:ascii="Times New Roman" w:eastAsia="Times New Roman" w:hAnsi="Times New Roman" w:cs="Times New Roman"/>
          <w:sz w:val="24"/>
          <w:szCs w:val="24"/>
        </w:rPr>
      </w:pPr>
    </w:p>
    <w:p w:rsidR="00A7705A" w:rsidRDefault="00A7705A" w:rsidP="00A7705A">
      <w:pPr>
        <w:widowControl w:val="0"/>
        <w:autoSpaceDE w:val="0"/>
        <w:autoSpaceDN w:val="0"/>
        <w:adjustRightInd w:val="0"/>
        <w:spacing w:after="0" w:line="240" w:lineRule="auto"/>
        <w:ind w:firstLine="67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соответствии с </w:t>
      </w:r>
      <w:bookmarkStart w:id="0" w:name="DDE_LINK"/>
      <w:bookmarkEnd w:id="0"/>
      <w:r>
        <w:rPr>
          <w:rFonts w:ascii="Times New Roman" w:eastAsia="Times New Roman" w:hAnsi="Times New Roman" w:cs="Times New Roman"/>
          <w:sz w:val="24"/>
          <w:szCs w:val="24"/>
        </w:rPr>
        <w:t>Федеральным законом РФ от 27 июля 2006 г. № 152-ФЗ «О персональных данных», Положением о работе с персональными данными работников и обучающихся СОШ №</w:t>
      </w:r>
      <w:r w:rsidRPr="00A7705A">
        <w:rPr>
          <w:rFonts w:ascii="Times New Roman" w:hAnsi="Times New Roman"/>
          <w:sz w:val="24"/>
          <w:szCs w:val="24"/>
        </w:rPr>
        <w:t xml:space="preserve">   </w:t>
      </w:r>
      <w:r>
        <w:rPr>
          <w:rFonts w:ascii="Times New Roman" w:eastAsia="Times New Roman" w:hAnsi="Times New Roman" w:cs="Times New Roman"/>
          <w:sz w:val="24"/>
          <w:szCs w:val="24"/>
        </w:rPr>
        <w:t>, в дополнение к лицам, указанным в данном Положении, для обеспечения выполнения своих трудовых функций</w:t>
      </w:r>
    </w:p>
    <w:p w:rsidR="00A7705A" w:rsidRDefault="00A7705A" w:rsidP="00A7705A">
      <w:pPr>
        <w:widowControl w:val="0"/>
        <w:autoSpaceDE w:val="0"/>
        <w:autoSpaceDN w:val="0"/>
        <w:adjustRightInd w:val="0"/>
        <w:spacing w:after="0" w:line="240" w:lineRule="auto"/>
        <w:jc w:val="both"/>
        <w:rPr>
          <w:rFonts w:ascii="Times New Roman" w:eastAsia="Times New Roman" w:hAnsi="Times New Roman" w:cs="Times New Roman"/>
        </w:rPr>
      </w:pPr>
    </w:p>
    <w:p w:rsidR="00A7705A" w:rsidRDefault="00A7705A" w:rsidP="00A7705A">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ПРИКАЗЫВАЮ</w:t>
      </w:r>
      <w:r>
        <w:rPr>
          <w:rFonts w:ascii="Times New Roman" w:eastAsia="Times New Roman" w:hAnsi="Times New Roman" w:cs="Times New Roman"/>
          <w:sz w:val="28"/>
          <w:szCs w:val="28"/>
        </w:rPr>
        <w:t>:</w:t>
      </w:r>
    </w:p>
    <w:p w:rsidR="00A7705A" w:rsidRDefault="00A7705A" w:rsidP="00A7705A">
      <w:pPr>
        <w:widowControl w:val="0"/>
        <w:autoSpaceDE w:val="0"/>
        <w:autoSpaceDN w:val="0"/>
        <w:adjustRightInd w:val="0"/>
        <w:spacing w:after="0" w:line="240" w:lineRule="auto"/>
        <w:jc w:val="both"/>
        <w:rPr>
          <w:rFonts w:ascii="Times New Roman" w:eastAsia="Times New Roman" w:hAnsi="Times New Roman" w:cs="Times New Roman"/>
        </w:rPr>
      </w:pPr>
    </w:p>
    <w:p w:rsidR="00A7705A" w:rsidRDefault="00A7705A" w:rsidP="00A7705A">
      <w:pPr>
        <w:widowControl w:val="0"/>
        <w:autoSpaceDE w:val="0"/>
        <w:autoSpaceDN w:val="0"/>
        <w:adjustRightInd w:val="0"/>
        <w:spacing w:after="0" w:line="240" w:lineRule="auto"/>
        <w:ind w:left="915" w:hanging="21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1. Допустить к обработке персональных данных работников и учащихся старше 16 лет ответственного за ведение воинского учета </w:t>
      </w:r>
      <w:r>
        <w:rPr>
          <w:rFonts w:ascii="Times New Roman" w:eastAsia="Times New Roman" w:hAnsi="Times New Roman" w:cs="Times New Roman"/>
          <w:b/>
          <w:bCs/>
          <w:sz w:val="24"/>
          <w:szCs w:val="24"/>
        </w:rPr>
        <w:t>Ф.И.О.</w:t>
      </w:r>
    </w:p>
    <w:p w:rsidR="00A7705A" w:rsidRDefault="00A7705A" w:rsidP="00A7705A">
      <w:pPr>
        <w:widowControl w:val="0"/>
        <w:autoSpaceDE w:val="0"/>
        <w:autoSpaceDN w:val="0"/>
        <w:adjustRightInd w:val="0"/>
        <w:spacing w:after="0" w:line="240" w:lineRule="auto"/>
        <w:ind w:left="915" w:hanging="2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Допустить к обработке персональных данных учащихся ответственного за организацию льготного питания Ф.И.О.</w:t>
      </w:r>
    </w:p>
    <w:p w:rsidR="00A7705A" w:rsidRDefault="00A7705A" w:rsidP="00A7705A">
      <w:pPr>
        <w:widowControl w:val="0"/>
        <w:autoSpaceDE w:val="0"/>
        <w:autoSpaceDN w:val="0"/>
        <w:adjustRightInd w:val="0"/>
        <w:spacing w:after="0" w:line="240" w:lineRule="auto"/>
        <w:ind w:left="915" w:hanging="21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3. Допустить к обработке персональных данных учащихся 1-х – 4-х классов педагога-психолога </w:t>
      </w:r>
      <w:r>
        <w:rPr>
          <w:rFonts w:ascii="Times New Roman" w:eastAsia="Times New Roman" w:hAnsi="Times New Roman" w:cs="Times New Roman"/>
          <w:b/>
          <w:bCs/>
          <w:sz w:val="24"/>
          <w:szCs w:val="24"/>
        </w:rPr>
        <w:t>Ф.И.О.</w:t>
      </w:r>
    </w:p>
    <w:p w:rsidR="00A7705A" w:rsidRDefault="00A7705A" w:rsidP="00A7705A">
      <w:pPr>
        <w:widowControl w:val="0"/>
        <w:autoSpaceDE w:val="0"/>
        <w:autoSpaceDN w:val="0"/>
        <w:adjustRightInd w:val="0"/>
        <w:spacing w:after="0" w:line="240" w:lineRule="auto"/>
        <w:ind w:left="915" w:hanging="21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4. Допустить к обработке персональных данных учащихся 5-х – 11-х классов педагога-психолога </w:t>
      </w:r>
      <w:r>
        <w:rPr>
          <w:rFonts w:ascii="Times New Roman" w:eastAsia="Times New Roman" w:hAnsi="Times New Roman" w:cs="Times New Roman"/>
          <w:b/>
          <w:bCs/>
          <w:sz w:val="24"/>
          <w:szCs w:val="24"/>
        </w:rPr>
        <w:t>Ф.И.О.</w:t>
      </w:r>
    </w:p>
    <w:p w:rsidR="00A7705A" w:rsidRDefault="00A7705A" w:rsidP="00A7705A">
      <w:pPr>
        <w:widowControl w:val="0"/>
        <w:autoSpaceDE w:val="0"/>
        <w:autoSpaceDN w:val="0"/>
        <w:adjustRightInd w:val="0"/>
        <w:spacing w:after="0" w:line="240" w:lineRule="auto"/>
        <w:ind w:left="915" w:hanging="2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Указанным лицам в своей деятельности при работе с персональными данными руководствоваться Федеральным законом РФ от 27 июля 2006 г. № 152-ФЗ «О персональных данных», Положением о работе с персональными данными раб</w:t>
      </w:r>
      <w:r>
        <w:rPr>
          <w:rFonts w:ascii="Times New Roman" w:hAnsi="Times New Roman"/>
          <w:sz w:val="24"/>
          <w:szCs w:val="24"/>
        </w:rPr>
        <w:t xml:space="preserve">отников и обучающихся СОШ № </w:t>
      </w:r>
      <w:r>
        <w:rPr>
          <w:rFonts w:ascii="Times New Roman" w:eastAsia="Times New Roman" w:hAnsi="Times New Roman" w:cs="Times New Roman"/>
          <w:sz w:val="24"/>
          <w:szCs w:val="24"/>
        </w:rPr>
        <w:t>, Инструкцией по обеспечению безопасности персональных данных.</w:t>
      </w:r>
    </w:p>
    <w:p w:rsidR="00A7705A" w:rsidRDefault="00A7705A" w:rsidP="00A7705A">
      <w:pPr>
        <w:widowControl w:val="0"/>
        <w:autoSpaceDE w:val="0"/>
        <w:autoSpaceDN w:val="0"/>
        <w:adjustRightInd w:val="0"/>
        <w:spacing w:after="0" w:line="240" w:lineRule="auto"/>
        <w:ind w:left="915" w:hanging="2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Контроль за исполнением настоящего приказа оставляю за собой.</w:t>
      </w:r>
    </w:p>
    <w:p w:rsidR="00A7705A" w:rsidRDefault="00A7705A" w:rsidP="00A770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7705A" w:rsidRDefault="00A7705A" w:rsidP="00A770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7705A" w:rsidRDefault="00A7705A" w:rsidP="00A7705A">
      <w:pPr>
        <w:widowControl w:val="0"/>
        <w:autoSpaceDE w:val="0"/>
        <w:autoSpaceDN w:val="0"/>
        <w:adjustRightInd w:val="0"/>
        <w:spacing w:after="0" w:line="240" w:lineRule="auto"/>
        <w:ind w:left="3600" w:hanging="3600"/>
        <w:jc w:val="both"/>
        <w:rPr>
          <w:rFonts w:ascii="Times New Roman" w:eastAsia="Times New Roman" w:hAnsi="Times New Roman" w:cs="Times New Roman"/>
          <w:sz w:val="24"/>
          <w:szCs w:val="24"/>
        </w:rPr>
      </w:pPr>
    </w:p>
    <w:tbl>
      <w:tblPr>
        <w:tblW w:w="0" w:type="auto"/>
        <w:jc w:val="center"/>
        <w:tblLayout w:type="fixed"/>
        <w:tblCellMar>
          <w:left w:w="105" w:type="dxa"/>
          <w:right w:w="105" w:type="dxa"/>
        </w:tblCellMar>
        <w:tblLook w:val="0000"/>
      </w:tblPr>
      <w:tblGrid>
        <w:gridCol w:w="570"/>
        <w:gridCol w:w="2970"/>
        <w:gridCol w:w="1890"/>
        <w:gridCol w:w="1890"/>
        <w:gridCol w:w="1890"/>
      </w:tblGrid>
      <w:tr w:rsidR="00A7705A" w:rsidRPr="00C513FB" w:rsidTr="00A7705A">
        <w:trPr>
          <w:jc w:val="center"/>
        </w:trPr>
        <w:tc>
          <w:tcPr>
            <w:tcW w:w="570" w:type="dxa"/>
            <w:tcBorders>
              <w:top w:val="nil"/>
              <w:left w:val="nil"/>
              <w:bottom w:val="nil"/>
              <w:right w:val="nil"/>
            </w:tcBorders>
          </w:tcPr>
          <w:p w:rsidR="00A7705A" w:rsidRPr="00C513FB" w:rsidRDefault="00A7705A" w:rsidP="00A7705A">
            <w:pPr>
              <w:widowControl w:val="0"/>
              <w:autoSpaceDE w:val="0"/>
              <w:autoSpaceDN w:val="0"/>
              <w:adjustRightInd w:val="0"/>
              <w:spacing w:after="0" w:line="240" w:lineRule="auto"/>
              <w:jc w:val="both"/>
              <w:rPr>
                <w:rFonts w:ascii="Times New Roman" w:eastAsia="Times New Roman" w:hAnsi="Times New Roman" w:cs="Times New Roman"/>
                <w:b/>
                <w:bCs/>
                <w:sz w:val="20"/>
                <w:szCs w:val="20"/>
              </w:rPr>
            </w:pPr>
          </w:p>
        </w:tc>
        <w:tc>
          <w:tcPr>
            <w:tcW w:w="2970" w:type="dxa"/>
            <w:tcBorders>
              <w:top w:val="nil"/>
              <w:left w:val="nil"/>
              <w:bottom w:val="nil"/>
              <w:right w:val="nil"/>
            </w:tcBorders>
          </w:tcPr>
          <w:p w:rsidR="00A7705A" w:rsidRPr="00C513FB" w:rsidRDefault="00A7705A" w:rsidP="00A7705A">
            <w:pPr>
              <w:widowControl w:val="0"/>
              <w:autoSpaceDE w:val="0"/>
              <w:autoSpaceDN w:val="0"/>
              <w:adjustRightInd w:val="0"/>
              <w:spacing w:after="0" w:line="240" w:lineRule="auto"/>
              <w:rPr>
                <w:rFonts w:ascii="Times New Roman" w:eastAsia="Times New Roman" w:hAnsi="Times New Roman" w:cs="Times New Roman"/>
                <w:sz w:val="24"/>
                <w:szCs w:val="24"/>
              </w:rPr>
            </w:pPr>
            <w:r w:rsidRPr="00C513FB">
              <w:rPr>
                <w:rFonts w:ascii="Times New Roman" w:eastAsia="Times New Roman" w:hAnsi="Times New Roman" w:cs="Times New Roman"/>
                <w:sz w:val="24"/>
                <w:szCs w:val="24"/>
              </w:rPr>
              <w:t>Директор школы:</w:t>
            </w:r>
          </w:p>
        </w:tc>
        <w:tc>
          <w:tcPr>
            <w:tcW w:w="1890" w:type="dxa"/>
            <w:tcBorders>
              <w:top w:val="nil"/>
              <w:left w:val="nil"/>
              <w:bottom w:val="nil"/>
              <w:right w:val="nil"/>
            </w:tcBorders>
          </w:tcPr>
          <w:p w:rsidR="00A7705A" w:rsidRPr="00C513FB" w:rsidRDefault="00A7705A" w:rsidP="00A7705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513FB">
              <w:rPr>
                <w:rFonts w:ascii="Times New Roman" w:eastAsia="Times New Roman" w:hAnsi="Times New Roman" w:cs="Times New Roman"/>
                <w:sz w:val="24"/>
                <w:szCs w:val="24"/>
              </w:rPr>
              <w:t>Подпись</w:t>
            </w:r>
          </w:p>
        </w:tc>
        <w:tc>
          <w:tcPr>
            <w:tcW w:w="1890" w:type="dxa"/>
            <w:tcBorders>
              <w:top w:val="nil"/>
              <w:left w:val="nil"/>
              <w:bottom w:val="nil"/>
              <w:right w:val="nil"/>
            </w:tcBorders>
          </w:tcPr>
          <w:p w:rsidR="00A7705A" w:rsidRPr="00C513FB" w:rsidRDefault="00A7705A" w:rsidP="00A7705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C513FB">
              <w:rPr>
                <w:rFonts w:ascii="Times New Roman" w:eastAsia="Times New Roman" w:hAnsi="Times New Roman" w:cs="Times New Roman"/>
                <w:b/>
                <w:bCs/>
                <w:sz w:val="24"/>
                <w:szCs w:val="24"/>
              </w:rPr>
              <w:t>Ф.И.О.</w:t>
            </w:r>
          </w:p>
        </w:tc>
        <w:tc>
          <w:tcPr>
            <w:tcW w:w="1890" w:type="dxa"/>
            <w:tcBorders>
              <w:top w:val="nil"/>
              <w:left w:val="nil"/>
              <w:bottom w:val="nil"/>
              <w:right w:val="nil"/>
            </w:tcBorders>
          </w:tcPr>
          <w:p w:rsidR="00A7705A" w:rsidRPr="00C513FB" w:rsidRDefault="00A7705A" w:rsidP="00A7705A">
            <w:pPr>
              <w:widowControl w:val="0"/>
              <w:autoSpaceDE w:val="0"/>
              <w:autoSpaceDN w:val="0"/>
              <w:adjustRightInd w:val="0"/>
              <w:spacing w:after="0" w:line="240" w:lineRule="auto"/>
              <w:jc w:val="both"/>
              <w:rPr>
                <w:rFonts w:ascii="Times New Roman" w:eastAsia="Times New Roman" w:hAnsi="Times New Roman" w:cs="Times New Roman"/>
                <w:b/>
                <w:bCs/>
                <w:sz w:val="20"/>
                <w:szCs w:val="20"/>
              </w:rPr>
            </w:pPr>
          </w:p>
        </w:tc>
      </w:tr>
      <w:tr w:rsidR="00A7705A" w:rsidRPr="00C513FB" w:rsidTr="00A7705A">
        <w:trPr>
          <w:jc w:val="center"/>
        </w:trPr>
        <w:tc>
          <w:tcPr>
            <w:tcW w:w="570" w:type="dxa"/>
            <w:tcBorders>
              <w:top w:val="nil"/>
              <w:left w:val="nil"/>
              <w:bottom w:val="nil"/>
              <w:right w:val="nil"/>
            </w:tcBorders>
          </w:tcPr>
          <w:p w:rsidR="00A7705A" w:rsidRPr="00C513FB" w:rsidRDefault="00A7705A" w:rsidP="00A7705A">
            <w:pPr>
              <w:widowControl w:val="0"/>
              <w:autoSpaceDE w:val="0"/>
              <w:autoSpaceDN w:val="0"/>
              <w:adjustRightInd w:val="0"/>
              <w:spacing w:after="0" w:line="240" w:lineRule="auto"/>
              <w:jc w:val="both"/>
              <w:rPr>
                <w:rFonts w:ascii="Times New Roman" w:eastAsia="Times New Roman" w:hAnsi="Times New Roman" w:cs="Times New Roman"/>
                <w:b/>
                <w:bCs/>
                <w:sz w:val="20"/>
                <w:szCs w:val="20"/>
              </w:rPr>
            </w:pPr>
          </w:p>
        </w:tc>
        <w:tc>
          <w:tcPr>
            <w:tcW w:w="2970" w:type="dxa"/>
            <w:tcBorders>
              <w:top w:val="nil"/>
              <w:left w:val="nil"/>
              <w:bottom w:val="nil"/>
              <w:right w:val="nil"/>
            </w:tcBorders>
          </w:tcPr>
          <w:p w:rsidR="00A7705A" w:rsidRPr="00C513FB" w:rsidRDefault="00A7705A" w:rsidP="00A7705A">
            <w:pPr>
              <w:widowControl w:val="0"/>
              <w:autoSpaceDE w:val="0"/>
              <w:autoSpaceDN w:val="0"/>
              <w:adjustRightInd w:val="0"/>
              <w:spacing w:after="0" w:line="240" w:lineRule="auto"/>
              <w:rPr>
                <w:rFonts w:ascii="Times New Roman" w:eastAsia="Times New Roman" w:hAnsi="Times New Roman" w:cs="Times New Roman"/>
                <w:sz w:val="24"/>
                <w:szCs w:val="24"/>
              </w:rPr>
            </w:pPr>
            <w:r w:rsidRPr="00C513FB">
              <w:rPr>
                <w:rFonts w:ascii="Times New Roman" w:eastAsia="Times New Roman" w:hAnsi="Times New Roman" w:cs="Times New Roman"/>
                <w:sz w:val="24"/>
                <w:szCs w:val="24"/>
              </w:rPr>
              <w:t>С приказом ознакомлены</w:t>
            </w:r>
          </w:p>
          <w:p w:rsidR="00A7705A" w:rsidRPr="00C513FB" w:rsidRDefault="00A7705A" w:rsidP="00A7705A">
            <w:pPr>
              <w:widowControl w:val="0"/>
              <w:autoSpaceDE w:val="0"/>
              <w:autoSpaceDN w:val="0"/>
              <w:adjustRightInd w:val="0"/>
              <w:spacing w:after="0" w:line="240" w:lineRule="auto"/>
              <w:rPr>
                <w:rFonts w:ascii="Times New Roman" w:eastAsia="Times New Roman" w:hAnsi="Times New Roman" w:cs="Times New Roman"/>
                <w:sz w:val="24"/>
                <w:szCs w:val="24"/>
              </w:rPr>
            </w:pPr>
            <w:r w:rsidRPr="00C513FB">
              <w:rPr>
                <w:rFonts w:ascii="Times New Roman" w:eastAsia="Times New Roman" w:hAnsi="Times New Roman" w:cs="Times New Roman"/>
                <w:sz w:val="24"/>
                <w:szCs w:val="24"/>
              </w:rPr>
              <w:t>и согласны:</w:t>
            </w:r>
          </w:p>
        </w:tc>
        <w:tc>
          <w:tcPr>
            <w:tcW w:w="1890" w:type="dxa"/>
            <w:tcBorders>
              <w:top w:val="nil"/>
              <w:left w:val="nil"/>
              <w:bottom w:val="nil"/>
              <w:right w:val="nil"/>
            </w:tcBorders>
          </w:tcPr>
          <w:p w:rsidR="00A7705A" w:rsidRPr="00C513FB" w:rsidRDefault="00A7705A" w:rsidP="00A7705A">
            <w:pPr>
              <w:widowControl w:val="0"/>
              <w:autoSpaceDE w:val="0"/>
              <w:autoSpaceDN w:val="0"/>
              <w:adjustRightInd w:val="0"/>
              <w:spacing w:after="0" w:line="240" w:lineRule="auto"/>
              <w:jc w:val="both"/>
              <w:rPr>
                <w:rFonts w:ascii="Times New Roman" w:eastAsia="Times New Roman" w:hAnsi="Times New Roman" w:cs="Times New Roman"/>
                <w:b/>
                <w:bCs/>
                <w:sz w:val="20"/>
                <w:szCs w:val="20"/>
              </w:rPr>
            </w:pPr>
          </w:p>
        </w:tc>
        <w:tc>
          <w:tcPr>
            <w:tcW w:w="1890" w:type="dxa"/>
            <w:tcBorders>
              <w:top w:val="nil"/>
              <w:left w:val="nil"/>
              <w:bottom w:val="nil"/>
              <w:right w:val="nil"/>
            </w:tcBorders>
          </w:tcPr>
          <w:p w:rsidR="00A7705A" w:rsidRPr="00C513FB" w:rsidRDefault="00A7705A" w:rsidP="00A7705A">
            <w:pPr>
              <w:widowControl w:val="0"/>
              <w:autoSpaceDE w:val="0"/>
              <w:autoSpaceDN w:val="0"/>
              <w:adjustRightInd w:val="0"/>
              <w:spacing w:after="0" w:line="240" w:lineRule="auto"/>
              <w:jc w:val="both"/>
              <w:rPr>
                <w:rFonts w:ascii="Times New Roman" w:eastAsia="Times New Roman" w:hAnsi="Times New Roman" w:cs="Times New Roman"/>
                <w:b/>
                <w:bCs/>
                <w:sz w:val="20"/>
                <w:szCs w:val="20"/>
              </w:rPr>
            </w:pPr>
          </w:p>
        </w:tc>
        <w:tc>
          <w:tcPr>
            <w:tcW w:w="1890" w:type="dxa"/>
            <w:tcBorders>
              <w:top w:val="nil"/>
              <w:left w:val="nil"/>
              <w:bottom w:val="nil"/>
              <w:right w:val="nil"/>
            </w:tcBorders>
          </w:tcPr>
          <w:p w:rsidR="00A7705A" w:rsidRPr="00C513FB" w:rsidRDefault="00A7705A" w:rsidP="00A7705A">
            <w:pPr>
              <w:widowControl w:val="0"/>
              <w:autoSpaceDE w:val="0"/>
              <w:autoSpaceDN w:val="0"/>
              <w:adjustRightInd w:val="0"/>
              <w:spacing w:after="0" w:line="240" w:lineRule="auto"/>
              <w:jc w:val="both"/>
              <w:rPr>
                <w:rFonts w:ascii="Times New Roman" w:eastAsia="Times New Roman" w:hAnsi="Times New Roman" w:cs="Times New Roman"/>
                <w:b/>
                <w:bCs/>
                <w:sz w:val="20"/>
                <w:szCs w:val="20"/>
              </w:rPr>
            </w:pPr>
          </w:p>
        </w:tc>
      </w:tr>
      <w:tr w:rsidR="00A7705A" w:rsidRPr="00C513FB" w:rsidTr="00A7705A">
        <w:trPr>
          <w:jc w:val="center"/>
        </w:trPr>
        <w:tc>
          <w:tcPr>
            <w:tcW w:w="570" w:type="dxa"/>
            <w:tcBorders>
              <w:top w:val="nil"/>
              <w:left w:val="nil"/>
              <w:bottom w:val="nil"/>
              <w:right w:val="nil"/>
            </w:tcBorders>
          </w:tcPr>
          <w:p w:rsidR="00A7705A" w:rsidRPr="00C513FB" w:rsidRDefault="00A7705A" w:rsidP="00A7705A">
            <w:pPr>
              <w:widowControl w:val="0"/>
              <w:autoSpaceDE w:val="0"/>
              <w:autoSpaceDN w:val="0"/>
              <w:adjustRightInd w:val="0"/>
              <w:spacing w:after="0" w:line="240" w:lineRule="auto"/>
              <w:jc w:val="both"/>
              <w:rPr>
                <w:rFonts w:ascii="Times New Roman" w:eastAsia="Times New Roman" w:hAnsi="Times New Roman" w:cs="Times New Roman"/>
                <w:b/>
                <w:bCs/>
                <w:sz w:val="20"/>
                <w:szCs w:val="20"/>
              </w:rPr>
            </w:pPr>
          </w:p>
        </w:tc>
        <w:tc>
          <w:tcPr>
            <w:tcW w:w="2970" w:type="dxa"/>
            <w:tcBorders>
              <w:top w:val="nil"/>
              <w:left w:val="nil"/>
              <w:bottom w:val="nil"/>
              <w:right w:val="nil"/>
            </w:tcBorders>
          </w:tcPr>
          <w:p w:rsidR="00A7705A" w:rsidRPr="00C513FB" w:rsidRDefault="00A7705A" w:rsidP="00A7705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513FB">
              <w:rPr>
                <w:rFonts w:ascii="Times New Roman" w:eastAsia="Times New Roman" w:hAnsi="Times New Roman" w:cs="Times New Roman"/>
                <w:sz w:val="24"/>
                <w:szCs w:val="24"/>
              </w:rPr>
              <w:t>№ п/п</w:t>
            </w:r>
          </w:p>
        </w:tc>
        <w:tc>
          <w:tcPr>
            <w:tcW w:w="1890" w:type="dxa"/>
            <w:tcBorders>
              <w:top w:val="nil"/>
              <w:left w:val="nil"/>
              <w:bottom w:val="nil"/>
              <w:right w:val="nil"/>
            </w:tcBorders>
          </w:tcPr>
          <w:p w:rsidR="00A7705A" w:rsidRPr="00C513FB" w:rsidRDefault="00A7705A" w:rsidP="00A7705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513FB">
              <w:rPr>
                <w:rFonts w:ascii="Times New Roman" w:eastAsia="Times New Roman" w:hAnsi="Times New Roman" w:cs="Times New Roman"/>
                <w:sz w:val="24"/>
                <w:szCs w:val="24"/>
              </w:rPr>
              <w:t>Подпись</w:t>
            </w:r>
          </w:p>
        </w:tc>
        <w:tc>
          <w:tcPr>
            <w:tcW w:w="1890" w:type="dxa"/>
            <w:tcBorders>
              <w:top w:val="nil"/>
              <w:left w:val="nil"/>
              <w:bottom w:val="nil"/>
              <w:right w:val="nil"/>
            </w:tcBorders>
          </w:tcPr>
          <w:p w:rsidR="00A7705A" w:rsidRPr="00C513FB" w:rsidRDefault="00A7705A" w:rsidP="00A7705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513FB">
              <w:rPr>
                <w:rFonts w:ascii="Times New Roman" w:eastAsia="Times New Roman" w:hAnsi="Times New Roman" w:cs="Times New Roman"/>
                <w:sz w:val="24"/>
                <w:szCs w:val="24"/>
              </w:rPr>
              <w:t>Фамилия</w:t>
            </w:r>
          </w:p>
        </w:tc>
        <w:tc>
          <w:tcPr>
            <w:tcW w:w="1890" w:type="dxa"/>
            <w:tcBorders>
              <w:top w:val="nil"/>
              <w:left w:val="nil"/>
              <w:bottom w:val="nil"/>
              <w:right w:val="nil"/>
            </w:tcBorders>
          </w:tcPr>
          <w:p w:rsidR="00A7705A" w:rsidRPr="00C513FB" w:rsidRDefault="00A7705A" w:rsidP="00A7705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513FB">
              <w:rPr>
                <w:rFonts w:ascii="Times New Roman" w:eastAsia="Times New Roman" w:hAnsi="Times New Roman" w:cs="Times New Roman"/>
                <w:sz w:val="24"/>
                <w:szCs w:val="24"/>
              </w:rPr>
              <w:t>Дата</w:t>
            </w:r>
          </w:p>
        </w:tc>
      </w:tr>
    </w:tbl>
    <w:p w:rsidR="00A7705A" w:rsidRDefault="00A7705A" w:rsidP="00A7705A">
      <w:pPr>
        <w:widowControl w:val="0"/>
        <w:autoSpaceDE w:val="0"/>
        <w:autoSpaceDN w:val="0"/>
        <w:adjustRightInd w:val="0"/>
        <w:spacing w:after="0" w:line="240" w:lineRule="auto"/>
        <w:ind w:left="3600" w:hanging="3600"/>
        <w:jc w:val="both"/>
        <w:rPr>
          <w:rFonts w:ascii="Times New Roman" w:eastAsia="Times New Roman" w:hAnsi="Times New Roman" w:cs="Times New Roman"/>
          <w:sz w:val="24"/>
          <w:szCs w:val="24"/>
        </w:rPr>
      </w:pPr>
    </w:p>
    <w:p w:rsidR="00A7705A" w:rsidRDefault="00A7705A">
      <w:pPr>
        <w:rPr>
          <w:rFonts w:ascii="Times New Roman" w:hAnsi="Times New Roman" w:cs="Times New Roman"/>
          <w:sz w:val="24"/>
          <w:szCs w:val="24"/>
          <w:lang w:val="en-US"/>
        </w:rPr>
      </w:pPr>
    </w:p>
    <w:p w:rsidR="00344941" w:rsidRDefault="00344941">
      <w:pPr>
        <w:rPr>
          <w:rFonts w:ascii="Times New Roman" w:hAnsi="Times New Roman" w:cs="Times New Roman"/>
          <w:sz w:val="24"/>
          <w:szCs w:val="24"/>
          <w:lang w:val="en-US"/>
        </w:rPr>
      </w:pPr>
    </w:p>
    <w:p w:rsidR="00344941" w:rsidRDefault="00344941">
      <w:pPr>
        <w:rPr>
          <w:rFonts w:ascii="Times New Roman" w:hAnsi="Times New Roman" w:cs="Times New Roman"/>
          <w:sz w:val="24"/>
          <w:szCs w:val="24"/>
          <w:lang w:val="en-US"/>
        </w:rPr>
      </w:pPr>
    </w:p>
    <w:p w:rsidR="00344941" w:rsidRPr="00344941" w:rsidRDefault="00344941" w:rsidP="00344941">
      <w:pPr>
        <w:pStyle w:val="ConsPlusNonformat"/>
        <w:spacing w:line="360" w:lineRule="auto"/>
        <w:jc w:val="center"/>
        <w:rPr>
          <w:rFonts w:ascii="Times New Roman" w:hAnsi="Times New Roman" w:cs="Times New Roman"/>
          <w:sz w:val="24"/>
          <w:szCs w:val="24"/>
        </w:rPr>
      </w:pPr>
      <w:r w:rsidRPr="00344941">
        <w:rPr>
          <w:rFonts w:ascii="Times New Roman" w:hAnsi="Times New Roman" w:cs="Times New Roman"/>
          <w:sz w:val="24"/>
          <w:szCs w:val="24"/>
        </w:rPr>
        <w:t>_________________________________________________________________________________</w:t>
      </w:r>
    </w:p>
    <w:p w:rsidR="00344941" w:rsidRPr="00344941" w:rsidRDefault="00344941" w:rsidP="00344941">
      <w:pPr>
        <w:spacing w:line="360" w:lineRule="auto"/>
        <w:jc w:val="center"/>
        <w:rPr>
          <w:rFonts w:ascii="Times New Roman" w:eastAsia="Times New Roman" w:hAnsi="Times New Roman" w:cs="Times New Roman"/>
          <w:sz w:val="24"/>
          <w:szCs w:val="24"/>
          <w:lang w:val="en-US"/>
        </w:rPr>
      </w:pPr>
      <w:r w:rsidRPr="00344941">
        <w:rPr>
          <w:rFonts w:ascii="Times New Roman" w:eastAsia="Times New Roman" w:hAnsi="Times New Roman" w:cs="Times New Roman"/>
          <w:sz w:val="24"/>
          <w:szCs w:val="24"/>
        </w:rPr>
        <w:t>(Наименование образовательной организации)</w:t>
      </w:r>
    </w:p>
    <w:p w:rsidR="00344941" w:rsidRPr="00344941" w:rsidRDefault="00344941" w:rsidP="00344941">
      <w:pPr>
        <w:pStyle w:val="ConsPlusNonformat"/>
        <w:jc w:val="center"/>
        <w:rPr>
          <w:rFonts w:ascii="Times New Roman" w:hAnsi="Times New Roman" w:cs="Times New Roman"/>
          <w:sz w:val="24"/>
          <w:szCs w:val="24"/>
        </w:rPr>
      </w:pPr>
      <w:r w:rsidRPr="00344941">
        <w:rPr>
          <w:rFonts w:ascii="Times New Roman" w:eastAsia="Times New Roman" w:hAnsi="Times New Roman" w:cs="Times New Roman"/>
          <w:b/>
          <w:sz w:val="24"/>
          <w:szCs w:val="24"/>
          <w:lang w:eastAsia="ru-RU"/>
        </w:rPr>
        <w:t xml:space="preserve">Журнал учета носителей информации, содержащих персональные данные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4"/>
        <w:gridCol w:w="1524"/>
        <w:gridCol w:w="1305"/>
        <w:gridCol w:w="1582"/>
        <w:gridCol w:w="1774"/>
        <w:gridCol w:w="1467"/>
        <w:gridCol w:w="1755"/>
      </w:tblGrid>
      <w:tr w:rsidR="00344941" w:rsidRPr="00344941" w:rsidTr="00344941">
        <w:tc>
          <w:tcPr>
            <w:tcW w:w="2112" w:type="dxa"/>
            <w:vAlign w:val="center"/>
          </w:tcPr>
          <w:p w:rsidR="00344941" w:rsidRPr="00344941" w:rsidRDefault="00344941" w:rsidP="00344941">
            <w:pPr>
              <w:spacing w:after="0" w:line="240" w:lineRule="auto"/>
              <w:jc w:val="center"/>
              <w:rPr>
                <w:rFonts w:ascii="Times New Roman" w:eastAsia="Times New Roman" w:hAnsi="Times New Roman" w:cs="Times New Roman"/>
                <w:sz w:val="24"/>
                <w:szCs w:val="24"/>
              </w:rPr>
            </w:pPr>
            <w:r w:rsidRPr="00344941">
              <w:rPr>
                <w:rFonts w:ascii="Times New Roman" w:eastAsia="Times New Roman" w:hAnsi="Times New Roman" w:cs="Times New Roman"/>
                <w:b/>
                <w:sz w:val="24"/>
                <w:szCs w:val="24"/>
              </w:rPr>
              <w:lastRenderedPageBreak/>
              <w:t>№ п/п</w:t>
            </w:r>
          </w:p>
        </w:tc>
        <w:tc>
          <w:tcPr>
            <w:tcW w:w="2112" w:type="dxa"/>
            <w:vAlign w:val="center"/>
          </w:tcPr>
          <w:p w:rsidR="00344941" w:rsidRPr="00344941" w:rsidRDefault="00344941" w:rsidP="00344941">
            <w:pPr>
              <w:spacing w:after="0" w:line="240" w:lineRule="auto"/>
              <w:jc w:val="center"/>
              <w:rPr>
                <w:rFonts w:ascii="Times New Roman" w:eastAsia="Times New Roman" w:hAnsi="Times New Roman" w:cs="Times New Roman"/>
                <w:sz w:val="24"/>
                <w:szCs w:val="24"/>
              </w:rPr>
            </w:pPr>
            <w:r w:rsidRPr="00344941">
              <w:rPr>
                <w:rFonts w:ascii="Times New Roman" w:eastAsia="Times New Roman" w:hAnsi="Times New Roman" w:cs="Times New Roman"/>
                <w:b/>
                <w:sz w:val="24"/>
                <w:szCs w:val="24"/>
              </w:rPr>
              <w:t>Метка съемного носителя (учетный номер)</w:t>
            </w:r>
          </w:p>
        </w:tc>
        <w:tc>
          <w:tcPr>
            <w:tcW w:w="2112" w:type="dxa"/>
            <w:vAlign w:val="center"/>
          </w:tcPr>
          <w:p w:rsidR="00344941" w:rsidRPr="00344941" w:rsidRDefault="00344941" w:rsidP="00344941">
            <w:pPr>
              <w:spacing w:after="0" w:line="240" w:lineRule="auto"/>
              <w:jc w:val="center"/>
              <w:rPr>
                <w:rFonts w:ascii="Times New Roman" w:eastAsia="Times New Roman" w:hAnsi="Times New Roman" w:cs="Times New Roman"/>
                <w:sz w:val="24"/>
                <w:szCs w:val="24"/>
              </w:rPr>
            </w:pPr>
            <w:r w:rsidRPr="00344941">
              <w:rPr>
                <w:rFonts w:ascii="Times New Roman" w:eastAsia="Times New Roman" w:hAnsi="Times New Roman" w:cs="Times New Roman"/>
                <w:b/>
                <w:sz w:val="24"/>
                <w:szCs w:val="24"/>
              </w:rPr>
              <w:t>Ф.И.О</w:t>
            </w:r>
          </w:p>
        </w:tc>
        <w:tc>
          <w:tcPr>
            <w:tcW w:w="2112" w:type="dxa"/>
            <w:vAlign w:val="center"/>
          </w:tcPr>
          <w:p w:rsidR="00344941" w:rsidRPr="00344941" w:rsidRDefault="00344941" w:rsidP="00344941">
            <w:pPr>
              <w:spacing w:after="0" w:line="240" w:lineRule="auto"/>
              <w:jc w:val="center"/>
              <w:rPr>
                <w:rFonts w:ascii="Times New Roman" w:eastAsia="Times New Roman" w:hAnsi="Times New Roman" w:cs="Times New Roman"/>
                <w:sz w:val="24"/>
                <w:szCs w:val="24"/>
              </w:rPr>
            </w:pPr>
            <w:r w:rsidRPr="00344941">
              <w:rPr>
                <w:rFonts w:ascii="Times New Roman" w:eastAsia="Times New Roman" w:hAnsi="Times New Roman" w:cs="Times New Roman"/>
                <w:b/>
                <w:sz w:val="24"/>
                <w:szCs w:val="24"/>
              </w:rPr>
              <w:t>(Получил, вернул,</w:t>
            </w:r>
            <w:r w:rsidRPr="00344941">
              <w:rPr>
                <w:rFonts w:ascii="Times New Roman" w:eastAsia="Times New Roman" w:hAnsi="Times New Roman" w:cs="Times New Roman"/>
                <w:b/>
                <w:sz w:val="24"/>
                <w:szCs w:val="24"/>
                <w:lang w:val="en-US"/>
              </w:rPr>
              <w:t xml:space="preserve"> </w:t>
            </w:r>
            <w:r w:rsidRPr="00344941">
              <w:rPr>
                <w:rFonts w:ascii="Times New Roman" w:eastAsia="Times New Roman" w:hAnsi="Times New Roman" w:cs="Times New Roman"/>
                <w:b/>
                <w:sz w:val="24"/>
                <w:szCs w:val="24"/>
              </w:rPr>
              <w:t>передал)</w:t>
            </w:r>
          </w:p>
        </w:tc>
        <w:tc>
          <w:tcPr>
            <w:tcW w:w="2112" w:type="dxa"/>
            <w:vAlign w:val="center"/>
          </w:tcPr>
          <w:p w:rsidR="00344941" w:rsidRPr="00344941" w:rsidRDefault="00344941" w:rsidP="00344941">
            <w:pPr>
              <w:spacing w:after="0" w:line="240" w:lineRule="auto"/>
              <w:jc w:val="center"/>
              <w:rPr>
                <w:rFonts w:ascii="Times New Roman" w:eastAsia="Times New Roman" w:hAnsi="Times New Roman" w:cs="Times New Roman"/>
                <w:sz w:val="24"/>
                <w:szCs w:val="24"/>
              </w:rPr>
            </w:pPr>
            <w:r w:rsidRPr="00344941">
              <w:rPr>
                <w:rFonts w:ascii="Times New Roman" w:eastAsia="Times New Roman" w:hAnsi="Times New Roman" w:cs="Times New Roman"/>
                <w:b/>
                <w:sz w:val="24"/>
                <w:szCs w:val="24"/>
              </w:rPr>
              <w:t>Дата</w:t>
            </w:r>
            <w:r w:rsidRPr="00344941">
              <w:rPr>
                <w:rFonts w:ascii="Times New Roman" w:eastAsia="Times New Roman" w:hAnsi="Times New Roman" w:cs="Times New Roman"/>
                <w:b/>
                <w:sz w:val="24"/>
                <w:szCs w:val="24"/>
                <w:lang w:val="en-US"/>
              </w:rPr>
              <w:t xml:space="preserve"> </w:t>
            </w:r>
            <w:r w:rsidRPr="00344941">
              <w:rPr>
                <w:rFonts w:ascii="Times New Roman" w:eastAsia="Times New Roman" w:hAnsi="Times New Roman" w:cs="Times New Roman"/>
                <w:b/>
                <w:sz w:val="24"/>
                <w:szCs w:val="24"/>
              </w:rPr>
              <w:t>записи</w:t>
            </w:r>
            <w:r w:rsidRPr="00344941">
              <w:rPr>
                <w:rFonts w:ascii="Times New Roman" w:eastAsia="Times New Roman" w:hAnsi="Times New Roman" w:cs="Times New Roman"/>
                <w:b/>
                <w:sz w:val="24"/>
                <w:szCs w:val="24"/>
                <w:lang w:val="en-US"/>
              </w:rPr>
              <w:t xml:space="preserve"> </w:t>
            </w:r>
            <w:r w:rsidRPr="00344941">
              <w:rPr>
                <w:rFonts w:ascii="Times New Roman" w:eastAsia="Times New Roman" w:hAnsi="Times New Roman" w:cs="Times New Roman"/>
                <w:b/>
                <w:sz w:val="24"/>
                <w:szCs w:val="24"/>
              </w:rPr>
              <w:t>информации</w:t>
            </w:r>
          </w:p>
        </w:tc>
        <w:tc>
          <w:tcPr>
            <w:tcW w:w="2113" w:type="dxa"/>
            <w:vAlign w:val="center"/>
          </w:tcPr>
          <w:p w:rsidR="00344941" w:rsidRPr="00344941" w:rsidRDefault="00344941" w:rsidP="00344941">
            <w:pPr>
              <w:spacing w:after="0" w:line="240" w:lineRule="auto"/>
              <w:jc w:val="center"/>
              <w:rPr>
                <w:rFonts w:ascii="Times New Roman" w:eastAsia="Times New Roman" w:hAnsi="Times New Roman" w:cs="Times New Roman"/>
                <w:sz w:val="24"/>
                <w:szCs w:val="24"/>
              </w:rPr>
            </w:pPr>
            <w:r w:rsidRPr="00344941">
              <w:rPr>
                <w:rFonts w:ascii="Times New Roman" w:eastAsia="Times New Roman" w:hAnsi="Times New Roman" w:cs="Times New Roman"/>
                <w:b/>
                <w:sz w:val="24"/>
                <w:szCs w:val="24"/>
              </w:rPr>
              <w:t>Подпись</w:t>
            </w:r>
          </w:p>
        </w:tc>
        <w:tc>
          <w:tcPr>
            <w:tcW w:w="2113" w:type="dxa"/>
            <w:vAlign w:val="center"/>
          </w:tcPr>
          <w:p w:rsidR="00344941" w:rsidRPr="00344941" w:rsidRDefault="00344941" w:rsidP="00344941">
            <w:pPr>
              <w:spacing w:after="0" w:line="240" w:lineRule="auto"/>
              <w:jc w:val="center"/>
              <w:rPr>
                <w:rFonts w:ascii="Times New Roman" w:eastAsia="Times New Roman" w:hAnsi="Times New Roman" w:cs="Times New Roman"/>
                <w:sz w:val="24"/>
                <w:szCs w:val="24"/>
              </w:rPr>
            </w:pPr>
            <w:r w:rsidRPr="00344941">
              <w:rPr>
                <w:rFonts w:ascii="Times New Roman" w:eastAsia="Times New Roman" w:hAnsi="Times New Roman" w:cs="Times New Roman"/>
                <w:b/>
                <w:sz w:val="24"/>
                <w:szCs w:val="24"/>
              </w:rPr>
              <w:t>Примечание</w:t>
            </w:r>
          </w:p>
        </w:tc>
      </w:tr>
      <w:tr w:rsidR="00344941" w:rsidRPr="00344941" w:rsidTr="00344941">
        <w:tc>
          <w:tcPr>
            <w:tcW w:w="2112" w:type="dxa"/>
          </w:tcPr>
          <w:p w:rsidR="00344941" w:rsidRPr="00344941" w:rsidRDefault="00344941" w:rsidP="00344941">
            <w:pPr>
              <w:spacing w:after="0" w:line="240" w:lineRule="auto"/>
              <w:rPr>
                <w:rFonts w:ascii="Times New Roman" w:eastAsia="Times New Roman" w:hAnsi="Times New Roman" w:cs="Times New Roman"/>
                <w:sz w:val="24"/>
                <w:szCs w:val="24"/>
              </w:rPr>
            </w:pPr>
          </w:p>
        </w:tc>
        <w:tc>
          <w:tcPr>
            <w:tcW w:w="2112" w:type="dxa"/>
          </w:tcPr>
          <w:p w:rsidR="00344941" w:rsidRPr="00344941" w:rsidRDefault="00344941" w:rsidP="00344941">
            <w:pPr>
              <w:spacing w:after="0" w:line="240" w:lineRule="auto"/>
              <w:rPr>
                <w:rFonts w:ascii="Times New Roman" w:eastAsia="Times New Roman" w:hAnsi="Times New Roman" w:cs="Times New Roman"/>
                <w:sz w:val="24"/>
                <w:szCs w:val="24"/>
              </w:rPr>
            </w:pPr>
          </w:p>
        </w:tc>
        <w:tc>
          <w:tcPr>
            <w:tcW w:w="2112" w:type="dxa"/>
          </w:tcPr>
          <w:p w:rsidR="00344941" w:rsidRPr="00344941" w:rsidRDefault="00344941" w:rsidP="00344941">
            <w:pPr>
              <w:spacing w:after="0" w:line="240" w:lineRule="auto"/>
              <w:rPr>
                <w:rFonts w:ascii="Times New Roman" w:eastAsia="Times New Roman" w:hAnsi="Times New Roman" w:cs="Times New Roman"/>
                <w:sz w:val="24"/>
                <w:szCs w:val="24"/>
              </w:rPr>
            </w:pPr>
          </w:p>
        </w:tc>
        <w:tc>
          <w:tcPr>
            <w:tcW w:w="2112" w:type="dxa"/>
          </w:tcPr>
          <w:p w:rsidR="00344941" w:rsidRPr="00344941" w:rsidRDefault="00344941" w:rsidP="00344941">
            <w:pPr>
              <w:spacing w:after="0" w:line="240" w:lineRule="auto"/>
              <w:rPr>
                <w:rFonts w:ascii="Times New Roman" w:eastAsia="Times New Roman" w:hAnsi="Times New Roman" w:cs="Times New Roman"/>
                <w:sz w:val="24"/>
                <w:szCs w:val="24"/>
              </w:rPr>
            </w:pPr>
          </w:p>
        </w:tc>
        <w:tc>
          <w:tcPr>
            <w:tcW w:w="2112" w:type="dxa"/>
          </w:tcPr>
          <w:p w:rsidR="00344941" w:rsidRPr="00344941" w:rsidRDefault="00344941" w:rsidP="00344941">
            <w:pPr>
              <w:spacing w:after="0" w:line="240" w:lineRule="auto"/>
              <w:rPr>
                <w:rFonts w:ascii="Times New Roman" w:eastAsia="Times New Roman" w:hAnsi="Times New Roman" w:cs="Times New Roman"/>
                <w:sz w:val="24"/>
                <w:szCs w:val="24"/>
              </w:rPr>
            </w:pPr>
          </w:p>
        </w:tc>
        <w:tc>
          <w:tcPr>
            <w:tcW w:w="2113" w:type="dxa"/>
          </w:tcPr>
          <w:p w:rsidR="00344941" w:rsidRPr="00344941" w:rsidRDefault="00344941" w:rsidP="00344941">
            <w:pPr>
              <w:spacing w:after="0" w:line="240" w:lineRule="auto"/>
              <w:rPr>
                <w:rFonts w:ascii="Times New Roman" w:eastAsia="Times New Roman" w:hAnsi="Times New Roman" w:cs="Times New Roman"/>
                <w:sz w:val="24"/>
                <w:szCs w:val="24"/>
              </w:rPr>
            </w:pPr>
          </w:p>
        </w:tc>
        <w:tc>
          <w:tcPr>
            <w:tcW w:w="2113" w:type="dxa"/>
          </w:tcPr>
          <w:p w:rsidR="00344941" w:rsidRPr="00344941" w:rsidRDefault="00344941" w:rsidP="00344941">
            <w:pPr>
              <w:spacing w:after="0" w:line="240" w:lineRule="auto"/>
              <w:rPr>
                <w:rFonts w:ascii="Times New Roman" w:eastAsia="Times New Roman" w:hAnsi="Times New Roman" w:cs="Times New Roman"/>
                <w:sz w:val="24"/>
                <w:szCs w:val="24"/>
              </w:rPr>
            </w:pPr>
          </w:p>
        </w:tc>
      </w:tr>
      <w:tr w:rsidR="00344941" w:rsidRPr="00344941" w:rsidTr="00344941">
        <w:tc>
          <w:tcPr>
            <w:tcW w:w="2112" w:type="dxa"/>
          </w:tcPr>
          <w:p w:rsidR="00344941" w:rsidRPr="00344941" w:rsidRDefault="00344941" w:rsidP="00344941">
            <w:pPr>
              <w:spacing w:after="0" w:line="240" w:lineRule="auto"/>
              <w:rPr>
                <w:rFonts w:ascii="Times New Roman" w:eastAsia="Times New Roman" w:hAnsi="Times New Roman" w:cs="Times New Roman"/>
                <w:sz w:val="24"/>
                <w:szCs w:val="24"/>
              </w:rPr>
            </w:pPr>
          </w:p>
        </w:tc>
        <w:tc>
          <w:tcPr>
            <w:tcW w:w="2112" w:type="dxa"/>
          </w:tcPr>
          <w:p w:rsidR="00344941" w:rsidRPr="00344941" w:rsidRDefault="00344941" w:rsidP="00344941">
            <w:pPr>
              <w:spacing w:after="0" w:line="240" w:lineRule="auto"/>
              <w:rPr>
                <w:rFonts w:ascii="Times New Roman" w:eastAsia="Times New Roman" w:hAnsi="Times New Roman" w:cs="Times New Roman"/>
                <w:sz w:val="24"/>
                <w:szCs w:val="24"/>
              </w:rPr>
            </w:pPr>
          </w:p>
        </w:tc>
        <w:tc>
          <w:tcPr>
            <w:tcW w:w="2112" w:type="dxa"/>
          </w:tcPr>
          <w:p w:rsidR="00344941" w:rsidRPr="00344941" w:rsidRDefault="00344941" w:rsidP="00344941">
            <w:pPr>
              <w:spacing w:after="0" w:line="240" w:lineRule="auto"/>
              <w:rPr>
                <w:rFonts w:ascii="Times New Roman" w:eastAsia="Times New Roman" w:hAnsi="Times New Roman" w:cs="Times New Roman"/>
                <w:sz w:val="24"/>
                <w:szCs w:val="24"/>
              </w:rPr>
            </w:pPr>
          </w:p>
        </w:tc>
        <w:tc>
          <w:tcPr>
            <w:tcW w:w="2112" w:type="dxa"/>
          </w:tcPr>
          <w:p w:rsidR="00344941" w:rsidRPr="00344941" w:rsidRDefault="00344941" w:rsidP="00344941">
            <w:pPr>
              <w:spacing w:after="0" w:line="240" w:lineRule="auto"/>
              <w:rPr>
                <w:rFonts w:ascii="Times New Roman" w:eastAsia="Times New Roman" w:hAnsi="Times New Roman" w:cs="Times New Roman"/>
                <w:sz w:val="24"/>
                <w:szCs w:val="24"/>
              </w:rPr>
            </w:pPr>
          </w:p>
        </w:tc>
        <w:tc>
          <w:tcPr>
            <w:tcW w:w="2112" w:type="dxa"/>
          </w:tcPr>
          <w:p w:rsidR="00344941" w:rsidRPr="00344941" w:rsidRDefault="00344941" w:rsidP="00344941">
            <w:pPr>
              <w:spacing w:after="0" w:line="240" w:lineRule="auto"/>
              <w:rPr>
                <w:rFonts w:ascii="Times New Roman" w:eastAsia="Times New Roman" w:hAnsi="Times New Roman" w:cs="Times New Roman"/>
                <w:sz w:val="24"/>
                <w:szCs w:val="24"/>
              </w:rPr>
            </w:pPr>
          </w:p>
        </w:tc>
        <w:tc>
          <w:tcPr>
            <w:tcW w:w="2113" w:type="dxa"/>
          </w:tcPr>
          <w:p w:rsidR="00344941" w:rsidRPr="00344941" w:rsidRDefault="00344941" w:rsidP="00344941">
            <w:pPr>
              <w:spacing w:after="0" w:line="240" w:lineRule="auto"/>
              <w:rPr>
                <w:rFonts w:ascii="Times New Roman" w:eastAsia="Times New Roman" w:hAnsi="Times New Roman" w:cs="Times New Roman"/>
                <w:sz w:val="24"/>
                <w:szCs w:val="24"/>
              </w:rPr>
            </w:pPr>
          </w:p>
        </w:tc>
        <w:tc>
          <w:tcPr>
            <w:tcW w:w="2113" w:type="dxa"/>
          </w:tcPr>
          <w:p w:rsidR="00344941" w:rsidRPr="00344941" w:rsidRDefault="00344941" w:rsidP="00344941">
            <w:pPr>
              <w:spacing w:after="0" w:line="240" w:lineRule="auto"/>
              <w:rPr>
                <w:rFonts w:ascii="Times New Roman" w:eastAsia="Times New Roman" w:hAnsi="Times New Roman" w:cs="Times New Roman"/>
                <w:sz w:val="24"/>
                <w:szCs w:val="24"/>
              </w:rPr>
            </w:pPr>
          </w:p>
        </w:tc>
      </w:tr>
      <w:tr w:rsidR="00344941" w:rsidRPr="00344941" w:rsidTr="00344941">
        <w:tc>
          <w:tcPr>
            <w:tcW w:w="2112" w:type="dxa"/>
          </w:tcPr>
          <w:p w:rsidR="00344941" w:rsidRPr="00344941" w:rsidRDefault="00344941" w:rsidP="00344941">
            <w:pPr>
              <w:spacing w:after="0" w:line="240" w:lineRule="auto"/>
              <w:rPr>
                <w:rFonts w:ascii="Times New Roman" w:eastAsia="Times New Roman" w:hAnsi="Times New Roman" w:cs="Times New Roman"/>
                <w:sz w:val="24"/>
                <w:szCs w:val="24"/>
              </w:rPr>
            </w:pPr>
          </w:p>
        </w:tc>
        <w:tc>
          <w:tcPr>
            <w:tcW w:w="2112" w:type="dxa"/>
          </w:tcPr>
          <w:p w:rsidR="00344941" w:rsidRPr="00344941" w:rsidRDefault="00344941" w:rsidP="00344941">
            <w:pPr>
              <w:spacing w:after="0" w:line="240" w:lineRule="auto"/>
              <w:rPr>
                <w:rFonts w:ascii="Times New Roman" w:eastAsia="Times New Roman" w:hAnsi="Times New Roman" w:cs="Times New Roman"/>
                <w:sz w:val="24"/>
                <w:szCs w:val="24"/>
              </w:rPr>
            </w:pPr>
          </w:p>
        </w:tc>
        <w:tc>
          <w:tcPr>
            <w:tcW w:w="2112" w:type="dxa"/>
          </w:tcPr>
          <w:p w:rsidR="00344941" w:rsidRPr="00344941" w:rsidRDefault="00344941" w:rsidP="00344941">
            <w:pPr>
              <w:spacing w:after="0" w:line="240" w:lineRule="auto"/>
              <w:rPr>
                <w:rFonts w:ascii="Times New Roman" w:eastAsia="Times New Roman" w:hAnsi="Times New Roman" w:cs="Times New Roman"/>
                <w:sz w:val="24"/>
                <w:szCs w:val="24"/>
              </w:rPr>
            </w:pPr>
          </w:p>
        </w:tc>
        <w:tc>
          <w:tcPr>
            <w:tcW w:w="2112" w:type="dxa"/>
          </w:tcPr>
          <w:p w:rsidR="00344941" w:rsidRPr="00344941" w:rsidRDefault="00344941" w:rsidP="00344941">
            <w:pPr>
              <w:spacing w:after="0" w:line="240" w:lineRule="auto"/>
              <w:rPr>
                <w:rFonts w:ascii="Times New Roman" w:eastAsia="Times New Roman" w:hAnsi="Times New Roman" w:cs="Times New Roman"/>
                <w:sz w:val="24"/>
                <w:szCs w:val="24"/>
              </w:rPr>
            </w:pPr>
          </w:p>
        </w:tc>
        <w:tc>
          <w:tcPr>
            <w:tcW w:w="2112" w:type="dxa"/>
          </w:tcPr>
          <w:p w:rsidR="00344941" w:rsidRPr="00344941" w:rsidRDefault="00344941" w:rsidP="00344941">
            <w:pPr>
              <w:spacing w:after="0" w:line="240" w:lineRule="auto"/>
              <w:rPr>
                <w:rFonts w:ascii="Times New Roman" w:eastAsia="Times New Roman" w:hAnsi="Times New Roman" w:cs="Times New Roman"/>
                <w:sz w:val="24"/>
                <w:szCs w:val="24"/>
              </w:rPr>
            </w:pPr>
          </w:p>
        </w:tc>
        <w:tc>
          <w:tcPr>
            <w:tcW w:w="2113" w:type="dxa"/>
          </w:tcPr>
          <w:p w:rsidR="00344941" w:rsidRPr="00344941" w:rsidRDefault="00344941" w:rsidP="00344941">
            <w:pPr>
              <w:spacing w:after="0" w:line="240" w:lineRule="auto"/>
              <w:rPr>
                <w:rFonts w:ascii="Times New Roman" w:eastAsia="Times New Roman" w:hAnsi="Times New Roman" w:cs="Times New Roman"/>
                <w:sz w:val="24"/>
                <w:szCs w:val="24"/>
              </w:rPr>
            </w:pPr>
          </w:p>
        </w:tc>
        <w:tc>
          <w:tcPr>
            <w:tcW w:w="2113" w:type="dxa"/>
          </w:tcPr>
          <w:p w:rsidR="00344941" w:rsidRPr="00344941" w:rsidRDefault="00344941" w:rsidP="00344941">
            <w:pPr>
              <w:spacing w:after="0" w:line="240" w:lineRule="auto"/>
              <w:rPr>
                <w:rFonts w:ascii="Times New Roman" w:eastAsia="Times New Roman" w:hAnsi="Times New Roman" w:cs="Times New Roman"/>
                <w:sz w:val="24"/>
                <w:szCs w:val="24"/>
              </w:rPr>
            </w:pPr>
          </w:p>
        </w:tc>
      </w:tr>
    </w:tbl>
    <w:p w:rsidR="00344941" w:rsidRDefault="00344941" w:rsidP="00344941">
      <w:pPr>
        <w:spacing w:after="0" w:line="240" w:lineRule="auto"/>
        <w:rPr>
          <w:rFonts w:ascii="Times New Roman" w:hAnsi="Times New Roman" w:cs="Times New Roman"/>
          <w:sz w:val="24"/>
          <w:szCs w:val="24"/>
          <w:lang w:val="en-US"/>
        </w:rPr>
      </w:pPr>
    </w:p>
    <w:p w:rsidR="00344941" w:rsidRDefault="00344941" w:rsidP="00344941">
      <w:pPr>
        <w:autoSpaceDE w:val="0"/>
        <w:autoSpaceDN w:val="0"/>
        <w:adjustRightInd w:val="0"/>
        <w:spacing w:after="0" w:line="240" w:lineRule="auto"/>
        <w:jc w:val="center"/>
        <w:outlineLvl w:val="0"/>
        <w:rPr>
          <w:rFonts w:ascii="Times New Roman" w:hAnsi="Times New Roman"/>
          <w:b/>
          <w:sz w:val="24"/>
          <w:szCs w:val="24"/>
          <w:lang w:val="en-US"/>
        </w:rPr>
      </w:pPr>
    </w:p>
    <w:p w:rsidR="00344941" w:rsidRPr="005841AD" w:rsidRDefault="00344941" w:rsidP="00344941">
      <w:pPr>
        <w:autoSpaceDE w:val="0"/>
        <w:autoSpaceDN w:val="0"/>
        <w:adjustRightInd w:val="0"/>
        <w:spacing w:after="0" w:line="240" w:lineRule="auto"/>
        <w:jc w:val="center"/>
        <w:outlineLvl w:val="0"/>
        <w:rPr>
          <w:rFonts w:ascii="Times New Roman" w:eastAsia="Times New Roman" w:hAnsi="Times New Roman" w:cs="Times New Roman"/>
          <w:b/>
          <w:sz w:val="24"/>
          <w:szCs w:val="24"/>
        </w:rPr>
      </w:pPr>
      <w:r w:rsidRPr="003222D0">
        <w:rPr>
          <w:rFonts w:ascii="Times New Roman" w:eastAsia="Times New Roman" w:hAnsi="Times New Roman" w:cs="Times New Roman"/>
          <w:b/>
          <w:sz w:val="24"/>
          <w:szCs w:val="24"/>
        </w:rPr>
        <w:t xml:space="preserve">Список </w:t>
      </w:r>
      <w:r>
        <w:rPr>
          <w:rFonts w:ascii="Times New Roman" w:eastAsia="Times New Roman" w:hAnsi="Times New Roman" w:cs="Times New Roman"/>
          <w:b/>
          <w:sz w:val="24"/>
          <w:szCs w:val="24"/>
        </w:rPr>
        <w:t xml:space="preserve">(перечень) </w:t>
      </w:r>
      <w:r w:rsidRPr="003222D0">
        <w:rPr>
          <w:rFonts w:ascii="Times New Roman" w:eastAsia="Times New Roman" w:hAnsi="Times New Roman" w:cs="Times New Roman"/>
          <w:b/>
          <w:sz w:val="24"/>
          <w:szCs w:val="24"/>
        </w:rPr>
        <w:t xml:space="preserve">лиц, </w:t>
      </w:r>
      <w:r w:rsidRPr="005841AD">
        <w:rPr>
          <w:rFonts w:ascii="Times New Roman" w:eastAsia="Times New Roman" w:hAnsi="Times New Roman" w:cs="Times New Roman"/>
          <w:b/>
          <w:sz w:val="24"/>
          <w:szCs w:val="24"/>
        </w:rPr>
        <w:t>допущенных к обработке персональных данных в образовательно</w:t>
      </w:r>
      <w:r>
        <w:rPr>
          <w:rFonts w:ascii="Times New Roman" w:eastAsia="Times New Roman" w:hAnsi="Times New Roman" w:cs="Times New Roman"/>
          <w:b/>
          <w:sz w:val="24"/>
          <w:szCs w:val="24"/>
        </w:rPr>
        <w:t>й</w:t>
      </w:r>
      <w:r w:rsidRPr="005841A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организации</w:t>
      </w:r>
    </w:p>
    <w:p w:rsidR="00344941" w:rsidRPr="005841AD" w:rsidRDefault="00344941" w:rsidP="00344941">
      <w:pPr>
        <w:autoSpaceDE w:val="0"/>
        <w:autoSpaceDN w:val="0"/>
        <w:adjustRightInd w:val="0"/>
        <w:spacing w:after="0" w:line="240" w:lineRule="auto"/>
        <w:jc w:val="center"/>
        <w:outlineLvl w:val="0"/>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4"/>
        <w:gridCol w:w="1748"/>
        <w:gridCol w:w="1922"/>
        <w:gridCol w:w="2929"/>
        <w:gridCol w:w="1993"/>
      </w:tblGrid>
      <w:tr w:rsidR="00344941" w:rsidRPr="001A3512" w:rsidTr="00344941">
        <w:tc>
          <w:tcPr>
            <w:tcW w:w="1544" w:type="dxa"/>
            <w:vAlign w:val="center"/>
          </w:tcPr>
          <w:p w:rsidR="00344941" w:rsidRPr="001A3512" w:rsidRDefault="00344941" w:rsidP="00344941">
            <w:pPr>
              <w:spacing w:after="0" w:line="240" w:lineRule="auto"/>
              <w:jc w:val="center"/>
              <w:rPr>
                <w:rFonts w:ascii="Times New Roman" w:eastAsia="Times New Roman" w:hAnsi="Times New Roman" w:cs="Times New Roman"/>
                <w:b/>
                <w:sz w:val="24"/>
                <w:szCs w:val="24"/>
              </w:rPr>
            </w:pPr>
            <w:r w:rsidRPr="001A3512">
              <w:rPr>
                <w:rFonts w:ascii="Times New Roman" w:eastAsia="Times New Roman" w:hAnsi="Times New Roman" w:cs="Times New Roman"/>
                <w:b/>
                <w:sz w:val="24"/>
                <w:szCs w:val="24"/>
              </w:rPr>
              <w:t>Ф.И.О.</w:t>
            </w:r>
          </w:p>
        </w:tc>
        <w:tc>
          <w:tcPr>
            <w:tcW w:w="1748" w:type="dxa"/>
            <w:vAlign w:val="center"/>
          </w:tcPr>
          <w:p w:rsidR="00344941" w:rsidRPr="001A3512" w:rsidRDefault="00344941" w:rsidP="00344941">
            <w:pPr>
              <w:spacing w:after="0" w:line="240" w:lineRule="auto"/>
              <w:jc w:val="center"/>
              <w:rPr>
                <w:rFonts w:ascii="Times New Roman" w:eastAsia="Times New Roman" w:hAnsi="Times New Roman" w:cs="Times New Roman"/>
                <w:b/>
                <w:sz w:val="24"/>
                <w:szCs w:val="24"/>
              </w:rPr>
            </w:pPr>
            <w:r w:rsidRPr="001A3512">
              <w:rPr>
                <w:rFonts w:ascii="Times New Roman" w:eastAsia="Times New Roman" w:hAnsi="Times New Roman" w:cs="Times New Roman"/>
                <w:b/>
                <w:sz w:val="24"/>
                <w:szCs w:val="24"/>
              </w:rPr>
              <w:t>Должность</w:t>
            </w:r>
          </w:p>
        </w:tc>
        <w:tc>
          <w:tcPr>
            <w:tcW w:w="1922" w:type="dxa"/>
            <w:vAlign w:val="center"/>
          </w:tcPr>
          <w:p w:rsidR="00344941" w:rsidRPr="001A3512" w:rsidRDefault="00344941" w:rsidP="00344941">
            <w:pPr>
              <w:spacing w:after="0" w:line="240" w:lineRule="auto"/>
              <w:jc w:val="center"/>
              <w:rPr>
                <w:rFonts w:ascii="Times New Roman" w:eastAsia="Times New Roman" w:hAnsi="Times New Roman" w:cs="Times New Roman"/>
                <w:b/>
                <w:sz w:val="24"/>
                <w:szCs w:val="24"/>
              </w:rPr>
            </w:pPr>
            <w:r w:rsidRPr="001A3512">
              <w:rPr>
                <w:rFonts w:ascii="Times New Roman" w:eastAsia="Times New Roman" w:hAnsi="Times New Roman" w:cs="Times New Roman"/>
                <w:b/>
                <w:sz w:val="24"/>
                <w:szCs w:val="24"/>
              </w:rPr>
              <w:t>Структурное подразделение О</w:t>
            </w:r>
            <w:r>
              <w:rPr>
                <w:rFonts w:ascii="Times New Roman" w:eastAsia="Times New Roman" w:hAnsi="Times New Roman" w:cs="Times New Roman"/>
                <w:b/>
                <w:sz w:val="24"/>
                <w:szCs w:val="24"/>
              </w:rPr>
              <w:t>О</w:t>
            </w:r>
          </w:p>
        </w:tc>
        <w:tc>
          <w:tcPr>
            <w:tcW w:w="2929" w:type="dxa"/>
            <w:vAlign w:val="center"/>
          </w:tcPr>
          <w:p w:rsidR="00344941" w:rsidRPr="001A3512" w:rsidRDefault="00344941" w:rsidP="00344941">
            <w:pPr>
              <w:spacing w:after="0" w:line="240" w:lineRule="auto"/>
              <w:jc w:val="center"/>
              <w:rPr>
                <w:rFonts w:ascii="Times New Roman" w:eastAsia="Times New Roman" w:hAnsi="Times New Roman" w:cs="Times New Roman"/>
                <w:b/>
                <w:sz w:val="24"/>
                <w:szCs w:val="24"/>
              </w:rPr>
            </w:pPr>
            <w:r w:rsidRPr="001A3512">
              <w:rPr>
                <w:rFonts w:ascii="Times New Roman" w:eastAsia="Times New Roman" w:hAnsi="Times New Roman" w:cs="Times New Roman"/>
                <w:b/>
                <w:sz w:val="24"/>
                <w:szCs w:val="24"/>
              </w:rPr>
              <w:t>Способ обработки (без использования средств автоматизации/название информационных систем)</w:t>
            </w:r>
          </w:p>
        </w:tc>
        <w:tc>
          <w:tcPr>
            <w:tcW w:w="1993" w:type="dxa"/>
            <w:vAlign w:val="center"/>
          </w:tcPr>
          <w:p w:rsidR="00344941" w:rsidRPr="001A3512" w:rsidRDefault="00344941" w:rsidP="00344941">
            <w:pPr>
              <w:spacing w:after="0" w:line="240" w:lineRule="auto"/>
              <w:jc w:val="center"/>
              <w:rPr>
                <w:rFonts w:ascii="Times New Roman" w:eastAsia="Times New Roman" w:hAnsi="Times New Roman" w:cs="Times New Roman"/>
                <w:b/>
                <w:sz w:val="24"/>
                <w:szCs w:val="24"/>
              </w:rPr>
            </w:pPr>
            <w:r w:rsidRPr="001A3512">
              <w:rPr>
                <w:rFonts w:ascii="Times New Roman" w:eastAsia="Times New Roman" w:hAnsi="Times New Roman" w:cs="Times New Roman"/>
                <w:b/>
                <w:sz w:val="24"/>
                <w:szCs w:val="24"/>
              </w:rPr>
              <w:t>Перечень данных, к которым осуществляется допуск</w:t>
            </w:r>
          </w:p>
        </w:tc>
      </w:tr>
      <w:tr w:rsidR="00344941" w:rsidRPr="001A3512" w:rsidTr="00344941">
        <w:tc>
          <w:tcPr>
            <w:tcW w:w="1544" w:type="dxa"/>
          </w:tcPr>
          <w:p w:rsidR="00344941" w:rsidRPr="001A3512" w:rsidRDefault="00344941" w:rsidP="00344941">
            <w:pPr>
              <w:spacing w:after="0" w:line="240" w:lineRule="auto"/>
              <w:rPr>
                <w:rFonts w:ascii="Times New Roman" w:eastAsia="Times New Roman" w:hAnsi="Times New Roman" w:cs="Times New Roman"/>
                <w:sz w:val="24"/>
                <w:szCs w:val="24"/>
              </w:rPr>
            </w:pPr>
          </w:p>
        </w:tc>
        <w:tc>
          <w:tcPr>
            <w:tcW w:w="1748" w:type="dxa"/>
          </w:tcPr>
          <w:p w:rsidR="00344941" w:rsidRPr="001A3512" w:rsidRDefault="00344941" w:rsidP="00344941">
            <w:pPr>
              <w:spacing w:after="0" w:line="240" w:lineRule="auto"/>
              <w:rPr>
                <w:rFonts w:ascii="Times New Roman" w:eastAsia="Times New Roman" w:hAnsi="Times New Roman" w:cs="Times New Roman"/>
                <w:sz w:val="24"/>
                <w:szCs w:val="24"/>
              </w:rPr>
            </w:pPr>
          </w:p>
        </w:tc>
        <w:tc>
          <w:tcPr>
            <w:tcW w:w="1922" w:type="dxa"/>
          </w:tcPr>
          <w:p w:rsidR="00344941" w:rsidRPr="001A3512" w:rsidRDefault="00344941" w:rsidP="00344941">
            <w:pPr>
              <w:spacing w:after="0" w:line="240" w:lineRule="auto"/>
              <w:rPr>
                <w:rFonts w:ascii="Times New Roman" w:eastAsia="Times New Roman" w:hAnsi="Times New Roman" w:cs="Times New Roman"/>
                <w:sz w:val="24"/>
                <w:szCs w:val="24"/>
              </w:rPr>
            </w:pPr>
          </w:p>
        </w:tc>
        <w:tc>
          <w:tcPr>
            <w:tcW w:w="2929" w:type="dxa"/>
          </w:tcPr>
          <w:p w:rsidR="00344941" w:rsidRPr="001A3512" w:rsidRDefault="00344941" w:rsidP="00344941">
            <w:pPr>
              <w:spacing w:after="0" w:line="240" w:lineRule="auto"/>
              <w:rPr>
                <w:rFonts w:ascii="Times New Roman" w:eastAsia="Times New Roman" w:hAnsi="Times New Roman" w:cs="Times New Roman"/>
                <w:sz w:val="24"/>
                <w:szCs w:val="24"/>
              </w:rPr>
            </w:pPr>
          </w:p>
        </w:tc>
        <w:tc>
          <w:tcPr>
            <w:tcW w:w="1993" w:type="dxa"/>
          </w:tcPr>
          <w:p w:rsidR="00344941" w:rsidRPr="001A3512" w:rsidRDefault="00344941" w:rsidP="00344941">
            <w:pPr>
              <w:spacing w:after="0" w:line="240" w:lineRule="auto"/>
              <w:rPr>
                <w:rFonts w:ascii="Times New Roman" w:eastAsia="Times New Roman" w:hAnsi="Times New Roman" w:cs="Times New Roman"/>
                <w:sz w:val="24"/>
                <w:szCs w:val="24"/>
              </w:rPr>
            </w:pPr>
          </w:p>
        </w:tc>
      </w:tr>
      <w:tr w:rsidR="00344941" w:rsidRPr="001A3512" w:rsidTr="00344941">
        <w:tc>
          <w:tcPr>
            <w:tcW w:w="1544" w:type="dxa"/>
          </w:tcPr>
          <w:p w:rsidR="00344941" w:rsidRPr="001A3512" w:rsidRDefault="00344941" w:rsidP="00344941">
            <w:pPr>
              <w:spacing w:after="0" w:line="240" w:lineRule="auto"/>
              <w:rPr>
                <w:rFonts w:ascii="Times New Roman" w:eastAsia="Times New Roman" w:hAnsi="Times New Roman" w:cs="Times New Roman"/>
                <w:sz w:val="24"/>
                <w:szCs w:val="24"/>
              </w:rPr>
            </w:pPr>
          </w:p>
        </w:tc>
        <w:tc>
          <w:tcPr>
            <w:tcW w:w="1748" w:type="dxa"/>
          </w:tcPr>
          <w:p w:rsidR="00344941" w:rsidRPr="001A3512" w:rsidRDefault="00344941" w:rsidP="00344941">
            <w:pPr>
              <w:spacing w:after="0" w:line="240" w:lineRule="auto"/>
              <w:rPr>
                <w:rFonts w:ascii="Times New Roman" w:eastAsia="Times New Roman" w:hAnsi="Times New Roman" w:cs="Times New Roman"/>
                <w:sz w:val="24"/>
                <w:szCs w:val="24"/>
              </w:rPr>
            </w:pPr>
          </w:p>
        </w:tc>
        <w:tc>
          <w:tcPr>
            <w:tcW w:w="1922" w:type="dxa"/>
          </w:tcPr>
          <w:p w:rsidR="00344941" w:rsidRPr="001A3512" w:rsidRDefault="00344941" w:rsidP="00344941">
            <w:pPr>
              <w:spacing w:after="0" w:line="240" w:lineRule="auto"/>
              <w:rPr>
                <w:rFonts w:ascii="Times New Roman" w:eastAsia="Times New Roman" w:hAnsi="Times New Roman" w:cs="Times New Roman"/>
                <w:sz w:val="24"/>
                <w:szCs w:val="24"/>
              </w:rPr>
            </w:pPr>
          </w:p>
        </w:tc>
        <w:tc>
          <w:tcPr>
            <w:tcW w:w="2929" w:type="dxa"/>
          </w:tcPr>
          <w:p w:rsidR="00344941" w:rsidRPr="001A3512" w:rsidRDefault="00344941" w:rsidP="00344941">
            <w:pPr>
              <w:spacing w:after="0" w:line="240" w:lineRule="auto"/>
              <w:rPr>
                <w:rFonts w:ascii="Times New Roman" w:eastAsia="Times New Roman" w:hAnsi="Times New Roman" w:cs="Times New Roman"/>
                <w:sz w:val="24"/>
                <w:szCs w:val="24"/>
              </w:rPr>
            </w:pPr>
          </w:p>
        </w:tc>
        <w:tc>
          <w:tcPr>
            <w:tcW w:w="1993" w:type="dxa"/>
          </w:tcPr>
          <w:p w:rsidR="00344941" w:rsidRPr="001A3512" w:rsidRDefault="00344941" w:rsidP="00344941">
            <w:pPr>
              <w:spacing w:after="0" w:line="240" w:lineRule="auto"/>
              <w:rPr>
                <w:rFonts w:ascii="Times New Roman" w:eastAsia="Times New Roman" w:hAnsi="Times New Roman" w:cs="Times New Roman"/>
                <w:sz w:val="24"/>
                <w:szCs w:val="24"/>
              </w:rPr>
            </w:pPr>
          </w:p>
        </w:tc>
      </w:tr>
      <w:tr w:rsidR="00344941" w:rsidRPr="001A3512" w:rsidTr="00344941">
        <w:tc>
          <w:tcPr>
            <w:tcW w:w="1544" w:type="dxa"/>
          </w:tcPr>
          <w:p w:rsidR="00344941" w:rsidRPr="001A3512" w:rsidRDefault="00344941" w:rsidP="00344941">
            <w:pPr>
              <w:spacing w:after="0" w:line="240" w:lineRule="auto"/>
              <w:rPr>
                <w:rFonts w:ascii="Times New Roman" w:eastAsia="Times New Roman" w:hAnsi="Times New Roman" w:cs="Times New Roman"/>
                <w:sz w:val="24"/>
                <w:szCs w:val="24"/>
              </w:rPr>
            </w:pPr>
          </w:p>
        </w:tc>
        <w:tc>
          <w:tcPr>
            <w:tcW w:w="1748" w:type="dxa"/>
          </w:tcPr>
          <w:p w:rsidR="00344941" w:rsidRPr="001A3512" w:rsidRDefault="00344941" w:rsidP="00344941">
            <w:pPr>
              <w:spacing w:after="0" w:line="240" w:lineRule="auto"/>
              <w:rPr>
                <w:rFonts w:ascii="Times New Roman" w:eastAsia="Times New Roman" w:hAnsi="Times New Roman" w:cs="Times New Roman"/>
                <w:sz w:val="24"/>
                <w:szCs w:val="24"/>
              </w:rPr>
            </w:pPr>
          </w:p>
        </w:tc>
        <w:tc>
          <w:tcPr>
            <w:tcW w:w="1922" w:type="dxa"/>
          </w:tcPr>
          <w:p w:rsidR="00344941" w:rsidRPr="001A3512" w:rsidRDefault="00344941" w:rsidP="00344941">
            <w:pPr>
              <w:spacing w:after="0" w:line="240" w:lineRule="auto"/>
              <w:rPr>
                <w:rFonts w:ascii="Times New Roman" w:eastAsia="Times New Roman" w:hAnsi="Times New Roman" w:cs="Times New Roman"/>
                <w:sz w:val="24"/>
                <w:szCs w:val="24"/>
              </w:rPr>
            </w:pPr>
          </w:p>
        </w:tc>
        <w:tc>
          <w:tcPr>
            <w:tcW w:w="2929" w:type="dxa"/>
          </w:tcPr>
          <w:p w:rsidR="00344941" w:rsidRPr="001A3512" w:rsidRDefault="00344941" w:rsidP="00344941">
            <w:pPr>
              <w:spacing w:after="0" w:line="240" w:lineRule="auto"/>
              <w:rPr>
                <w:rFonts w:ascii="Times New Roman" w:eastAsia="Times New Roman" w:hAnsi="Times New Roman" w:cs="Times New Roman"/>
                <w:sz w:val="24"/>
                <w:szCs w:val="24"/>
              </w:rPr>
            </w:pPr>
          </w:p>
        </w:tc>
        <w:tc>
          <w:tcPr>
            <w:tcW w:w="1993" w:type="dxa"/>
          </w:tcPr>
          <w:p w:rsidR="00344941" w:rsidRPr="001A3512" w:rsidRDefault="00344941" w:rsidP="00344941">
            <w:pPr>
              <w:spacing w:after="0" w:line="240" w:lineRule="auto"/>
              <w:rPr>
                <w:rFonts w:ascii="Times New Roman" w:eastAsia="Times New Roman" w:hAnsi="Times New Roman" w:cs="Times New Roman"/>
                <w:sz w:val="24"/>
                <w:szCs w:val="24"/>
              </w:rPr>
            </w:pPr>
          </w:p>
        </w:tc>
      </w:tr>
    </w:tbl>
    <w:p w:rsidR="00344941" w:rsidRPr="00344941" w:rsidRDefault="00344941" w:rsidP="00344941">
      <w:pPr>
        <w:spacing w:after="0" w:line="240" w:lineRule="auto"/>
        <w:rPr>
          <w:rFonts w:ascii="Times New Roman" w:hAnsi="Times New Roman" w:cs="Times New Roman"/>
          <w:sz w:val="24"/>
          <w:szCs w:val="24"/>
        </w:rPr>
      </w:pPr>
    </w:p>
    <w:p w:rsidR="00344941" w:rsidRPr="0078257E" w:rsidRDefault="00344941" w:rsidP="00344941">
      <w:pPr>
        <w:autoSpaceDE w:val="0"/>
        <w:autoSpaceDN w:val="0"/>
        <w:adjustRightInd w:val="0"/>
        <w:spacing w:after="0" w:line="360" w:lineRule="auto"/>
        <w:jc w:val="center"/>
        <w:outlineLvl w:val="1"/>
        <w:rPr>
          <w:rFonts w:ascii="Times New Roman" w:hAnsi="Times New Roman"/>
          <w:b/>
          <w:sz w:val="24"/>
          <w:szCs w:val="24"/>
        </w:rPr>
      </w:pPr>
      <w:r w:rsidRPr="0078257E">
        <w:rPr>
          <w:rFonts w:ascii="Times New Roman" w:hAnsi="Times New Roman"/>
          <w:b/>
          <w:sz w:val="24"/>
          <w:szCs w:val="24"/>
        </w:rPr>
        <w:t>Форма запроса субъекта об обработке персональных данных</w:t>
      </w:r>
    </w:p>
    <w:p w:rsidR="00344941" w:rsidRPr="0078257E" w:rsidRDefault="00344941" w:rsidP="00344941">
      <w:pPr>
        <w:autoSpaceDE w:val="0"/>
        <w:autoSpaceDN w:val="0"/>
        <w:adjustRightInd w:val="0"/>
        <w:spacing w:after="0" w:line="360" w:lineRule="auto"/>
        <w:jc w:val="both"/>
        <w:outlineLvl w:val="1"/>
        <w:rPr>
          <w:rFonts w:ascii="Times New Roman" w:hAnsi="Times New Roman"/>
          <w:sz w:val="24"/>
          <w:szCs w:val="24"/>
        </w:rPr>
      </w:pPr>
    </w:p>
    <w:p w:rsidR="00344941" w:rsidRPr="0078257E" w:rsidRDefault="00344941" w:rsidP="00344941">
      <w:pPr>
        <w:autoSpaceDE w:val="0"/>
        <w:autoSpaceDN w:val="0"/>
        <w:adjustRightInd w:val="0"/>
        <w:spacing w:after="0" w:line="360" w:lineRule="auto"/>
        <w:jc w:val="both"/>
        <w:outlineLvl w:val="1"/>
        <w:rPr>
          <w:rFonts w:ascii="Times New Roman" w:hAnsi="Times New Roman"/>
          <w:sz w:val="24"/>
          <w:szCs w:val="24"/>
        </w:rPr>
      </w:pPr>
    </w:p>
    <w:p w:rsidR="00344941" w:rsidRPr="00761F44" w:rsidRDefault="00344941" w:rsidP="00344941">
      <w:pPr>
        <w:autoSpaceDE w:val="0"/>
        <w:autoSpaceDN w:val="0"/>
        <w:adjustRightInd w:val="0"/>
        <w:spacing w:after="0" w:line="360" w:lineRule="auto"/>
        <w:jc w:val="both"/>
        <w:outlineLvl w:val="1"/>
        <w:rPr>
          <w:rFonts w:ascii="Times New Roman" w:hAnsi="Times New Roman"/>
          <w:sz w:val="24"/>
          <w:szCs w:val="24"/>
        </w:rPr>
      </w:pPr>
      <w:r w:rsidRPr="0078257E">
        <w:rPr>
          <w:rFonts w:ascii="Times New Roman" w:hAnsi="Times New Roman"/>
          <w:sz w:val="24"/>
          <w:szCs w:val="24"/>
        </w:rPr>
        <w:t>Я, ____________________</w:t>
      </w:r>
      <w:r>
        <w:rPr>
          <w:rFonts w:ascii="Times New Roman" w:hAnsi="Times New Roman"/>
          <w:sz w:val="24"/>
          <w:szCs w:val="24"/>
        </w:rPr>
        <w:t>_</w:t>
      </w:r>
      <w:r w:rsidRPr="0078257E">
        <w:rPr>
          <w:rFonts w:ascii="Times New Roman" w:hAnsi="Times New Roman"/>
          <w:sz w:val="24"/>
          <w:szCs w:val="24"/>
        </w:rPr>
        <w:t>________</w:t>
      </w:r>
      <w:r>
        <w:rPr>
          <w:rFonts w:ascii="Times New Roman" w:hAnsi="Times New Roman"/>
          <w:sz w:val="24"/>
          <w:szCs w:val="24"/>
        </w:rPr>
        <w:t>__</w:t>
      </w:r>
      <w:r w:rsidRPr="0078257E">
        <w:rPr>
          <w:rFonts w:ascii="Times New Roman" w:hAnsi="Times New Roman"/>
          <w:sz w:val="24"/>
          <w:szCs w:val="24"/>
        </w:rPr>
        <w:t xml:space="preserve">_____, паспорт </w:t>
      </w:r>
      <w:r>
        <w:rPr>
          <w:rFonts w:ascii="Times New Roman" w:hAnsi="Times New Roman"/>
          <w:sz w:val="24"/>
          <w:szCs w:val="24"/>
        </w:rPr>
        <w:t>серия</w:t>
      </w:r>
      <w:r w:rsidRPr="00761F44">
        <w:rPr>
          <w:rFonts w:ascii="Times New Roman" w:hAnsi="Times New Roman"/>
          <w:sz w:val="24"/>
          <w:szCs w:val="24"/>
        </w:rPr>
        <w:t>/</w:t>
      </w:r>
      <w:r w:rsidRPr="0078257E">
        <w:rPr>
          <w:rFonts w:ascii="Times New Roman" w:hAnsi="Times New Roman"/>
          <w:sz w:val="24"/>
          <w:szCs w:val="24"/>
        </w:rPr>
        <w:t>№</w:t>
      </w:r>
      <w:r>
        <w:rPr>
          <w:rFonts w:ascii="Times New Roman" w:hAnsi="Times New Roman"/>
          <w:sz w:val="24"/>
          <w:szCs w:val="24"/>
        </w:rPr>
        <w:t xml:space="preserve"> </w:t>
      </w:r>
      <w:r w:rsidRPr="0078257E">
        <w:rPr>
          <w:rFonts w:ascii="Times New Roman" w:hAnsi="Times New Roman"/>
          <w:sz w:val="24"/>
          <w:szCs w:val="24"/>
        </w:rPr>
        <w:t>______</w:t>
      </w:r>
      <w:r w:rsidRPr="00761F44">
        <w:rPr>
          <w:rFonts w:ascii="Times New Roman" w:hAnsi="Times New Roman"/>
          <w:sz w:val="24"/>
          <w:szCs w:val="24"/>
        </w:rPr>
        <w:t>__</w:t>
      </w:r>
      <w:r w:rsidRPr="0078257E">
        <w:rPr>
          <w:rFonts w:ascii="Times New Roman" w:hAnsi="Times New Roman"/>
          <w:sz w:val="24"/>
          <w:szCs w:val="24"/>
        </w:rPr>
        <w:t>__ выдан</w:t>
      </w:r>
      <w:r w:rsidRPr="00761F44">
        <w:rPr>
          <w:rFonts w:ascii="Times New Roman" w:hAnsi="Times New Roman"/>
          <w:sz w:val="24"/>
          <w:szCs w:val="24"/>
        </w:rPr>
        <w:t xml:space="preserve"> </w:t>
      </w:r>
      <w:r w:rsidRPr="0078257E">
        <w:rPr>
          <w:rFonts w:ascii="Times New Roman" w:hAnsi="Times New Roman"/>
          <w:sz w:val="24"/>
          <w:szCs w:val="24"/>
        </w:rPr>
        <w:t>___________</w:t>
      </w:r>
      <w:r>
        <w:rPr>
          <w:rFonts w:ascii="Times New Roman" w:hAnsi="Times New Roman"/>
          <w:sz w:val="24"/>
          <w:szCs w:val="24"/>
        </w:rPr>
        <w:t>,</w:t>
      </w:r>
    </w:p>
    <w:p w:rsidR="00344941" w:rsidRPr="0078257E" w:rsidRDefault="00344941" w:rsidP="00344941">
      <w:pPr>
        <w:autoSpaceDE w:val="0"/>
        <w:autoSpaceDN w:val="0"/>
        <w:adjustRightInd w:val="0"/>
        <w:spacing w:after="0" w:line="360" w:lineRule="auto"/>
        <w:ind w:left="1416" w:firstLine="708"/>
        <w:jc w:val="both"/>
        <w:outlineLvl w:val="1"/>
        <w:rPr>
          <w:rFonts w:ascii="Times New Roman" w:hAnsi="Times New Roman"/>
          <w:sz w:val="20"/>
          <w:szCs w:val="20"/>
        </w:rPr>
      </w:pPr>
      <w:r w:rsidRPr="0078257E">
        <w:rPr>
          <w:rFonts w:ascii="Times New Roman" w:hAnsi="Times New Roman"/>
          <w:sz w:val="20"/>
          <w:szCs w:val="20"/>
        </w:rPr>
        <w:t>(Ф.И.О.)</w:t>
      </w:r>
    </w:p>
    <w:p w:rsidR="00344941" w:rsidRPr="0078257E" w:rsidRDefault="00344941" w:rsidP="00344941">
      <w:pPr>
        <w:autoSpaceDE w:val="0"/>
        <w:autoSpaceDN w:val="0"/>
        <w:adjustRightInd w:val="0"/>
        <w:spacing w:after="0" w:line="360" w:lineRule="auto"/>
        <w:jc w:val="both"/>
        <w:outlineLvl w:val="1"/>
        <w:rPr>
          <w:rFonts w:ascii="Times New Roman" w:hAnsi="Times New Roman"/>
          <w:sz w:val="24"/>
          <w:szCs w:val="24"/>
        </w:rPr>
      </w:pPr>
      <w:r w:rsidRPr="0078257E">
        <w:rPr>
          <w:rFonts w:ascii="Times New Roman" w:hAnsi="Times New Roman"/>
          <w:sz w:val="24"/>
          <w:szCs w:val="24"/>
        </w:rPr>
        <w:t>на основании ______________________________________________________________________</w:t>
      </w:r>
    </w:p>
    <w:p w:rsidR="00344941" w:rsidRPr="0078257E" w:rsidRDefault="00344941" w:rsidP="00344941">
      <w:pPr>
        <w:autoSpaceDE w:val="0"/>
        <w:autoSpaceDN w:val="0"/>
        <w:adjustRightInd w:val="0"/>
        <w:spacing w:after="0" w:line="360" w:lineRule="auto"/>
        <w:ind w:left="708"/>
        <w:outlineLvl w:val="1"/>
        <w:rPr>
          <w:rFonts w:ascii="Times New Roman" w:hAnsi="Times New Roman"/>
          <w:sz w:val="20"/>
          <w:szCs w:val="20"/>
        </w:rPr>
      </w:pPr>
      <w:r>
        <w:rPr>
          <w:rFonts w:ascii="Times New Roman" w:hAnsi="Times New Roman"/>
          <w:sz w:val="20"/>
          <w:szCs w:val="20"/>
        </w:rPr>
        <w:t xml:space="preserve">         </w:t>
      </w:r>
      <w:r w:rsidRPr="0078257E">
        <w:rPr>
          <w:rFonts w:ascii="Times New Roman" w:hAnsi="Times New Roman"/>
          <w:sz w:val="20"/>
          <w:szCs w:val="20"/>
        </w:rPr>
        <w:t>(указать основани</w:t>
      </w:r>
      <w:r>
        <w:rPr>
          <w:rFonts w:ascii="Times New Roman" w:hAnsi="Times New Roman"/>
          <w:sz w:val="20"/>
          <w:szCs w:val="20"/>
        </w:rPr>
        <w:t xml:space="preserve">е, в соответствии с которым </w:t>
      </w:r>
      <w:r w:rsidRPr="0078257E">
        <w:rPr>
          <w:rFonts w:ascii="Times New Roman" w:hAnsi="Times New Roman"/>
          <w:sz w:val="20"/>
          <w:szCs w:val="20"/>
        </w:rPr>
        <w:t>осуществляется обработка персональных данных</w:t>
      </w:r>
      <w:r>
        <w:rPr>
          <w:rFonts w:ascii="Times New Roman" w:hAnsi="Times New Roman"/>
          <w:sz w:val="20"/>
          <w:szCs w:val="20"/>
        </w:rPr>
        <w:t xml:space="preserve"> в</w:t>
      </w:r>
      <w:r w:rsidRPr="0078257E">
        <w:rPr>
          <w:rFonts w:ascii="Times New Roman" w:hAnsi="Times New Roman"/>
          <w:sz w:val="20"/>
          <w:szCs w:val="20"/>
        </w:rPr>
        <w:t xml:space="preserve"> О</w:t>
      </w:r>
      <w:r>
        <w:rPr>
          <w:rFonts w:ascii="Times New Roman" w:hAnsi="Times New Roman"/>
          <w:sz w:val="20"/>
          <w:szCs w:val="20"/>
        </w:rPr>
        <w:t>О</w:t>
      </w:r>
      <w:r w:rsidRPr="0078257E">
        <w:rPr>
          <w:rFonts w:ascii="Times New Roman" w:hAnsi="Times New Roman"/>
          <w:sz w:val="20"/>
          <w:szCs w:val="20"/>
        </w:rPr>
        <w:t>)</w:t>
      </w:r>
    </w:p>
    <w:p w:rsidR="00344941" w:rsidRPr="0078257E" w:rsidRDefault="00344941" w:rsidP="00344941">
      <w:pPr>
        <w:autoSpaceDE w:val="0"/>
        <w:autoSpaceDN w:val="0"/>
        <w:adjustRightInd w:val="0"/>
        <w:spacing w:after="0" w:line="360" w:lineRule="auto"/>
        <w:jc w:val="both"/>
        <w:outlineLvl w:val="1"/>
        <w:rPr>
          <w:rFonts w:ascii="Times New Roman" w:hAnsi="Times New Roman"/>
          <w:sz w:val="24"/>
          <w:szCs w:val="24"/>
        </w:rPr>
      </w:pPr>
      <w:r w:rsidRPr="0078257E">
        <w:rPr>
          <w:rFonts w:ascii="Times New Roman" w:hAnsi="Times New Roman"/>
          <w:sz w:val="24"/>
          <w:szCs w:val="24"/>
        </w:rPr>
        <w:t>прошу предоставить информацию, касающуюся обработки моих персональных данных, а именно:</w:t>
      </w:r>
    </w:p>
    <w:p w:rsidR="00344941" w:rsidRPr="0078257E" w:rsidRDefault="00344941" w:rsidP="00344941">
      <w:pPr>
        <w:autoSpaceDE w:val="0"/>
        <w:autoSpaceDN w:val="0"/>
        <w:adjustRightInd w:val="0"/>
        <w:spacing w:after="0" w:line="360" w:lineRule="auto"/>
        <w:jc w:val="both"/>
        <w:outlineLvl w:val="1"/>
        <w:rPr>
          <w:rFonts w:ascii="Times New Roman" w:hAnsi="Times New Roman"/>
          <w:sz w:val="24"/>
          <w:szCs w:val="24"/>
        </w:rPr>
      </w:pPr>
      <w:r>
        <w:rPr>
          <w:rFonts w:ascii="Times New Roman" w:hAnsi="Times New Roman"/>
          <w:sz w:val="24"/>
          <w:szCs w:val="24"/>
        </w:rPr>
        <w:t xml:space="preserve">– </w:t>
      </w:r>
      <w:r w:rsidRPr="0078257E">
        <w:rPr>
          <w:rFonts w:ascii="Times New Roman" w:hAnsi="Times New Roman"/>
          <w:sz w:val="24"/>
          <w:szCs w:val="24"/>
        </w:rPr>
        <w:t xml:space="preserve">подтвердить факт обработки моих персональных данных </w:t>
      </w:r>
      <w:r>
        <w:rPr>
          <w:rFonts w:ascii="Times New Roman" w:hAnsi="Times New Roman"/>
          <w:sz w:val="24"/>
          <w:szCs w:val="24"/>
        </w:rPr>
        <w:t xml:space="preserve">в образовательной организации (далее – </w:t>
      </w:r>
      <w:r w:rsidRPr="0078257E">
        <w:rPr>
          <w:rFonts w:ascii="Times New Roman" w:hAnsi="Times New Roman"/>
          <w:sz w:val="24"/>
          <w:szCs w:val="24"/>
        </w:rPr>
        <w:t>О</w:t>
      </w:r>
      <w:r>
        <w:rPr>
          <w:rFonts w:ascii="Times New Roman" w:hAnsi="Times New Roman"/>
          <w:sz w:val="24"/>
          <w:szCs w:val="24"/>
        </w:rPr>
        <w:t>О)</w:t>
      </w:r>
      <w:r w:rsidRPr="0078257E">
        <w:rPr>
          <w:rFonts w:ascii="Times New Roman" w:hAnsi="Times New Roman"/>
          <w:sz w:val="24"/>
          <w:szCs w:val="24"/>
        </w:rPr>
        <w:t>;</w:t>
      </w:r>
    </w:p>
    <w:p w:rsidR="00344941" w:rsidRPr="0078257E" w:rsidRDefault="00344941" w:rsidP="00344941">
      <w:pPr>
        <w:autoSpaceDE w:val="0"/>
        <w:autoSpaceDN w:val="0"/>
        <w:adjustRightInd w:val="0"/>
        <w:spacing w:after="0" w:line="360" w:lineRule="auto"/>
        <w:jc w:val="both"/>
        <w:outlineLvl w:val="1"/>
        <w:rPr>
          <w:rFonts w:ascii="Times New Roman" w:hAnsi="Times New Roman"/>
          <w:sz w:val="24"/>
          <w:szCs w:val="24"/>
        </w:rPr>
      </w:pPr>
      <w:r>
        <w:rPr>
          <w:rFonts w:ascii="Times New Roman" w:hAnsi="Times New Roman"/>
          <w:sz w:val="24"/>
          <w:szCs w:val="24"/>
        </w:rPr>
        <w:t>–</w:t>
      </w:r>
      <w:r w:rsidRPr="0078257E">
        <w:rPr>
          <w:rFonts w:ascii="Times New Roman" w:hAnsi="Times New Roman"/>
          <w:sz w:val="24"/>
          <w:szCs w:val="24"/>
        </w:rPr>
        <w:t xml:space="preserve"> правовые основания и цели обработки </w:t>
      </w:r>
      <w:r>
        <w:rPr>
          <w:rFonts w:ascii="Times New Roman" w:hAnsi="Times New Roman"/>
          <w:sz w:val="24"/>
          <w:szCs w:val="24"/>
        </w:rPr>
        <w:t>моих</w:t>
      </w:r>
      <w:r w:rsidRPr="0078257E">
        <w:rPr>
          <w:rFonts w:ascii="Times New Roman" w:hAnsi="Times New Roman"/>
          <w:sz w:val="24"/>
          <w:szCs w:val="24"/>
        </w:rPr>
        <w:t xml:space="preserve"> персональных данных;</w:t>
      </w:r>
    </w:p>
    <w:p w:rsidR="00344941" w:rsidRPr="0078257E" w:rsidRDefault="00344941" w:rsidP="00344941">
      <w:pPr>
        <w:autoSpaceDE w:val="0"/>
        <w:autoSpaceDN w:val="0"/>
        <w:adjustRightInd w:val="0"/>
        <w:spacing w:after="0" w:line="360" w:lineRule="auto"/>
        <w:jc w:val="both"/>
        <w:outlineLvl w:val="1"/>
        <w:rPr>
          <w:rFonts w:ascii="Times New Roman" w:hAnsi="Times New Roman"/>
          <w:sz w:val="24"/>
          <w:szCs w:val="24"/>
        </w:rPr>
      </w:pPr>
      <w:r>
        <w:rPr>
          <w:rFonts w:ascii="Times New Roman" w:hAnsi="Times New Roman"/>
          <w:sz w:val="24"/>
          <w:szCs w:val="24"/>
        </w:rPr>
        <w:t>–</w:t>
      </w:r>
      <w:r w:rsidRPr="0078257E">
        <w:rPr>
          <w:rFonts w:ascii="Times New Roman" w:hAnsi="Times New Roman"/>
          <w:sz w:val="24"/>
          <w:szCs w:val="24"/>
        </w:rPr>
        <w:t xml:space="preserve"> цели и применяемые в О</w:t>
      </w:r>
      <w:r>
        <w:rPr>
          <w:rFonts w:ascii="Times New Roman" w:hAnsi="Times New Roman"/>
          <w:sz w:val="24"/>
          <w:szCs w:val="24"/>
        </w:rPr>
        <w:t>О</w:t>
      </w:r>
      <w:r w:rsidRPr="0078257E">
        <w:rPr>
          <w:rFonts w:ascii="Times New Roman" w:hAnsi="Times New Roman"/>
          <w:sz w:val="24"/>
          <w:szCs w:val="24"/>
        </w:rPr>
        <w:t xml:space="preserve"> способы обработки персональных данных;</w:t>
      </w:r>
    </w:p>
    <w:p w:rsidR="00344941" w:rsidRPr="0078257E" w:rsidRDefault="00344941" w:rsidP="00344941">
      <w:pPr>
        <w:autoSpaceDE w:val="0"/>
        <w:autoSpaceDN w:val="0"/>
        <w:adjustRightInd w:val="0"/>
        <w:spacing w:after="0" w:line="360" w:lineRule="auto"/>
        <w:jc w:val="both"/>
        <w:outlineLvl w:val="1"/>
        <w:rPr>
          <w:rFonts w:ascii="Times New Roman" w:hAnsi="Times New Roman"/>
          <w:sz w:val="24"/>
          <w:szCs w:val="24"/>
        </w:rPr>
      </w:pPr>
      <w:r>
        <w:rPr>
          <w:rFonts w:ascii="Times New Roman" w:hAnsi="Times New Roman"/>
          <w:sz w:val="24"/>
          <w:szCs w:val="24"/>
        </w:rPr>
        <w:t>–</w:t>
      </w:r>
      <w:r w:rsidRPr="0078257E">
        <w:rPr>
          <w:rFonts w:ascii="Times New Roman" w:hAnsi="Times New Roman"/>
          <w:sz w:val="24"/>
          <w:szCs w:val="24"/>
        </w:rPr>
        <w:t xml:space="preserve"> наименование и местонахождени</w:t>
      </w:r>
      <w:r>
        <w:rPr>
          <w:rFonts w:ascii="Times New Roman" w:hAnsi="Times New Roman"/>
          <w:sz w:val="24"/>
          <w:szCs w:val="24"/>
        </w:rPr>
        <w:t>е</w:t>
      </w:r>
      <w:r w:rsidRPr="0078257E">
        <w:rPr>
          <w:rFonts w:ascii="Times New Roman" w:hAnsi="Times New Roman"/>
          <w:sz w:val="24"/>
          <w:szCs w:val="24"/>
        </w:rPr>
        <w:t xml:space="preserve"> О</w:t>
      </w:r>
      <w:r>
        <w:rPr>
          <w:rFonts w:ascii="Times New Roman" w:hAnsi="Times New Roman"/>
          <w:sz w:val="24"/>
          <w:szCs w:val="24"/>
        </w:rPr>
        <w:t>О</w:t>
      </w:r>
      <w:r w:rsidRPr="0078257E">
        <w:rPr>
          <w:rFonts w:ascii="Times New Roman" w:hAnsi="Times New Roman"/>
          <w:sz w:val="24"/>
          <w:szCs w:val="24"/>
        </w:rPr>
        <w:t>;</w:t>
      </w:r>
    </w:p>
    <w:p w:rsidR="00344941" w:rsidRPr="0078257E" w:rsidRDefault="00344941" w:rsidP="00344941">
      <w:pPr>
        <w:autoSpaceDE w:val="0"/>
        <w:autoSpaceDN w:val="0"/>
        <w:adjustRightInd w:val="0"/>
        <w:spacing w:after="0" w:line="360" w:lineRule="auto"/>
        <w:jc w:val="both"/>
        <w:outlineLvl w:val="1"/>
        <w:rPr>
          <w:rFonts w:ascii="Times New Roman" w:hAnsi="Times New Roman"/>
          <w:sz w:val="24"/>
          <w:szCs w:val="24"/>
        </w:rPr>
      </w:pPr>
      <w:r>
        <w:rPr>
          <w:rFonts w:ascii="Times New Roman" w:hAnsi="Times New Roman"/>
          <w:sz w:val="24"/>
          <w:szCs w:val="24"/>
        </w:rPr>
        <w:t>–</w:t>
      </w:r>
      <w:r w:rsidRPr="0078257E">
        <w:rPr>
          <w:rFonts w:ascii="Times New Roman" w:hAnsi="Times New Roman"/>
          <w:sz w:val="24"/>
          <w:szCs w:val="24"/>
        </w:rPr>
        <w:t xml:space="preserve"> сведения о лицах (за исключением работников О</w:t>
      </w:r>
      <w:r>
        <w:rPr>
          <w:rFonts w:ascii="Times New Roman" w:hAnsi="Times New Roman"/>
          <w:sz w:val="24"/>
          <w:szCs w:val="24"/>
        </w:rPr>
        <w:t>О</w:t>
      </w:r>
      <w:r w:rsidRPr="0078257E">
        <w:rPr>
          <w:rFonts w:ascii="Times New Roman" w:hAnsi="Times New Roman"/>
          <w:sz w:val="24"/>
          <w:szCs w:val="24"/>
        </w:rPr>
        <w:t>), которые имеют доступ к моим персональным данным или которым могут быть раскрыты персональные данные на основании договора с О</w:t>
      </w:r>
      <w:r>
        <w:rPr>
          <w:rFonts w:ascii="Times New Roman" w:hAnsi="Times New Roman"/>
          <w:sz w:val="24"/>
          <w:szCs w:val="24"/>
        </w:rPr>
        <w:t>О</w:t>
      </w:r>
      <w:r w:rsidRPr="0078257E">
        <w:rPr>
          <w:rFonts w:ascii="Times New Roman" w:hAnsi="Times New Roman"/>
          <w:sz w:val="24"/>
          <w:szCs w:val="24"/>
        </w:rPr>
        <w:t xml:space="preserve"> или на основании федерального закона;</w:t>
      </w:r>
    </w:p>
    <w:p w:rsidR="00344941" w:rsidRPr="0078257E" w:rsidRDefault="00344941" w:rsidP="00344941">
      <w:pPr>
        <w:autoSpaceDE w:val="0"/>
        <w:autoSpaceDN w:val="0"/>
        <w:adjustRightInd w:val="0"/>
        <w:spacing w:after="0" w:line="360" w:lineRule="auto"/>
        <w:jc w:val="both"/>
        <w:outlineLvl w:val="1"/>
        <w:rPr>
          <w:rFonts w:ascii="Times New Roman" w:hAnsi="Times New Roman"/>
          <w:sz w:val="24"/>
          <w:szCs w:val="24"/>
        </w:rPr>
      </w:pPr>
      <w:r>
        <w:rPr>
          <w:rFonts w:ascii="Times New Roman" w:hAnsi="Times New Roman"/>
          <w:sz w:val="24"/>
          <w:szCs w:val="24"/>
        </w:rPr>
        <w:t>–</w:t>
      </w:r>
      <w:r w:rsidRPr="0078257E">
        <w:rPr>
          <w:rFonts w:ascii="Times New Roman" w:hAnsi="Times New Roman"/>
          <w:sz w:val="24"/>
          <w:szCs w:val="24"/>
        </w:rPr>
        <w:t xml:space="preserve"> обрабатываемые мои</w:t>
      </w:r>
      <w:r>
        <w:rPr>
          <w:rFonts w:ascii="Times New Roman" w:hAnsi="Times New Roman"/>
          <w:sz w:val="24"/>
          <w:szCs w:val="24"/>
        </w:rPr>
        <w:t xml:space="preserve"> </w:t>
      </w:r>
      <w:r w:rsidRPr="0078257E">
        <w:rPr>
          <w:rFonts w:ascii="Times New Roman" w:hAnsi="Times New Roman"/>
          <w:sz w:val="24"/>
          <w:szCs w:val="24"/>
        </w:rPr>
        <w:t>персональные данные, источник их получения;</w:t>
      </w:r>
    </w:p>
    <w:p w:rsidR="00344941" w:rsidRPr="0078257E" w:rsidRDefault="00344941" w:rsidP="00344941">
      <w:pPr>
        <w:autoSpaceDE w:val="0"/>
        <w:autoSpaceDN w:val="0"/>
        <w:adjustRightInd w:val="0"/>
        <w:spacing w:after="0" w:line="360" w:lineRule="auto"/>
        <w:jc w:val="both"/>
        <w:outlineLvl w:val="1"/>
        <w:rPr>
          <w:rFonts w:ascii="Times New Roman" w:hAnsi="Times New Roman"/>
          <w:sz w:val="24"/>
          <w:szCs w:val="24"/>
        </w:rPr>
      </w:pPr>
      <w:r>
        <w:rPr>
          <w:rFonts w:ascii="Times New Roman" w:hAnsi="Times New Roman"/>
          <w:sz w:val="24"/>
          <w:szCs w:val="24"/>
        </w:rPr>
        <w:t>–</w:t>
      </w:r>
      <w:r w:rsidRPr="0078257E">
        <w:rPr>
          <w:rFonts w:ascii="Times New Roman" w:hAnsi="Times New Roman"/>
          <w:sz w:val="24"/>
          <w:szCs w:val="24"/>
        </w:rPr>
        <w:t xml:space="preserve"> сроки обработки персональных данных, в т</w:t>
      </w:r>
      <w:r>
        <w:rPr>
          <w:rFonts w:ascii="Times New Roman" w:hAnsi="Times New Roman"/>
          <w:sz w:val="24"/>
          <w:szCs w:val="24"/>
        </w:rPr>
        <w:t>.</w:t>
      </w:r>
      <w:r w:rsidRPr="0078257E">
        <w:rPr>
          <w:rFonts w:ascii="Times New Roman" w:hAnsi="Times New Roman"/>
          <w:sz w:val="24"/>
          <w:szCs w:val="24"/>
        </w:rPr>
        <w:t xml:space="preserve"> ч</w:t>
      </w:r>
      <w:r>
        <w:rPr>
          <w:rFonts w:ascii="Times New Roman" w:hAnsi="Times New Roman"/>
          <w:sz w:val="24"/>
          <w:szCs w:val="24"/>
        </w:rPr>
        <w:t>.</w:t>
      </w:r>
      <w:r w:rsidRPr="0078257E">
        <w:rPr>
          <w:rFonts w:ascii="Times New Roman" w:hAnsi="Times New Roman"/>
          <w:sz w:val="24"/>
          <w:szCs w:val="24"/>
        </w:rPr>
        <w:t xml:space="preserve"> сроки их хранения;</w:t>
      </w:r>
    </w:p>
    <w:p w:rsidR="00344941" w:rsidRPr="0078257E" w:rsidRDefault="00344941" w:rsidP="00344941">
      <w:pPr>
        <w:autoSpaceDE w:val="0"/>
        <w:autoSpaceDN w:val="0"/>
        <w:adjustRightInd w:val="0"/>
        <w:spacing w:after="0" w:line="360" w:lineRule="auto"/>
        <w:jc w:val="both"/>
        <w:outlineLvl w:val="1"/>
        <w:rPr>
          <w:rFonts w:ascii="Times New Roman" w:hAnsi="Times New Roman"/>
          <w:sz w:val="24"/>
          <w:szCs w:val="24"/>
        </w:rPr>
      </w:pPr>
      <w:r>
        <w:rPr>
          <w:rFonts w:ascii="Times New Roman" w:hAnsi="Times New Roman"/>
          <w:sz w:val="24"/>
          <w:szCs w:val="24"/>
        </w:rPr>
        <w:lastRenderedPageBreak/>
        <w:t>–</w:t>
      </w:r>
      <w:r w:rsidRPr="0078257E">
        <w:rPr>
          <w:rFonts w:ascii="Times New Roman" w:hAnsi="Times New Roman"/>
          <w:sz w:val="24"/>
          <w:szCs w:val="24"/>
        </w:rPr>
        <w:t xml:space="preserve"> порядок осуществления моих прав в соответствии с локальным нормативным актом О</w:t>
      </w:r>
      <w:r>
        <w:rPr>
          <w:rFonts w:ascii="Times New Roman" w:hAnsi="Times New Roman"/>
          <w:sz w:val="24"/>
          <w:szCs w:val="24"/>
        </w:rPr>
        <w:t>О</w:t>
      </w:r>
      <w:r w:rsidRPr="0078257E">
        <w:rPr>
          <w:rFonts w:ascii="Times New Roman" w:hAnsi="Times New Roman"/>
          <w:sz w:val="24"/>
          <w:szCs w:val="24"/>
        </w:rPr>
        <w:t>;</w:t>
      </w:r>
    </w:p>
    <w:p w:rsidR="00344941" w:rsidRPr="0078257E" w:rsidRDefault="00344941" w:rsidP="00344941">
      <w:pPr>
        <w:autoSpaceDE w:val="0"/>
        <w:autoSpaceDN w:val="0"/>
        <w:adjustRightInd w:val="0"/>
        <w:spacing w:after="0" w:line="360" w:lineRule="auto"/>
        <w:jc w:val="both"/>
        <w:outlineLvl w:val="1"/>
        <w:rPr>
          <w:rFonts w:ascii="Times New Roman" w:hAnsi="Times New Roman"/>
          <w:sz w:val="24"/>
          <w:szCs w:val="24"/>
        </w:rPr>
      </w:pPr>
      <w:r>
        <w:rPr>
          <w:rFonts w:ascii="Times New Roman" w:hAnsi="Times New Roman"/>
          <w:sz w:val="24"/>
          <w:szCs w:val="24"/>
        </w:rPr>
        <w:t>–</w:t>
      </w:r>
      <w:r w:rsidRPr="0078257E">
        <w:rPr>
          <w:rFonts w:ascii="Times New Roman" w:hAnsi="Times New Roman"/>
          <w:sz w:val="24"/>
          <w:szCs w:val="24"/>
        </w:rPr>
        <w:t xml:space="preserve"> информацию об осуществленной или о предполагаемой трансграничной передаче моих </w:t>
      </w:r>
      <w:r>
        <w:rPr>
          <w:rFonts w:ascii="Times New Roman" w:hAnsi="Times New Roman"/>
          <w:sz w:val="24"/>
          <w:szCs w:val="24"/>
        </w:rPr>
        <w:t xml:space="preserve">персональных </w:t>
      </w:r>
      <w:r w:rsidRPr="0078257E">
        <w:rPr>
          <w:rFonts w:ascii="Times New Roman" w:hAnsi="Times New Roman"/>
          <w:sz w:val="24"/>
          <w:szCs w:val="24"/>
        </w:rPr>
        <w:t>данных;</w:t>
      </w:r>
    </w:p>
    <w:p w:rsidR="00344941" w:rsidRPr="0078257E" w:rsidRDefault="00344941" w:rsidP="00344941">
      <w:pPr>
        <w:autoSpaceDE w:val="0"/>
        <w:autoSpaceDN w:val="0"/>
        <w:adjustRightInd w:val="0"/>
        <w:spacing w:after="0" w:line="360" w:lineRule="auto"/>
        <w:jc w:val="both"/>
        <w:outlineLvl w:val="1"/>
        <w:rPr>
          <w:rFonts w:ascii="Times New Roman" w:hAnsi="Times New Roman"/>
          <w:sz w:val="24"/>
          <w:szCs w:val="24"/>
        </w:rPr>
      </w:pPr>
      <w:r>
        <w:rPr>
          <w:rFonts w:ascii="Times New Roman" w:hAnsi="Times New Roman"/>
          <w:sz w:val="24"/>
          <w:szCs w:val="24"/>
        </w:rPr>
        <w:t xml:space="preserve">– </w:t>
      </w:r>
      <w:r w:rsidRPr="0078257E">
        <w:rPr>
          <w:rFonts w:ascii="Times New Roman" w:hAnsi="Times New Roman"/>
          <w:sz w:val="24"/>
          <w:szCs w:val="24"/>
        </w:rPr>
        <w:t xml:space="preserve">фамилию, имя, отчество </w:t>
      </w:r>
      <w:r>
        <w:rPr>
          <w:rFonts w:ascii="Times New Roman" w:hAnsi="Times New Roman"/>
          <w:sz w:val="24"/>
          <w:szCs w:val="24"/>
        </w:rPr>
        <w:t xml:space="preserve">и адрес </w:t>
      </w:r>
      <w:r w:rsidRPr="0078257E">
        <w:rPr>
          <w:rFonts w:ascii="Times New Roman" w:hAnsi="Times New Roman"/>
          <w:sz w:val="24"/>
          <w:szCs w:val="24"/>
        </w:rPr>
        <w:t>лица</w:t>
      </w:r>
      <w:r>
        <w:rPr>
          <w:rFonts w:ascii="Times New Roman" w:hAnsi="Times New Roman"/>
          <w:sz w:val="24"/>
          <w:szCs w:val="24"/>
        </w:rPr>
        <w:t xml:space="preserve"> (наименование и адрес юридического лица)</w:t>
      </w:r>
      <w:r w:rsidRPr="0078257E">
        <w:rPr>
          <w:rFonts w:ascii="Times New Roman" w:hAnsi="Times New Roman"/>
          <w:sz w:val="24"/>
          <w:szCs w:val="24"/>
        </w:rPr>
        <w:t>, осуществляющего обработку моих персональных данных по поручению О</w:t>
      </w:r>
      <w:r>
        <w:rPr>
          <w:rFonts w:ascii="Times New Roman" w:hAnsi="Times New Roman"/>
          <w:sz w:val="24"/>
          <w:szCs w:val="24"/>
        </w:rPr>
        <w:t>О</w:t>
      </w:r>
      <w:r w:rsidRPr="0078257E">
        <w:rPr>
          <w:rFonts w:ascii="Times New Roman" w:hAnsi="Times New Roman"/>
          <w:sz w:val="24"/>
          <w:szCs w:val="24"/>
        </w:rPr>
        <w:t>, если обработка поручена или будет поручена такому лицу;</w:t>
      </w:r>
    </w:p>
    <w:p w:rsidR="00344941" w:rsidRPr="0078257E" w:rsidRDefault="00344941" w:rsidP="00344941">
      <w:pPr>
        <w:autoSpaceDE w:val="0"/>
        <w:autoSpaceDN w:val="0"/>
        <w:adjustRightInd w:val="0"/>
        <w:spacing w:after="0" w:line="360" w:lineRule="auto"/>
        <w:jc w:val="both"/>
        <w:outlineLvl w:val="1"/>
        <w:rPr>
          <w:rFonts w:ascii="Times New Roman" w:hAnsi="Times New Roman"/>
          <w:sz w:val="24"/>
          <w:szCs w:val="24"/>
        </w:rPr>
      </w:pPr>
      <w:r>
        <w:rPr>
          <w:rFonts w:ascii="Times New Roman" w:hAnsi="Times New Roman"/>
          <w:sz w:val="24"/>
          <w:szCs w:val="24"/>
        </w:rPr>
        <w:t>–</w:t>
      </w:r>
      <w:r w:rsidRPr="0078257E">
        <w:rPr>
          <w:rFonts w:ascii="Times New Roman" w:hAnsi="Times New Roman"/>
          <w:sz w:val="24"/>
          <w:szCs w:val="24"/>
        </w:rPr>
        <w:t xml:space="preserve"> иные сведения.</w:t>
      </w:r>
    </w:p>
    <w:p w:rsidR="00344941" w:rsidRPr="0078257E" w:rsidRDefault="00344941" w:rsidP="00344941">
      <w:pPr>
        <w:autoSpaceDE w:val="0"/>
        <w:autoSpaceDN w:val="0"/>
        <w:adjustRightInd w:val="0"/>
        <w:spacing w:after="0" w:line="360" w:lineRule="auto"/>
        <w:jc w:val="both"/>
        <w:outlineLvl w:val="1"/>
        <w:rPr>
          <w:rFonts w:ascii="Times New Roman" w:hAnsi="Times New Roman"/>
          <w:sz w:val="24"/>
          <w:szCs w:val="24"/>
        </w:rPr>
      </w:pPr>
    </w:p>
    <w:p w:rsidR="00344941" w:rsidRPr="0078257E" w:rsidRDefault="00344941" w:rsidP="00344941">
      <w:pPr>
        <w:widowControl w:val="0"/>
        <w:autoSpaceDE w:val="0"/>
        <w:autoSpaceDN w:val="0"/>
        <w:adjustRightInd w:val="0"/>
        <w:spacing w:after="0" w:line="360" w:lineRule="auto"/>
        <w:jc w:val="both"/>
        <w:rPr>
          <w:rFonts w:ascii="Times New Roman" w:hAnsi="Times New Roman"/>
          <w:sz w:val="24"/>
          <w:szCs w:val="24"/>
        </w:rPr>
      </w:pPr>
      <w:r w:rsidRPr="0078257E">
        <w:rPr>
          <w:rFonts w:ascii="Times New Roman" w:hAnsi="Times New Roman"/>
          <w:sz w:val="24"/>
          <w:szCs w:val="24"/>
        </w:rPr>
        <w:t>______</w:t>
      </w:r>
      <w:r>
        <w:rPr>
          <w:rFonts w:ascii="Times New Roman" w:hAnsi="Times New Roman"/>
          <w:sz w:val="24"/>
          <w:szCs w:val="24"/>
        </w:rPr>
        <w:t>____</w:t>
      </w:r>
      <w:r w:rsidRPr="0078257E">
        <w:rPr>
          <w:rFonts w:ascii="Times New Roman" w:hAnsi="Times New Roman"/>
          <w:sz w:val="24"/>
          <w:szCs w:val="24"/>
        </w:rPr>
        <w:t>__</w:t>
      </w:r>
      <w:r>
        <w:rPr>
          <w:rFonts w:ascii="Times New Roman" w:hAnsi="Times New Roman"/>
          <w:sz w:val="24"/>
          <w:szCs w:val="24"/>
        </w:rPr>
        <w:t>_________/______________________</w:t>
      </w:r>
    </w:p>
    <w:p w:rsidR="00344941" w:rsidRPr="00817BBA" w:rsidRDefault="00344941" w:rsidP="00344941">
      <w:pPr>
        <w:widowControl w:val="0"/>
        <w:autoSpaceDE w:val="0"/>
        <w:autoSpaceDN w:val="0"/>
        <w:adjustRightInd w:val="0"/>
        <w:spacing w:after="0" w:line="360" w:lineRule="auto"/>
        <w:ind w:firstLine="708"/>
        <w:jc w:val="both"/>
        <w:rPr>
          <w:rFonts w:ascii="Times New Roman" w:hAnsi="Times New Roman"/>
          <w:sz w:val="20"/>
          <w:szCs w:val="20"/>
        </w:rPr>
      </w:pPr>
      <w:r w:rsidRPr="00817BBA">
        <w:rPr>
          <w:rFonts w:ascii="Times New Roman" w:hAnsi="Times New Roman"/>
          <w:sz w:val="20"/>
          <w:szCs w:val="20"/>
        </w:rPr>
        <w:t>(Подпись)</w:t>
      </w:r>
      <w:r>
        <w:rPr>
          <w:rFonts w:ascii="Times New Roman" w:hAnsi="Times New Roman"/>
          <w:sz w:val="20"/>
          <w:szCs w:val="20"/>
        </w:rPr>
        <w:tab/>
      </w:r>
      <w:r>
        <w:rPr>
          <w:rFonts w:ascii="Times New Roman" w:hAnsi="Times New Roman"/>
          <w:sz w:val="20"/>
          <w:szCs w:val="20"/>
        </w:rPr>
        <w:tab/>
      </w:r>
      <w:r w:rsidRPr="00817BBA">
        <w:rPr>
          <w:rFonts w:ascii="Times New Roman" w:hAnsi="Times New Roman"/>
          <w:sz w:val="20"/>
          <w:szCs w:val="20"/>
        </w:rPr>
        <w:t>(Расшифровка подписи)</w:t>
      </w:r>
    </w:p>
    <w:p w:rsidR="00344941" w:rsidRDefault="00344941" w:rsidP="00344941">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_____________________</w:t>
      </w:r>
    </w:p>
    <w:p w:rsidR="00344941" w:rsidRPr="00817BBA" w:rsidRDefault="00344941" w:rsidP="00344941">
      <w:pPr>
        <w:widowControl w:val="0"/>
        <w:autoSpaceDE w:val="0"/>
        <w:autoSpaceDN w:val="0"/>
        <w:adjustRightInd w:val="0"/>
        <w:spacing w:after="0" w:line="360" w:lineRule="auto"/>
        <w:ind w:left="708"/>
        <w:jc w:val="both"/>
        <w:rPr>
          <w:rFonts w:ascii="Times New Roman" w:hAnsi="Times New Roman"/>
          <w:sz w:val="20"/>
          <w:szCs w:val="20"/>
        </w:rPr>
      </w:pPr>
      <w:r w:rsidRPr="00817BBA">
        <w:rPr>
          <w:rFonts w:ascii="Times New Roman" w:hAnsi="Times New Roman"/>
          <w:sz w:val="20"/>
          <w:szCs w:val="20"/>
        </w:rPr>
        <w:t>(Дата)</w:t>
      </w:r>
    </w:p>
    <w:p w:rsidR="00344941" w:rsidRPr="00344941" w:rsidRDefault="00344941" w:rsidP="00344941">
      <w:pPr>
        <w:spacing w:after="0" w:line="240" w:lineRule="auto"/>
        <w:rPr>
          <w:rFonts w:ascii="Times New Roman" w:hAnsi="Times New Roman" w:cs="Times New Roman"/>
          <w:sz w:val="24"/>
          <w:szCs w:val="24"/>
        </w:rPr>
      </w:pPr>
    </w:p>
    <w:p w:rsidR="00832BC8" w:rsidRPr="00B36155" w:rsidRDefault="00832BC8" w:rsidP="00832BC8">
      <w:pPr>
        <w:widowControl w:val="0"/>
        <w:autoSpaceDE w:val="0"/>
        <w:autoSpaceDN w:val="0"/>
        <w:adjustRightInd w:val="0"/>
        <w:spacing w:before="170" w:after="0" w:line="240" w:lineRule="auto"/>
        <w:jc w:val="both"/>
        <w:rPr>
          <w:rFonts w:ascii="Times New Roman" w:hAnsi="Times New Roman" w:cs="Times New Roman"/>
          <w:sz w:val="24"/>
          <w:szCs w:val="24"/>
        </w:rPr>
      </w:pPr>
      <w:r w:rsidRPr="00B36155">
        <w:rPr>
          <w:rFonts w:ascii="Times New Roman" w:hAnsi="Times New Roman" w:cs="Times New Roman"/>
          <w:b/>
          <w:bCs/>
          <w:sz w:val="24"/>
          <w:szCs w:val="24"/>
        </w:rPr>
        <w:t>Ответственность работника образовательной организации за нарушение правил работы с конфиденциальной информацией</w:t>
      </w:r>
    </w:p>
    <w:p w:rsidR="00832BC8" w:rsidRPr="00B36155" w:rsidRDefault="00832BC8" w:rsidP="00832BC8">
      <w:pPr>
        <w:widowControl w:val="0"/>
        <w:autoSpaceDE w:val="0"/>
        <w:autoSpaceDN w:val="0"/>
        <w:adjustRightInd w:val="0"/>
        <w:spacing w:before="170" w:after="0" w:line="240" w:lineRule="auto"/>
        <w:jc w:val="both"/>
        <w:rPr>
          <w:rFonts w:ascii="Times New Roman" w:hAnsi="Times New Roman" w:cs="Times New Roman"/>
          <w:sz w:val="24"/>
          <w:szCs w:val="24"/>
        </w:rPr>
      </w:pPr>
      <w:r w:rsidRPr="00B36155">
        <w:rPr>
          <w:rFonts w:ascii="Times New Roman" w:hAnsi="Times New Roman" w:cs="Times New Roman"/>
          <w:sz w:val="24"/>
          <w:szCs w:val="24"/>
        </w:rPr>
        <w:t xml:space="preserve">Общие правила работы с конфиденциальной информацией содержит Федеральный закон от 27.07.2006 </w:t>
      </w:r>
      <w:hyperlink r:id="rId139" w:history="1">
        <w:r w:rsidRPr="00B36155">
          <w:rPr>
            <w:rFonts w:ascii="Times New Roman" w:hAnsi="Times New Roman" w:cs="Times New Roman"/>
            <w:sz w:val="24"/>
            <w:szCs w:val="24"/>
          </w:rPr>
          <w:t>№ 149-ФЗ</w:t>
        </w:r>
      </w:hyperlink>
      <w:r w:rsidRPr="00B36155">
        <w:rPr>
          <w:rFonts w:ascii="Times New Roman" w:hAnsi="Times New Roman" w:cs="Times New Roman"/>
          <w:sz w:val="24"/>
          <w:szCs w:val="24"/>
        </w:rPr>
        <w:t xml:space="preserve"> "Об информации, информационных технологиях и защите информации". Порядок же доступа к персональным данным граждан (физических лиц), а также требования к их обработке устанавливаются Федеральным законом от 27.07.2006 </w:t>
      </w:r>
      <w:hyperlink r:id="rId140" w:history="1">
        <w:r w:rsidRPr="00B36155">
          <w:rPr>
            <w:rFonts w:ascii="Times New Roman" w:hAnsi="Times New Roman" w:cs="Times New Roman"/>
            <w:sz w:val="24"/>
            <w:szCs w:val="24"/>
          </w:rPr>
          <w:t>№ 152-ФЗ</w:t>
        </w:r>
      </w:hyperlink>
      <w:r w:rsidRPr="00B36155">
        <w:rPr>
          <w:rFonts w:ascii="Times New Roman" w:hAnsi="Times New Roman" w:cs="Times New Roman"/>
          <w:sz w:val="24"/>
          <w:szCs w:val="24"/>
        </w:rPr>
        <w:t xml:space="preserve"> "О персональных данных".</w:t>
      </w:r>
    </w:p>
    <w:p w:rsidR="00832BC8" w:rsidRPr="00B36155" w:rsidRDefault="00832BC8" w:rsidP="00832BC8">
      <w:pPr>
        <w:widowControl w:val="0"/>
        <w:autoSpaceDE w:val="0"/>
        <w:autoSpaceDN w:val="0"/>
        <w:adjustRightInd w:val="0"/>
        <w:spacing w:before="200" w:after="0" w:line="240" w:lineRule="auto"/>
        <w:jc w:val="both"/>
        <w:rPr>
          <w:rFonts w:ascii="Times New Roman" w:hAnsi="Times New Roman" w:cs="Times New Roman"/>
          <w:sz w:val="24"/>
          <w:szCs w:val="24"/>
        </w:rPr>
      </w:pPr>
      <w:r w:rsidRPr="00B36155">
        <w:rPr>
          <w:rFonts w:ascii="Times New Roman" w:hAnsi="Times New Roman" w:cs="Times New Roman"/>
          <w:b/>
          <w:bCs/>
          <w:sz w:val="24"/>
          <w:szCs w:val="24"/>
        </w:rPr>
        <w:t>Внимание</w:t>
      </w:r>
    </w:p>
    <w:p w:rsidR="00832BC8" w:rsidRPr="00B36155" w:rsidRDefault="00832BC8" w:rsidP="00832BC8">
      <w:pPr>
        <w:widowControl w:val="0"/>
        <w:autoSpaceDE w:val="0"/>
        <w:autoSpaceDN w:val="0"/>
        <w:adjustRightInd w:val="0"/>
        <w:spacing w:before="170" w:after="0" w:line="240" w:lineRule="auto"/>
        <w:jc w:val="both"/>
        <w:rPr>
          <w:rFonts w:ascii="Times New Roman" w:hAnsi="Times New Roman" w:cs="Times New Roman"/>
          <w:sz w:val="24"/>
          <w:szCs w:val="24"/>
        </w:rPr>
      </w:pPr>
      <w:r w:rsidRPr="00B36155">
        <w:rPr>
          <w:rFonts w:ascii="Times New Roman" w:hAnsi="Times New Roman" w:cs="Times New Roman"/>
          <w:sz w:val="24"/>
          <w:szCs w:val="24"/>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832BC8" w:rsidRPr="00B36155" w:rsidRDefault="00832BC8" w:rsidP="00832BC8">
      <w:pPr>
        <w:widowControl w:val="0"/>
        <w:autoSpaceDE w:val="0"/>
        <w:autoSpaceDN w:val="0"/>
        <w:adjustRightInd w:val="0"/>
        <w:spacing w:before="283" w:after="0" w:line="240" w:lineRule="auto"/>
        <w:jc w:val="both"/>
        <w:rPr>
          <w:rFonts w:ascii="Times New Roman" w:hAnsi="Times New Roman" w:cs="Times New Roman"/>
          <w:sz w:val="24"/>
          <w:szCs w:val="24"/>
        </w:rPr>
      </w:pPr>
      <w:r w:rsidRPr="00B36155">
        <w:rPr>
          <w:rFonts w:ascii="Times New Roman" w:hAnsi="Times New Roman" w:cs="Times New Roman"/>
          <w:sz w:val="24"/>
          <w:szCs w:val="24"/>
        </w:rPr>
        <w:t>Правила работы с персональными данными определяются федеральными законами и детализируются в локальных нормативных актах образовательной организации (далее – ОО), при этом лица, чьи обязанности связаны с доступом или обработкой персональных данных, должны быть ознакомлены с указанными локальными актами под роспись.</w:t>
      </w:r>
    </w:p>
    <w:p w:rsidR="00832BC8" w:rsidRPr="00B36155" w:rsidRDefault="00832BC8" w:rsidP="00832BC8">
      <w:pPr>
        <w:widowControl w:val="0"/>
        <w:autoSpaceDE w:val="0"/>
        <w:autoSpaceDN w:val="0"/>
        <w:adjustRightInd w:val="0"/>
        <w:spacing w:after="0" w:line="240" w:lineRule="auto"/>
        <w:jc w:val="both"/>
        <w:rPr>
          <w:rFonts w:ascii="Times New Roman" w:hAnsi="Times New Roman" w:cs="Times New Roman"/>
          <w:sz w:val="24"/>
          <w:szCs w:val="24"/>
        </w:rPr>
      </w:pPr>
      <w:r w:rsidRPr="00B36155">
        <w:rPr>
          <w:rFonts w:ascii="Times New Roman" w:hAnsi="Times New Roman" w:cs="Times New Roman"/>
          <w:sz w:val="24"/>
          <w:szCs w:val="24"/>
        </w:rPr>
        <w:t xml:space="preserve">Трудовым кодексом Российской Федерации от 30.12.2001 </w:t>
      </w:r>
      <w:hyperlink r:id="rId141" w:history="1">
        <w:r w:rsidRPr="00B36155">
          <w:rPr>
            <w:rFonts w:ascii="Times New Roman" w:hAnsi="Times New Roman" w:cs="Times New Roman"/>
            <w:sz w:val="24"/>
            <w:szCs w:val="24"/>
          </w:rPr>
          <w:t>№ 197-ФЗ</w:t>
        </w:r>
      </w:hyperlink>
      <w:r w:rsidRPr="00B36155">
        <w:rPr>
          <w:rFonts w:ascii="Times New Roman" w:hAnsi="Times New Roman" w:cs="Times New Roman"/>
          <w:sz w:val="24"/>
          <w:szCs w:val="24"/>
        </w:rPr>
        <w:t xml:space="preserve">(далее – ТК РФ) для лиц, виновных в нарушении положений законодательства РФ в сфере персональных данных, предусмотрена </w:t>
      </w:r>
      <w:hyperlink r:id="rId142" w:history="1">
        <w:r w:rsidRPr="00B36155">
          <w:rPr>
            <w:rFonts w:ascii="Times New Roman" w:hAnsi="Times New Roman" w:cs="Times New Roman"/>
            <w:sz w:val="24"/>
            <w:szCs w:val="24"/>
          </w:rPr>
          <w:t>дисциплинарная</w:t>
        </w:r>
      </w:hyperlink>
      <w:r w:rsidRPr="00832BC8">
        <w:rPr>
          <w:rFonts w:ascii="Times New Roman" w:hAnsi="Times New Roman" w:cs="Times New Roman"/>
          <w:sz w:val="24"/>
          <w:szCs w:val="24"/>
        </w:rPr>
        <w:t xml:space="preserve"> </w:t>
      </w:r>
      <w:r w:rsidRPr="00B36155">
        <w:rPr>
          <w:rFonts w:ascii="Times New Roman" w:hAnsi="Times New Roman" w:cs="Times New Roman"/>
          <w:sz w:val="24"/>
          <w:szCs w:val="24"/>
        </w:rPr>
        <w:t xml:space="preserve">ответственность, вплоть до увольнения на основании пп. "в" п. 6 ч. 1 </w:t>
      </w:r>
      <w:hyperlink r:id="rId143" w:history="1">
        <w:r w:rsidRPr="00B36155">
          <w:rPr>
            <w:rFonts w:ascii="Times New Roman" w:hAnsi="Times New Roman" w:cs="Times New Roman"/>
            <w:sz w:val="24"/>
            <w:szCs w:val="24"/>
          </w:rPr>
          <w:t>ст. 81</w:t>
        </w:r>
      </w:hyperlink>
      <w:r w:rsidRPr="00B36155">
        <w:rPr>
          <w:rFonts w:ascii="Times New Roman" w:hAnsi="Times New Roman" w:cs="Times New Roman"/>
          <w:sz w:val="24"/>
          <w:szCs w:val="24"/>
        </w:rPr>
        <w:t xml:space="preserve"> ТК РФ, а также </w:t>
      </w:r>
      <w:hyperlink r:id="rId144" w:history="1">
        <w:r w:rsidRPr="00B36155">
          <w:rPr>
            <w:rFonts w:ascii="Times New Roman" w:hAnsi="Times New Roman" w:cs="Times New Roman"/>
            <w:sz w:val="24"/>
            <w:szCs w:val="24"/>
          </w:rPr>
          <w:t>материальная</w:t>
        </w:r>
      </w:hyperlink>
      <w:r w:rsidRPr="00B36155">
        <w:rPr>
          <w:rFonts w:ascii="Times New Roman" w:hAnsi="Times New Roman" w:cs="Times New Roman"/>
          <w:sz w:val="24"/>
          <w:szCs w:val="24"/>
        </w:rPr>
        <w:t xml:space="preserve"> ответственность. При этом для того чтобы привлечь работника к ответственности необходимо, чтобы сведения, относящиеся к персональным данным, были получены им в связи с исполнением его трудовых обязанностей, и он был обязан соблюдать правила обработки персональных данных.</w:t>
      </w:r>
    </w:p>
    <w:p w:rsidR="00832BC8" w:rsidRPr="00B36155" w:rsidRDefault="00832BC8" w:rsidP="00832BC8">
      <w:pPr>
        <w:widowControl w:val="0"/>
        <w:autoSpaceDE w:val="0"/>
        <w:autoSpaceDN w:val="0"/>
        <w:adjustRightInd w:val="0"/>
        <w:spacing w:before="283" w:after="0" w:line="240" w:lineRule="auto"/>
        <w:jc w:val="both"/>
        <w:rPr>
          <w:rFonts w:ascii="Times New Roman" w:hAnsi="Times New Roman" w:cs="Times New Roman"/>
          <w:sz w:val="24"/>
          <w:szCs w:val="24"/>
        </w:rPr>
      </w:pPr>
      <w:r w:rsidRPr="00B36155">
        <w:rPr>
          <w:rFonts w:ascii="Times New Roman" w:hAnsi="Times New Roman" w:cs="Times New Roman"/>
          <w:sz w:val="24"/>
          <w:szCs w:val="24"/>
        </w:rPr>
        <w:t xml:space="preserve">Кроме того, лица, совершившие правонарушение в области персональных данных, привлекаются к </w:t>
      </w:r>
      <w:r w:rsidRPr="00B36155">
        <w:rPr>
          <w:rFonts w:ascii="Times New Roman" w:hAnsi="Times New Roman" w:cs="Times New Roman"/>
          <w:sz w:val="24"/>
          <w:szCs w:val="24"/>
        </w:rPr>
        <w:lastRenderedPageBreak/>
        <w:t>гражданско-правовой, административной или уголовной ответственности.</w:t>
      </w:r>
    </w:p>
    <w:p w:rsidR="00832BC8" w:rsidRPr="00B36155" w:rsidRDefault="00832BC8" w:rsidP="00832BC8">
      <w:pPr>
        <w:widowControl w:val="0"/>
        <w:autoSpaceDE w:val="0"/>
        <w:autoSpaceDN w:val="0"/>
        <w:adjustRightInd w:val="0"/>
        <w:spacing w:before="85" w:after="0" w:line="240" w:lineRule="auto"/>
        <w:jc w:val="both"/>
        <w:rPr>
          <w:rFonts w:ascii="Times New Roman" w:hAnsi="Times New Roman" w:cs="Times New Roman"/>
          <w:sz w:val="24"/>
          <w:szCs w:val="24"/>
        </w:rPr>
      </w:pPr>
      <w:r w:rsidRPr="00B36155">
        <w:rPr>
          <w:rFonts w:ascii="Times New Roman" w:hAnsi="Times New Roman" w:cs="Times New Roman"/>
          <w:sz w:val="24"/>
          <w:szCs w:val="24"/>
        </w:rPr>
        <w:t xml:space="preserve">Согласно Кодексу Российской Федерации об административных правонарушениях от 30.12.2001 </w:t>
      </w:r>
      <w:hyperlink r:id="rId145" w:history="1">
        <w:r w:rsidRPr="00B36155">
          <w:rPr>
            <w:rFonts w:ascii="Times New Roman" w:hAnsi="Times New Roman" w:cs="Times New Roman"/>
            <w:sz w:val="24"/>
            <w:szCs w:val="24"/>
          </w:rPr>
          <w:t>№ 195-ФЗ</w:t>
        </w:r>
      </w:hyperlink>
      <w:r w:rsidRPr="00B36155">
        <w:rPr>
          <w:rFonts w:ascii="Times New Roman" w:hAnsi="Times New Roman" w:cs="Times New Roman"/>
          <w:sz w:val="24"/>
          <w:szCs w:val="24"/>
        </w:rPr>
        <w:t xml:space="preserve"> (далее – КоАП РФ), применение мер административной ответственности предусматривается за "разглашение информации с ограниченным доступом". Так, </w:t>
      </w:r>
      <w:hyperlink r:id="rId146" w:history="1">
        <w:r w:rsidRPr="00B36155">
          <w:rPr>
            <w:rFonts w:ascii="Times New Roman" w:hAnsi="Times New Roman" w:cs="Times New Roman"/>
            <w:sz w:val="24"/>
            <w:szCs w:val="24"/>
          </w:rPr>
          <w:t>ст. 13.14</w:t>
        </w:r>
      </w:hyperlink>
      <w:r w:rsidRPr="00B36155">
        <w:rPr>
          <w:rFonts w:ascii="Times New Roman" w:hAnsi="Times New Roman" w:cs="Times New Roman"/>
          <w:sz w:val="24"/>
          <w:szCs w:val="24"/>
        </w:rPr>
        <w:t xml:space="preserve"> КоАП РФ устанавливает, что 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наказывается наложением административного штрафа на граждан в размере от 500 до 1 тыс. руб., а на должностных лиц – от 4 тыс. до 5 тыс. руб.</w:t>
      </w:r>
    </w:p>
    <w:p w:rsidR="00832BC8" w:rsidRPr="00B36155" w:rsidRDefault="00832BC8" w:rsidP="00832BC8">
      <w:pPr>
        <w:widowControl w:val="0"/>
        <w:autoSpaceDE w:val="0"/>
        <w:autoSpaceDN w:val="0"/>
        <w:adjustRightInd w:val="0"/>
        <w:spacing w:before="85" w:after="0" w:line="240" w:lineRule="auto"/>
        <w:jc w:val="both"/>
        <w:rPr>
          <w:rFonts w:ascii="Times New Roman" w:hAnsi="Times New Roman" w:cs="Times New Roman"/>
          <w:sz w:val="24"/>
          <w:szCs w:val="24"/>
        </w:rPr>
      </w:pPr>
      <w:r w:rsidRPr="00B36155">
        <w:rPr>
          <w:rFonts w:ascii="Times New Roman" w:hAnsi="Times New Roman" w:cs="Times New Roman"/>
          <w:sz w:val="24"/>
          <w:szCs w:val="24"/>
        </w:rPr>
        <w:t xml:space="preserve">Меры уголовной ответственности устанавливаются </w:t>
      </w:r>
      <w:hyperlink r:id="rId147" w:history="1">
        <w:r w:rsidRPr="00B36155">
          <w:rPr>
            <w:rFonts w:ascii="Times New Roman" w:hAnsi="Times New Roman" w:cs="Times New Roman"/>
            <w:sz w:val="24"/>
            <w:szCs w:val="24"/>
          </w:rPr>
          <w:t>ст. 137</w:t>
        </w:r>
      </w:hyperlink>
      <w:r w:rsidRPr="00B36155">
        <w:rPr>
          <w:rFonts w:ascii="Times New Roman" w:hAnsi="Times New Roman" w:cs="Times New Roman"/>
          <w:sz w:val="24"/>
          <w:szCs w:val="24"/>
        </w:rPr>
        <w:t>Уголовного кодекса Российской Федерации от 13.06.1996 № 63-ФЗ. Так, уголовная ответственность предусмотрена за незаконное собирание или распространение сведений о частной жизни лица, составляющих его личную или семейную тайну, без его согласия либо распространение таких сведений в публичном выступлении, публично демонстрирующемся произведении или СМИ. Квалифицирующим признаком, т. е. обстоятельством, отягчающим ответственность, является совершение указанного преступления с использованием своего служебного положения.</w:t>
      </w:r>
    </w:p>
    <w:p w:rsidR="00832BC8" w:rsidRPr="00B36155" w:rsidRDefault="00832BC8" w:rsidP="00832BC8">
      <w:pPr>
        <w:widowControl w:val="0"/>
        <w:autoSpaceDE w:val="0"/>
        <w:autoSpaceDN w:val="0"/>
        <w:adjustRightInd w:val="0"/>
        <w:spacing w:before="85" w:after="0" w:line="240" w:lineRule="auto"/>
        <w:jc w:val="both"/>
        <w:rPr>
          <w:rFonts w:ascii="Times New Roman" w:hAnsi="Times New Roman" w:cs="Times New Roman"/>
          <w:sz w:val="24"/>
          <w:szCs w:val="24"/>
        </w:rPr>
      </w:pPr>
      <w:r w:rsidRPr="00B36155">
        <w:rPr>
          <w:rFonts w:ascii="Times New Roman" w:hAnsi="Times New Roman" w:cs="Times New Roman"/>
          <w:sz w:val="24"/>
          <w:szCs w:val="24"/>
        </w:rPr>
        <w:t xml:space="preserve">По общему правилу вред, причиненный работником при исполнении трудовых обязанностей, возмещается юридическим лицом (в данном случае – ОО; </w:t>
      </w:r>
      <w:hyperlink r:id="rId148" w:history="1">
        <w:r w:rsidRPr="00B36155">
          <w:rPr>
            <w:rFonts w:ascii="Times New Roman" w:hAnsi="Times New Roman" w:cs="Times New Roman"/>
            <w:sz w:val="24"/>
            <w:szCs w:val="24"/>
          </w:rPr>
          <w:t>ст. 1068</w:t>
        </w:r>
      </w:hyperlink>
      <w:r w:rsidRPr="00B36155">
        <w:rPr>
          <w:rFonts w:ascii="Times New Roman" w:hAnsi="Times New Roman" w:cs="Times New Roman"/>
          <w:sz w:val="24"/>
          <w:szCs w:val="24"/>
        </w:rPr>
        <w:t>Гражданского кодекса Российской Федерации (части второй) от 26.01.1996 № 14-ФЗ). Однако, если по обстоятельствам дела можно установить, что нарушение не было связано с исполнением трудовых обязанностей, то к гражданско-правовой ответственности может быть и привлечен работник ОО.</w:t>
      </w:r>
    </w:p>
    <w:p w:rsidR="00832BC8" w:rsidRPr="00B36155" w:rsidRDefault="00832BC8" w:rsidP="00832BC8">
      <w:pPr>
        <w:widowControl w:val="0"/>
        <w:autoSpaceDE w:val="0"/>
        <w:autoSpaceDN w:val="0"/>
        <w:adjustRightInd w:val="0"/>
        <w:spacing w:before="85" w:after="0" w:line="240" w:lineRule="auto"/>
        <w:jc w:val="both"/>
        <w:rPr>
          <w:rFonts w:ascii="Times New Roman" w:hAnsi="Times New Roman" w:cs="Times New Roman"/>
          <w:sz w:val="24"/>
          <w:szCs w:val="24"/>
        </w:rPr>
      </w:pPr>
      <w:r w:rsidRPr="00B36155">
        <w:rPr>
          <w:rFonts w:ascii="Times New Roman" w:hAnsi="Times New Roman" w:cs="Times New Roman"/>
          <w:sz w:val="24"/>
          <w:szCs w:val="24"/>
        </w:rPr>
        <w:t xml:space="preserve">После уплаты компенсации пострадавшему у ОО возникает право потребовать от виновного работника возмещения материального ущерба на основании </w:t>
      </w:r>
      <w:hyperlink r:id="rId149" w:history="1">
        <w:r w:rsidRPr="00B36155">
          <w:rPr>
            <w:rFonts w:ascii="Times New Roman" w:hAnsi="Times New Roman" w:cs="Times New Roman"/>
            <w:sz w:val="24"/>
            <w:szCs w:val="24"/>
          </w:rPr>
          <w:t>ст. 238</w:t>
        </w:r>
      </w:hyperlink>
      <w:r w:rsidRPr="00832BC8">
        <w:rPr>
          <w:rFonts w:ascii="Times New Roman" w:hAnsi="Times New Roman" w:cs="Times New Roman"/>
          <w:sz w:val="24"/>
          <w:szCs w:val="24"/>
        </w:rPr>
        <w:t xml:space="preserve"> </w:t>
      </w:r>
      <w:r w:rsidRPr="00B36155">
        <w:rPr>
          <w:rFonts w:ascii="Times New Roman" w:hAnsi="Times New Roman" w:cs="Times New Roman"/>
          <w:sz w:val="24"/>
          <w:szCs w:val="24"/>
        </w:rPr>
        <w:t>ТК РФ. Такая ответственность именуется "материальной ответственностью". По общему правилу размер материальной ответственности за ущерб, причиненный работодателю, ограничен пределами среднемесячного заработка виновного работника (</w:t>
      </w:r>
      <w:hyperlink r:id="rId150" w:history="1">
        <w:r w:rsidRPr="00B36155">
          <w:rPr>
            <w:rFonts w:ascii="Times New Roman" w:hAnsi="Times New Roman" w:cs="Times New Roman"/>
            <w:sz w:val="24"/>
            <w:szCs w:val="24"/>
          </w:rPr>
          <w:t>ст. 241</w:t>
        </w:r>
      </w:hyperlink>
      <w:r w:rsidRPr="00B36155">
        <w:rPr>
          <w:rFonts w:ascii="Times New Roman" w:hAnsi="Times New Roman" w:cs="Times New Roman"/>
          <w:sz w:val="24"/>
          <w:szCs w:val="24"/>
        </w:rPr>
        <w:t xml:space="preserve"> ТК РФ). Однако в случаях, когда ущерб причинен в результате действий работника, признанных приговором суда уголовным преступлением или постановлением по административному делу – административным правонарушением, </w:t>
      </w:r>
      <w:hyperlink r:id="rId151" w:history="1">
        <w:r w:rsidRPr="00B36155">
          <w:rPr>
            <w:rFonts w:ascii="Times New Roman" w:hAnsi="Times New Roman" w:cs="Times New Roman"/>
            <w:sz w:val="24"/>
            <w:szCs w:val="24"/>
          </w:rPr>
          <w:t>ст. 243</w:t>
        </w:r>
      </w:hyperlink>
      <w:r w:rsidRPr="00B36155">
        <w:rPr>
          <w:rFonts w:ascii="Times New Roman" w:hAnsi="Times New Roman" w:cs="Times New Roman"/>
          <w:sz w:val="24"/>
          <w:szCs w:val="24"/>
        </w:rPr>
        <w:t xml:space="preserve"> ТК РФ устанавливает полную материальную ответственность работника, т. е. в размере всего "</w:t>
      </w:r>
      <w:hyperlink r:id="rId152" w:history="1">
        <w:r w:rsidRPr="00B36155">
          <w:rPr>
            <w:rFonts w:ascii="Times New Roman" w:hAnsi="Times New Roman" w:cs="Times New Roman"/>
            <w:sz w:val="24"/>
            <w:szCs w:val="24"/>
          </w:rPr>
          <w:t>прямого действительного ущерба</w:t>
        </w:r>
      </w:hyperlink>
      <w:r w:rsidRPr="00B36155">
        <w:rPr>
          <w:rFonts w:ascii="Times New Roman" w:hAnsi="Times New Roman" w:cs="Times New Roman"/>
          <w:sz w:val="24"/>
          <w:szCs w:val="24"/>
        </w:rPr>
        <w:t>", причиненного ОО.</w:t>
      </w:r>
    </w:p>
    <w:p w:rsidR="004F736F" w:rsidRPr="00832BC8" w:rsidRDefault="004F736F">
      <w:pPr>
        <w:rPr>
          <w:rFonts w:ascii="Times New Roman" w:hAnsi="Times New Roman" w:cs="Times New Roman"/>
          <w:sz w:val="24"/>
          <w:szCs w:val="24"/>
        </w:rPr>
      </w:pPr>
    </w:p>
    <w:p w:rsidR="00832BC8" w:rsidRPr="0050639E" w:rsidRDefault="00832BC8" w:rsidP="00832BC8">
      <w:pPr>
        <w:widowControl w:val="0"/>
        <w:autoSpaceDE w:val="0"/>
        <w:autoSpaceDN w:val="0"/>
        <w:adjustRightInd w:val="0"/>
        <w:spacing w:before="170" w:after="0" w:line="240" w:lineRule="auto"/>
        <w:jc w:val="both"/>
        <w:rPr>
          <w:rFonts w:ascii="Times New Roman" w:hAnsi="Times New Roman" w:cs="Times New Roman"/>
          <w:sz w:val="24"/>
          <w:szCs w:val="24"/>
        </w:rPr>
      </w:pPr>
      <w:r w:rsidRPr="0050639E">
        <w:rPr>
          <w:rFonts w:ascii="Times New Roman" w:hAnsi="Times New Roman" w:cs="Times New Roman"/>
          <w:b/>
          <w:bCs/>
          <w:sz w:val="24"/>
          <w:szCs w:val="24"/>
        </w:rPr>
        <w:t>Трудовой кодекс Российской Федерации от 30 декабря 2001 года № 197-ФЗ</w:t>
      </w:r>
    </w:p>
    <w:p w:rsidR="00832BC8" w:rsidRPr="0050639E" w:rsidRDefault="00832BC8" w:rsidP="00832BC8">
      <w:pPr>
        <w:widowControl w:val="0"/>
        <w:autoSpaceDE w:val="0"/>
        <w:autoSpaceDN w:val="0"/>
        <w:adjustRightInd w:val="0"/>
        <w:spacing w:before="170" w:after="0" w:line="240" w:lineRule="auto"/>
        <w:jc w:val="both"/>
        <w:rPr>
          <w:rFonts w:ascii="Times New Roman" w:hAnsi="Times New Roman" w:cs="Times New Roman"/>
          <w:sz w:val="24"/>
          <w:szCs w:val="24"/>
        </w:rPr>
      </w:pPr>
      <w:r w:rsidRPr="0050639E">
        <w:rPr>
          <w:rFonts w:ascii="Times New Roman" w:hAnsi="Times New Roman" w:cs="Times New Roman"/>
          <w:b/>
          <w:bCs/>
          <w:sz w:val="24"/>
          <w:szCs w:val="24"/>
        </w:rPr>
        <w:t>Статья 89. Права работников в целях обеспечения защиты персональных данных, хранящихся у работодателя</w:t>
      </w:r>
      <w:r w:rsidRPr="0050639E">
        <w:rPr>
          <w:rFonts w:ascii="Times New Roman" w:hAnsi="Times New Roman" w:cs="Times New Roman"/>
          <w:sz w:val="24"/>
          <w:szCs w:val="24"/>
        </w:rPr>
        <w:t> </w:t>
      </w:r>
      <w:r w:rsidR="00EB520E">
        <w:rPr>
          <w:rFonts w:ascii="Times New Roman" w:hAnsi="Times New Roman" w:cs="Times New Roman"/>
          <w:sz w:val="24"/>
          <w:szCs w:val="24"/>
        </w:rPr>
        <w:t xml:space="preserve"> </w:t>
      </w:r>
      <w:r w:rsidRPr="0050639E">
        <w:rPr>
          <w:rFonts w:ascii="Times New Roman" w:hAnsi="Times New Roman" w:cs="Times New Roman"/>
          <w:sz w:val="24"/>
          <w:szCs w:val="24"/>
        </w:rPr>
        <w:t>В целях обеспечения защиты персональных данных, хранящихся у работодателя, работники имеют право на:</w:t>
      </w:r>
    </w:p>
    <w:p w:rsidR="00832BC8" w:rsidRPr="0050639E" w:rsidRDefault="00832BC8" w:rsidP="00832BC8">
      <w:pPr>
        <w:widowControl w:val="0"/>
        <w:autoSpaceDE w:val="0"/>
        <w:autoSpaceDN w:val="0"/>
        <w:adjustRightInd w:val="0"/>
        <w:spacing w:after="0" w:line="240" w:lineRule="auto"/>
        <w:jc w:val="both"/>
        <w:rPr>
          <w:rFonts w:ascii="Times New Roman" w:hAnsi="Times New Roman" w:cs="Times New Roman"/>
          <w:sz w:val="24"/>
          <w:szCs w:val="24"/>
        </w:rPr>
      </w:pPr>
      <w:r w:rsidRPr="0050639E">
        <w:rPr>
          <w:rFonts w:ascii="Times New Roman" w:hAnsi="Times New Roman" w:cs="Times New Roman"/>
          <w:sz w:val="24"/>
          <w:szCs w:val="24"/>
        </w:rPr>
        <w:t> </w:t>
      </w:r>
    </w:p>
    <w:p w:rsidR="00832BC8" w:rsidRPr="0050639E" w:rsidRDefault="00832BC8" w:rsidP="00832BC8">
      <w:pPr>
        <w:widowControl w:val="0"/>
        <w:autoSpaceDE w:val="0"/>
        <w:autoSpaceDN w:val="0"/>
        <w:adjustRightInd w:val="0"/>
        <w:spacing w:after="0" w:line="240" w:lineRule="auto"/>
        <w:jc w:val="both"/>
        <w:rPr>
          <w:rFonts w:ascii="Times New Roman" w:hAnsi="Times New Roman" w:cs="Times New Roman"/>
          <w:sz w:val="24"/>
          <w:szCs w:val="24"/>
        </w:rPr>
      </w:pPr>
      <w:r w:rsidRPr="0050639E">
        <w:rPr>
          <w:rFonts w:ascii="Times New Roman" w:hAnsi="Times New Roman" w:cs="Times New Roman"/>
          <w:b/>
          <w:bCs/>
          <w:sz w:val="24"/>
          <w:szCs w:val="24"/>
        </w:rPr>
        <w:t>  </w:t>
      </w:r>
      <w:r w:rsidRPr="0050639E">
        <w:rPr>
          <w:rFonts w:ascii="Times New Roman" w:hAnsi="Times New Roman" w:cs="Times New Roman"/>
          <w:sz w:val="24"/>
          <w:szCs w:val="24"/>
        </w:rPr>
        <w:t> полную информацию об их персональных данных и обработке этих данных;</w:t>
      </w:r>
    </w:p>
    <w:p w:rsidR="00832BC8" w:rsidRPr="0050639E" w:rsidRDefault="00832BC8" w:rsidP="00832BC8">
      <w:pPr>
        <w:widowControl w:val="0"/>
        <w:autoSpaceDE w:val="0"/>
        <w:autoSpaceDN w:val="0"/>
        <w:adjustRightInd w:val="0"/>
        <w:spacing w:before="170" w:after="0" w:line="240" w:lineRule="auto"/>
        <w:jc w:val="both"/>
        <w:rPr>
          <w:rFonts w:ascii="Times New Roman" w:hAnsi="Times New Roman" w:cs="Times New Roman"/>
          <w:sz w:val="24"/>
          <w:szCs w:val="24"/>
        </w:rPr>
      </w:pPr>
      <w:r w:rsidRPr="0050639E">
        <w:rPr>
          <w:rFonts w:ascii="Times New Roman" w:hAnsi="Times New Roman" w:cs="Times New Roman"/>
          <w:b/>
          <w:bCs/>
          <w:sz w:val="24"/>
          <w:szCs w:val="24"/>
        </w:rPr>
        <w:t>  </w:t>
      </w:r>
      <w:r w:rsidRPr="0050639E">
        <w:rPr>
          <w:rFonts w:ascii="Times New Roman" w:hAnsi="Times New Roman" w:cs="Times New Roman"/>
          <w:sz w:val="24"/>
          <w:szCs w:val="24"/>
        </w:rPr>
        <w:t> 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законом;</w:t>
      </w:r>
    </w:p>
    <w:p w:rsidR="00832BC8" w:rsidRPr="0050639E" w:rsidRDefault="00832BC8" w:rsidP="00832BC8">
      <w:pPr>
        <w:widowControl w:val="0"/>
        <w:autoSpaceDE w:val="0"/>
        <w:autoSpaceDN w:val="0"/>
        <w:adjustRightInd w:val="0"/>
        <w:spacing w:before="170" w:after="0" w:line="240" w:lineRule="auto"/>
        <w:jc w:val="both"/>
        <w:rPr>
          <w:rFonts w:ascii="Times New Roman" w:hAnsi="Times New Roman" w:cs="Times New Roman"/>
          <w:sz w:val="24"/>
          <w:szCs w:val="24"/>
        </w:rPr>
      </w:pPr>
      <w:r w:rsidRPr="0050639E">
        <w:rPr>
          <w:rFonts w:ascii="Times New Roman" w:hAnsi="Times New Roman" w:cs="Times New Roman"/>
          <w:b/>
          <w:bCs/>
          <w:sz w:val="24"/>
          <w:szCs w:val="24"/>
        </w:rPr>
        <w:t>  </w:t>
      </w:r>
      <w:r w:rsidRPr="0050639E">
        <w:rPr>
          <w:rFonts w:ascii="Times New Roman" w:hAnsi="Times New Roman" w:cs="Times New Roman"/>
          <w:sz w:val="24"/>
          <w:szCs w:val="24"/>
        </w:rPr>
        <w:t> определение своих представителей для защиты своих персональных данных;</w:t>
      </w:r>
    </w:p>
    <w:p w:rsidR="00832BC8" w:rsidRPr="0050639E" w:rsidRDefault="00832BC8" w:rsidP="00832BC8">
      <w:pPr>
        <w:widowControl w:val="0"/>
        <w:autoSpaceDE w:val="0"/>
        <w:autoSpaceDN w:val="0"/>
        <w:adjustRightInd w:val="0"/>
        <w:spacing w:before="170" w:after="0" w:line="240" w:lineRule="auto"/>
        <w:jc w:val="both"/>
        <w:rPr>
          <w:rFonts w:ascii="Times New Roman" w:hAnsi="Times New Roman" w:cs="Times New Roman"/>
          <w:sz w:val="24"/>
          <w:szCs w:val="24"/>
        </w:rPr>
      </w:pPr>
      <w:r w:rsidRPr="0050639E">
        <w:rPr>
          <w:rFonts w:ascii="Times New Roman" w:hAnsi="Times New Roman" w:cs="Times New Roman"/>
          <w:b/>
          <w:bCs/>
          <w:sz w:val="24"/>
          <w:szCs w:val="24"/>
        </w:rPr>
        <w:t>  </w:t>
      </w:r>
      <w:r w:rsidRPr="0050639E">
        <w:rPr>
          <w:rFonts w:ascii="Times New Roman" w:hAnsi="Times New Roman" w:cs="Times New Roman"/>
          <w:sz w:val="24"/>
          <w:szCs w:val="24"/>
        </w:rPr>
        <w:t> доступ к медицинской документации, отражающей состояние их здоровья, с помощью медицинского работника по их выбору;</w:t>
      </w:r>
    </w:p>
    <w:p w:rsidR="00832BC8" w:rsidRPr="0050639E" w:rsidRDefault="00832BC8" w:rsidP="00832BC8">
      <w:pPr>
        <w:widowControl w:val="0"/>
        <w:autoSpaceDE w:val="0"/>
        <w:autoSpaceDN w:val="0"/>
        <w:adjustRightInd w:val="0"/>
        <w:spacing w:before="170" w:after="0" w:line="240" w:lineRule="auto"/>
        <w:jc w:val="both"/>
        <w:rPr>
          <w:rFonts w:ascii="Times New Roman" w:hAnsi="Times New Roman" w:cs="Times New Roman"/>
          <w:sz w:val="24"/>
          <w:szCs w:val="24"/>
        </w:rPr>
      </w:pPr>
      <w:r w:rsidRPr="0050639E">
        <w:rPr>
          <w:rFonts w:ascii="Times New Roman" w:hAnsi="Times New Roman" w:cs="Times New Roman"/>
          <w:b/>
          <w:bCs/>
          <w:sz w:val="24"/>
          <w:szCs w:val="24"/>
        </w:rPr>
        <w:lastRenderedPageBreak/>
        <w:t>  </w:t>
      </w:r>
      <w:r w:rsidRPr="0050639E">
        <w:rPr>
          <w:rFonts w:ascii="Times New Roman" w:hAnsi="Times New Roman" w:cs="Times New Roman"/>
          <w:sz w:val="24"/>
          <w:szCs w:val="24"/>
        </w:rPr>
        <w:t> требование об исключении или исправлении неверных или неполных персональных данных, а также данных, обработанных с нарушением требований настоящего Кодекса или иного федерального закона.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rsidR="00832BC8" w:rsidRPr="0050639E" w:rsidRDefault="00832BC8" w:rsidP="00832BC8">
      <w:pPr>
        <w:widowControl w:val="0"/>
        <w:autoSpaceDE w:val="0"/>
        <w:autoSpaceDN w:val="0"/>
        <w:adjustRightInd w:val="0"/>
        <w:spacing w:before="170" w:after="0" w:line="240" w:lineRule="auto"/>
        <w:jc w:val="both"/>
        <w:rPr>
          <w:rFonts w:ascii="Times New Roman" w:hAnsi="Times New Roman" w:cs="Times New Roman"/>
          <w:sz w:val="24"/>
          <w:szCs w:val="24"/>
        </w:rPr>
      </w:pPr>
      <w:r w:rsidRPr="0050639E">
        <w:rPr>
          <w:rFonts w:ascii="Times New Roman" w:hAnsi="Times New Roman" w:cs="Times New Roman"/>
          <w:b/>
          <w:bCs/>
          <w:sz w:val="24"/>
          <w:szCs w:val="24"/>
        </w:rPr>
        <w:t>  </w:t>
      </w:r>
      <w:r w:rsidRPr="0050639E">
        <w:rPr>
          <w:rFonts w:ascii="Times New Roman" w:hAnsi="Times New Roman" w:cs="Times New Roman"/>
          <w:sz w:val="24"/>
          <w:szCs w:val="24"/>
        </w:rPr>
        <w:t> 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832BC8" w:rsidRPr="0050639E" w:rsidRDefault="00832BC8" w:rsidP="00832BC8">
      <w:pPr>
        <w:widowControl w:val="0"/>
        <w:autoSpaceDE w:val="0"/>
        <w:autoSpaceDN w:val="0"/>
        <w:adjustRightInd w:val="0"/>
        <w:spacing w:before="170" w:after="0" w:line="240" w:lineRule="auto"/>
        <w:jc w:val="both"/>
        <w:rPr>
          <w:rFonts w:ascii="Times New Roman" w:hAnsi="Times New Roman" w:cs="Times New Roman"/>
          <w:sz w:val="24"/>
          <w:szCs w:val="24"/>
        </w:rPr>
      </w:pPr>
      <w:r w:rsidRPr="0050639E">
        <w:rPr>
          <w:rFonts w:ascii="Times New Roman" w:hAnsi="Times New Roman" w:cs="Times New Roman"/>
          <w:b/>
          <w:bCs/>
          <w:sz w:val="24"/>
          <w:szCs w:val="24"/>
        </w:rPr>
        <w:t>  </w:t>
      </w:r>
      <w:r w:rsidRPr="0050639E">
        <w:rPr>
          <w:rFonts w:ascii="Times New Roman" w:hAnsi="Times New Roman" w:cs="Times New Roman"/>
          <w:sz w:val="24"/>
          <w:szCs w:val="24"/>
        </w:rPr>
        <w:t> обжалование в суд любых неправомерных действий или бездействия работодателя при обработке и защите его персональных данных.</w:t>
      </w:r>
    </w:p>
    <w:p w:rsidR="004F736F" w:rsidRPr="00832BC8" w:rsidRDefault="004F736F">
      <w:pPr>
        <w:rPr>
          <w:rFonts w:ascii="Times New Roman" w:hAnsi="Times New Roman" w:cs="Times New Roman"/>
          <w:sz w:val="24"/>
          <w:szCs w:val="24"/>
        </w:rPr>
      </w:pPr>
    </w:p>
    <w:p w:rsidR="00832BC8" w:rsidRPr="00AA4F56" w:rsidRDefault="00832BC8" w:rsidP="00832BC8">
      <w:pPr>
        <w:widowControl w:val="0"/>
        <w:autoSpaceDE w:val="0"/>
        <w:autoSpaceDN w:val="0"/>
        <w:adjustRightInd w:val="0"/>
        <w:spacing w:before="170" w:after="0" w:line="240" w:lineRule="auto"/>
        <w:jc w:val="both"/>
        <w:rPr>
          <w:rFonts w:ascii="Times New Roman" w:hAnsi="Times New Roman" w:cs="Times New Roman"/>
          <w:sz w:val="24"/>
          <w:szCs w:val="24"/>
        </w:rPr>
      </w:pPr>
      <w:r w:rsidRPr="00AA4F56">
        <w:rPr>
          <w:rFonts w:ascii="Times New Roman" w:hAnsi="Times New Roman" w:cs="Times New Roman"/>
          <w:b/>
          <w:bCs/>
          <w:sz w:val="24"/>
          <w:szCs w:val="24"/>
        </w:rPr>
        <w:t>Оформление личного дела при приеме на работу</w:t>
      </w:r>
    </w:p>
    <w:p w:rsidR="00832BC8" w:rsidRPr="00AA4F56" w:rsidRDefault="00832BC8" w:rsidP="00832BC8">
      <w:pPr>
        <w:widowControl w:val="0"/>
        <w:autoSpaceDE w:val="0"/>
        <w:autoSpaceDN w:val="0"/>
        <w:adjustRightInd w:val="0"/>
        <w:spacing w:before="170" w:after="0" w:line="240" w:lineRule="auto"/>
        <w:jc w:val="both"/>
        <w:rPr>
          <w:rFonts w:ascii="Times New Roman" w:hAnsi="Times New Roman" w:cs="Times New Roman"/>
          <w:sz w:val="24"/>
          <w:szCs w:val="24"/>
        </w:rPr>
      </w:pPr>
      <w:r w:rsidRPr="00AA4F56">
        <w:rPr>
          <w:rFonts w:ascii="Times New Roman" w:hAnsi="Times New Roman" w:cs="Times New Roman"/>
          <w:sz w:val="24"/>
          <w:szCs w:val="24"/>
        </w:rPr>
        <w:t>Личное дело работника - совокупность документов, содержащих сведения о работнике и его трудовой деятельности.</w:t>
      </w:r>
    </w:p>
    <w:p w:rsidR="00832BC8" w:rsidRPr="00AA4F56" w:rsidRDefault="00832BC8" w:rsidP="00832BC8">
      <w:pPr>
        <w:widowControl w:val="0"/>
        <w:autoSpaceDE w:val="0"/>
        <w:autoSpaceDN w:val="0"/>
        <w:adjustRightInd w:val="0"/>
        <w:spacing w:before="170" w:after="0" w:line="240" w:lineRule="auto"/>
        <w:jc w:val="both"/>
        <w:rPr>
          <w:rFonts w:ascii="Times New Roman" w:hAnsi="Times New Roman" w:cs="Times New Roman"/>
          <w:sz w:val="24"/>
          <w:szCs w:val="24"/>
        </w:rPr>
      </w:pPr>
      <w:r w:rsidRPr="00AA4F56">
        <w:rPr>
          <w:rFonts w:ascii="Times New Roman" w:hAnsi="Times New Roman" w:cs="Times New Roman"/>
          <w:sz w:val="24"/>
          <w:szCs w:val="24"/>
        </w:rPr>
        <w:t>Личное дело ведется работниками кадровых служб с целью систематизации имеющихся документов на конкретного работника, обобщении информации о нем в одном месте.</w:t>
      </w:r>
    </w:p>
    <w:p w:rsidR="00832BC8" w:rsidRPr="00AA4F56" w:rsidRDefault="00832BC8" w:rsidP="00832BC8">
      <w:pPr>
        <w:widowControl w:val="0"/>
        <w:autoSpaceDE w:val="0"/>
        <w:autoSpaceDN w:val="0"/>
        <w:adjustRightInd w:val="0"/>
        <w:spacing w:before="283" w:after="0" w:line="240" w:lineRule="auto"/>
        <w:jc w:val="both"/>
        <w:rPr>
          <w:rFonts w:ascii="Times New Roman" w:hAnsi="Times New Roman" w:cs="Times New Roman"/>
          <w:sz w:val="24"/>
          <w:szCs w:val="24"/>
        </w:rPr>
      </w:pPr>
      <w:r w:rsidRPr="00AA4F56">
        <w:rPr>
          <w:rFonts w:ascii="Times New Roman" w:hAnsi="Times New Roman" w:cs="Times New Roman"/>
          <w:sz w:val="24"/>
          <w:szCs w:val="24"/>
        </w:rPr>
        <w:t>Поскольку личные дела содержат персональные данные работников, их необходимо хранить в сейфе или шкафу, запирающемся на ключ.</w:t>
      </w:r>
    </w:p>
    <w:p w:rsidR="00832BC8" w:rsidRPr="00AA4F56" w:rsidRDefault="00832BC8" w:rsidP="00832BC8">
      <w:pPr>
        <w:widowControl w:val="0"/>
        <w:autoSpaceDE w:val="0"/>
        <w:autoSpaceDN w:val="0"/>
        <w:adjustRightInd w:val="0"/>
        <w:spacing w:before="170" w:after="0" w:line="240" w:lineRule="auto"/>
        <w:jc w:val="both"/>
        <w:rPr>
          <w:rFonts w:ascii="Times New Roman" w:hAnsi="Times New Roman" w:cs="Times New Roman"/>
          <w:sz w:val="24"/>
          <w:szCs w:val="24"/>
        </w:rPr>
      </w:pPr>
      <w:r w:rsidRPr="00AA4F56">
        <w:rPr>
          <w:rFonts w:ascii="Times New Roman" w:hAnsi="Times New Roman" w:cs="Times New Roman"/>
          <w:sz w:val="24"/>
          <w:szCs w:val="24"/>
        </w:rPr>
        <w:t>При этом следует учитывать, что законодательство предусматривает обязательное ведение личных дел только на государственных гражданских служащих.</w:t>
      </w:r>
    </w:p>
    <w:p w:rsidR="00832BC8" w:rsidRPr="00AA4F56" w:rsidRDefault="00832BC8" w:rsidP="00832BC8">
      <w:pPr>
        <w:widowControl w:val="0"/>
        <w:autoSpaceDE w:val="0"/>
        <w:autoSpaceDN w:val="0"/>
        <w:adjustRightInd w:val="0"/>
        <w:spacing w:before="283" w:after="0" w:line="240" w:lineRule="auto"/>
        <w:jc w:val="both"/>
        <w:rPr>
          <w:rFonts w:ascii="Times New Roman" w:hAnsi="Times New Roman" w:cs="Times New Roman"/>
          <w:sz w:val="24"/>
          <w:szCs w:val="24"/>
        </w:rPr>
      </w:pPr>
      <w:r w:rsidRPr="00AA4F56">
        <w:rPr>
          <w:rFonts w:ascii="Times New Roman" w:hAnsi="Times New Roman" w:cs="Times New Roman"/>
          <w:sz w:val="24"/>
          <w:szCs w:val="24"/>
        </w:rPr>
        <w:t>Для остальных работников обязательность ведения личных дел может определяться локальными нормативными актами организации, например, правилами внутреннего трудового распорядка. В данном документе может быть определено:</w:t>
      </w:r>
    </w:p>
    <w:p w:rsidR="00832BC8" w:rsidRPr="00AA4F56" w:rsidRDefault="00832BC8" w:rsidP="00832BC8">
      <w:pPr>
        <w:widowControl w:val="0"/>
        <w:autoSpaceDE w:val="0"/>
        <w:autoSpaceDN w:val="0"/>
        <w:adjustRightInd w:val="0"/>
        <w:spacing w:before="85" w:after="0" w:line="240" w:lineRule="auto"/>
        <w:jc w:val="both"/>
        <w:rPr>
          <w:rFonts w:ascii="Times New Roman" w:hAnsi="Times New Roman" w:cs="Times New Roman"/>
          <w:sz w:val="24"/>
          <w:szCs w:val="24"/>
        </w:rPr>
      </w:pPr>
      <w:r w:rsidRPr="00AA4F56">
        <w:rPr>
          <w:rFonts w:ascii="Times New Roman" w:hAnsi="Times New Roman" w:cs="Times New Roman"/>
          <w:sz w:val="24"/>
          <w:szCs w:val="24"/>
        </w:rPr>
        <w:t>на всех работников ведутся личные дела или только, например, на работников, являющихся менеджерами всех звеньев управления (низового, среднего и высшего);</w:t>
      </w:r>
    </w:p>
    <w:p w:rsidR="00832BC8" w:rsidRPr="00AA4F56" w:rsidRDefault="00832BC8" w:rsidP="00832BC8">
      <w:pPr>
        <w:widowControl w:val="0"/>
        <w:autoSpaceDE w:val="0"/>
        <w:autoSpaceDN w:val="0"/>
        <w:adjustRightInd w:val="0"/>
        <w:spacing w:before="85" w:after="0" w:line="240" w:lineRule="auto"/>
        <w:jc w:val="both"/>
        <w:rPr>
          <w:rFonts w:ascii="Times New Roman" w:hAnsi="Times New Roman" w:cs="Times New Roman"/>
          <w:sz w:val="24"/>
          <w:szCs w:val="24"/>
        </w:rPr>
      </w:pPr>
      <w:r w:rsidRPr="00AA4F56">
        <w:rPr>
          <w:rFonts w:ascii="Times New Roman" w:hAnsi="Times New Roman" w:cs="Times New Roman"/>
          <w:sz w:val="24"/>
          <w:szCs w:val="24"/>
        </w:rPr>
        <w:t>способ формирования личных дел;</w:t>
      </w:r>
    </w:p>
    <w:p w:rsidR="00832BC8" w:rsidRPr="00AA4F56" w:rsidRDefault="00832BC8" w:rsidP="00832BC8">
      <w:pPr>
        <w:widowControl w:val="0"/>
        <w:autoSpaceDE w:val="0"/>
        <w:autoSpaceDN w:val="0"/>
        <w:adjustRightInd w:val="0"/>
        <w:spacing w:before="85" w:after="0" w:line="240" w:lineRule="auto"/>
        <w:jc w:val="both"/>
        <w:rPr>
          <w:rFonts w:ascii="Times New Roman" w:hAnsi="Times New Roman" w:cs="Times New Roman"/>
          <w:sz w:val="24"/>
          <w:szCs w:val="24"/>
        </w:rPr>
      </w:pPr>
      <w:r w:rsidRPr="00AA4F56">
        <w:rPr>
          <w:rFonts w:ascii="Times New Roman" w:hAnsi="Times New Roman" w:cs="Times New Roman"/>
          <w:sz w:val="24"/>
          <w:szCs w:val="24"/>
        </w:rPr>
        <w:t>состав документов (в том числе с указанием на то, какие документы подшиваются в оригиналах, а какие в копиях);</w:t>
      </w:r>
    </w:p>
    <w:p w:rsidR="00832BC8" w:rsidRPr="00AA4F56" w:rsidRDefault="00832BC8" w:rsidP="00832BC8">
      <w:pPr>
        <w:widowControl w:val="0"/>
        <w:autoSpaceDE w:val="0"/>
        <w:autoSpaceDN w:val="0"/>
        <w:adjustRightInd w:val="0"/>
        <w:spacing w:before="85" w:after="0" w:line="240" w:lineRule="auto"/>
        <w:jc w:val="both"/>
        <w:rPr>
          <w:rFonts w:ascii="Times New Roman" w:hAnsi="Times New Roman" w:cs="Times New Roman"/>
          <w:sz w:val="24"/>
          <w:szCs w:val="24"/>
        </w:rPr>
      </w:pPr>
      <w:r w:rsidRPr="00AA4F56">
        <w:rPr>
          <w:rFonts w:ascii="Times New Roman" w:hAnsi="Times New Roman" w:cs="Times New Roman"/>
          <w:sz w:val="24"/>
          <w:szCs w:val="24"/>
        </w:rPr>
        <w:t>перечень ответственных лиц и порядок ведения личных дел;</w:t>
      </w:r>
    </w:p>
    <w:p w:rsidR="00832BC8" w:rsidRPr="00AA4F56" w:rsidRDefault="00832BC8" w:rsidP="00832BC8">
      <w:pPr>
        <w:widowControl w:val="0"/>
        <w:autoSpaceDE w:val="0"/>
        <w:autoSpaceDN w:val="0"/>
        <w:adjustRightInd w:val="0"/>
        <w:spacing w:before="85" w:after="0" w:line="240" w:lineRule="auto"/>
        <w:jc w:val="both"/>
        <w:rPr>
          <w:rFonts w:ascii="Times New Roman" w:hAnsi="Times New Roman" w:cs="Times New Roman"/>
          <w:sz w:val="24"/>
          <w:szCs w:val="24"/>
        </w:rPr>
      </w:pPr>
      <w:r w:rsidRPr="00AA4F56">
        <w:rPr>
          <w:rFonts w:ascii="Times New Roman" w:hAnsi="Times New Roman" w:cs="Times New Roman"/>
          <w:sz w:val="24"/>
          <w:szCs w:val="24"/>
        </w:rPr>
        <w:t>порядок ознакомления работников со своими личными делами;</w:t>
      </w:r>
    </w:p>
    <w:p w:rsidR="00832BC8" w:rsidRPr="00AA4F56" w:rsidRDefault="00832BC8" w:rsidP="00832BC8">
      <w:pPr>
        <w:widowControl w:val="0"/>
        <w:autoSpaceDE w:val="0"/>
        <w:autoSpaceDN w:val="0"/>
        <w:adjustRightInd w:val="0"/>
        <w:spacing w:before="85" w:after="0" w:line="240" w:lineRule="auto"/>
        <w:jc w:val="both"/>
        <w:rPr>
          <w:rFonts w:ascii="Times New Roman" w:hAnsi="Times New Roman" w:cs="Times New Roman"/>
          <w:sz w:val="24"/>
          <w:szCs w:val="24"/>
        </w:rPr>
      </w:pPr>
      <w:r w:rsidRPr="00AA4F56">
        <w:rPr>
          <w:rFonts w:ascii="Times New Roman" w:hAnsi="Times New Roman" w:cs="Times New Roman"/>
          <w:sz w:val="24"/>
          <w:szCs w:val="24"/>
        </w:rPr>
        <w:t>другая информация.</w:t>
      </w:r>
    </w:p>
    <w:p w:rsidR="00832BC8" w:rsidRPr="00AA4F56" w:rsidRDefault="00832BC8" w:rsidP="00832BC8">
      <w:pPr>
        <w:widowControl w:val="0"/>
        <w:autoSpaceDE w:val="0"/>
        <w:autoSpaceDN w:val="0"/>
        <w:adjustRightInd w:val="0"/>
        <w:spacing w:before="170" w:after="0" w:line="240" w:lineRule="auto"/>
        <w:jc w:val="both"/>
        <w:rPr>
          <w:rFonts w:ascii="Times New Roman" w:hAnsi="Times New Roman" w:cs="Times New Roman"/>
          <w:sz w:val="24"/>
          <w:szCs w:val="24"/>
        </w:rPr>
      </w:pPr>
      <w:r w:rsidRPr="00AA4F56">
        <w:rPr>
          <w:rFonts w:ascii="Times New Roman" w:hAnsi="Times New Roman" w:cs="Times New Roman"/>
          <w:sz w:val="24"/>
          <w:szCs w:val="24"/>
        </w:rPr>
        <w:t>Законодательством определен порядок включения в состав личного дела документов исключительно для государственных служащих, но данные документы могут быть применены ко всем работникам.</w:t>
      </w:r>
    </w:p>
    <w:p w:rsidR="00832BC8" w:rsidRPr="00AA4F56" w:rsidRDefault="00832BC8" w:rsidP="00832BC8">
      <w:pPr>
        <w:widowControl w:val="0"/>
        <w:autoSpaceDE w:val="0"/>
        <w:autoSpaceDN w:val="0"/>
        <w:adjustRightInd w:val="0"/>
        <w:spacing w:before="283" w:after="0" w:line="240" w:lineRule="auto"/>
        <w:jc w:val="both"/>
        <w:rPr>
          <w:rFonts w:ascii="Times New Roman" w:hAnsi="Times New Roman" w:cs="Times New Roman"/>
          <w:sz w:val="24"/>
          <w:szCs w:val="24"/>
        </w:rPr>
      </w:pPr>
      <w:r w:rsidRPr="00AA4F56">
        <w:rPr>
          <w:rFonts w:ascii="Times New Roman" w:hAnsi="Times New Roman" w:cs="Times New Roman"/>
          <w:sz w:val="24"/>
          <w:szCs w:val="24"/>
        </w:rPr>
        <w:t>Например, личное дело может содержать следующие документы:</w:t>
      </w:r>
    </w:p>
    <w:p w:rsidR="00832BC8" w:rsidRPr="00AA4F56" w:rsidRDefault="00832BC8" w:rsidP="00832BC8">
      <w:pPr>
        <w:widowControl w:val="0"/>
        <w:autoSpaceDE w:val="0"/>
        <w:autoSpaceDN w:val="0"/>
        <w:adjustRightInd w:val="0"/>
        <w:spacing w:before="85" w:after="0" w:line="240" w:lineRule="auto"/>
        <w:jc w:val="both"/>
        <w:rPr>
          <w:rFonts w:ascii="Times New Roman" w:hAnsi="Times New Roman" w:cs="Times New Roman"/>
          <w:sz w:val="24"/>
          <w:szCs w:val="24"/>
        </w:rPr>
      </w:pPr>
      <w:r w:rsidRPr="00AA4F56">
        <w:rPr>
          <w:rFonts w:ascii="Times New Roman" w:hAnsi="Times New Roman" w:cs="Times New Roman"/>
          <w:sz w:val="24"/>
          <w:szCs w:val="24"/>
        </w:rPr>
        <w:t>личный листок по учету кадров (желательно, чтобы форма данного листа была составлена организацией самостоятельно с учетом специфики ее деятельности);</w:t>
      </w:r>
    </w:p>
    <w:p w:rsidR="00832BC8" w:rsidRPr="00AA4F56" w:rsidRDefault="00832BC8" w:rsidP="00832BC8">
      <w:pPr>
        <w:widowControl w:val="0"/>
        <w:autoSpaceDE w:val="0"/>
        <w:autoSpaceDN w:val="0"/>
        <w:adjustRightInd w:val="0"/>
        <w:spacing w:before="85" w:after="0" w:line="240" w:lineRule="auto"/>
        <w:jc w:val="both"/>
        <w:rPr>
          <w:rFonts w:ascii="Times New Roman" w:hAnsi="Times New Roman" w:cs="Times New Roman"/>
          <w:sz w:val="24"/>
          <w:szCs w:val="24"/>
        </w:rPr>
      </w:pPr>
      <w:r w:rsidRPr="00AA4F56">
        <w:rPr>
          <w:rFonts w:ascii="Times New Roman" w:hAnsi="Times New Roman" w:cs="Times New Roman"/>
          <w:sz w:val="24"/>
          <w:szCs w:val="24"/>
        </w:rPr>
        <w:t>копию документа, удостоверяющего личность;</w:t>
      </w:r>
    </w:p>
    <w:p w:rsidR="00832BC8" w:rsidRPr="00AA4F56" w:rsidRDefault="00832BC8" w:rsidP="00832BC8">
      <w:pPr>
        <w:widowControl w:val="0"/>
        <w:autoSpaceDE w:val="0"/>
        <w:autoSpaceDN w:val="0"/>
        <w:adjustRightInd w:val="0"/>
        <w:spacing w:before="85" w:after="0" w:line="240" w:lineRule="auto"/>
        <w:jc w:val="both"/>
        <w:rPr>
          <w:rFonts w:ascii="Times New Roman" w:hAnsi="Times New Roman" w:cs="Times New Roman"/>
          <w:sz w:val="24"/>
          <w:szCs w:val="24"/>
        </w:rPr>
      </w:pPr>
      <w:r w:rsidRPr="00AA4F56">
        <w:rPr>
          <w:rFonts w:ascii="Times New Roman" w:hAnsi="Times New Roman" w:cs="Times New Roman"/>
          <w:sz w:val="24"/>
          <w:szCs w:val="24"/>
        </w:rPr>
        <w:lastRenderedPageBreak/>
        <w:t>автобиографию (при предоставлении работником);</w:t>
      </w:r>
    </w:p>
    <w:p w:rsidR="00832BC8" w:rsidRPr="00AA4F56" w:rsidRDefault="00832BC8" w:rsidP="00832BC8">
      <w:pPr>
        <w:widowControl w:val="0"/>
        <w:autoSpaceDE w:val="0"/>
        <w:autoSpaceDN w:val="0"/>
        <w:adjustRightInd w:val="0"/>
        <w:spacing w:before="85" w:after="0" w:line="240" w:lineRule="auto"/>
        <w:jc w:val="both"/>
        <w:rPr>
          <w:rFonts w:ascii="Times New Roman" w:hAnsi="Times New Roman" w:cs="Times New Roman"/>
          <w:sz w:val="24"/>
          <w:szCs w:val="24"/>
        </w:rPr>
      </w:pPr>
      <w:r w:rsidRPr="00AA4F56">
        <w:rPr>
          <w:rFonts w:ascii="Times New Roman" w:hAnsi="Times New Roman" w:cs="Times New Roman"/>
          <w:sz w:val="24"/>
          <w:szCs w:val="24"/>
        </w:rPr>
        <w:t xml:space="preserve">копии </w:t>
      </w:r>
      <w:hyperlink r:id="rId153" w:history="1">
        <w:r w:rsidRPr="00AA4F56">
          <w:rPr>
            <w:rFonts w:ascii="Times New Roman" w:hAnsi="Times New Roman" w:cs="Times New Roman"/>
            <w:sz w:val="24"/>
            <w:szCs w:val="24"/>
          </w:rPr>
          <w:t>документов об образовании и (или) о квалификации</w:t>
        </w:r>
      </w:hyperlink>
      <w:r w:rsidRPr="00AA4F56">
        <w:rPr>
          <w:rFonts w:ascii="Times New Roman" w:hAnsi="Times New Roman" w:cs="Times New Roman"/>
          <w:sz w:val="24"/>
          <w:szCs w:val="24"/>
        </w:rPr>
        <w:t xml:space="preserve"> или наличии специальных знаний, если предоставление данных документов обязательно для занятия соответствующей должности (профессии);</w:t>
      </w:r>
    </w:p>
    <w:p w:rsidR="00832BC8" w:rsidRPr="00AA4F56" w:rsidRDefault="00832BC8" w:rsidP="00832BC8">
      <w:pPr>
        <w:widowControl w:val="0"/>
        <w:autoSpaceDE w:val="0"/>
        <w:autoSpaceDN w:val="0"/>
        <w:adjustRightInd w:val="0"/>
        <w:spacing w:before="85" w:after="0" w:line="240" w:lineRule="auto"/>
        <w:jc w:val="both"/>
        <w:rPr>
          <w:rFonts w:ascii="Times New Roman" w:hAnsi="Times New Roman" w:cs="Times New Roman"/>
          <w:sz w:val="24"/>
          <w:szCs w:val="24"/>
        </w:rPr>
      </w:pPr>
      <w:r w:rsidRPr="00AA4F56">
        <w:rPr>
          <w:rFonts w:ascii="Times New Roman" w:hAnsi="Times New Roman" w:cs="Times New Roman"/>
          <w:sz w:val="24"/>
          <w:szCs w:val="24"/>
        </w:rPr>
        <w:t>копию страхового свидетельства государственного пенсионного страхования;</w:t>
      </w:r>
    </w:p>
    <w:p w:rsidR="00832BC8" w:rsidRPr="00AA4F56" w:rsidRDefault="00832BC8" w:rsidP="00832BC8">
      <w:pPr>
        <w:widowControl w:val="0"/>
        <w:autoSpaceDE w:val="0"/>
        <w:autoSpaceDN w:val="0"/>
        <w:adjustRightInd w:val="0"/>
        <w:spacing w:before="85" w:after="0" w:line="240" w:lineRule="auto"/>
        <w:jc w:val="both"/>
        <w:rPr>
          <w:rFonts w:ascii="Times New Roman" w:hAnsi="Times New Roman" w:cs="Times New Roman"/>
          <w:sz w:val="24"/>
          <w:szCs w:val="24"/>
        </w:rPr>
      </w:pPr>
      <w:r w:rsidRPr="00AA4F56">
        <w:rPr>
          <w:rFonts w:ascii="Times New Roman" w:hAnsi="Times New Roman" w:cs="Times New Roman"/>
          <w:sz w:val="24"/>
          <w:szCs w:val="24"/>
        </w:rPr>
        <w:t>копию свидетельства о постановке на учет физического лица в налоговом органе на территории Российской Федерации (при предоставлении работником);</w:t>
      </w:r>
    </w:p>
    <w:p w:rsidR="00832BC8" w:rsidRPr="00AA4F56" w:rsidRDefault="00832BC8" w:rsidP="00832BC8">
      <w:pPr>
        <w:widowControl w:val="0"/>
        <w:autoSpaceDE w:val="0"/>
        <w:autoSpaceDN w:val="0"/>
        <w:adjustRightInd w:val="0"/>
        <w:spacing w:before="85" w:after="0" w:line="240" w:lineRule="auto"/>
        <w:jc w:val="both"/>
        <w:rPr>
          <w:rFonts w:ascii="Times New Roman" w:hAnsi="Times New Roman" w:cs="Times New Roman"/>
          <w:sz w:val="24"/>
          <w:szCs w:val="24"/>
        </w:rPr>
      </w:pPr>
      <w:r w:rsidRPr="00AA4F56">
        <w:rPr>
          <w:rFonts w:ascii="Times New Roman" w:hAnsi="Times New Roman" w:cs="Times New Roman"/>
          <w:sz w:val="24"/>
          <w:szCs w:val="24"/>
        </w:rPr>
        <w:t xml:space="preserve">копии </w:t>
      </w:r>
      <w:hyperlink r:id="rId154" w:history="1">
        <w:r w:rsidRPr="00AA4F56">
          <w:rPr>
            <w:rFonts w:ascii="Times New Roman" w:hAnsi="Times New Roman" w:cs="Times New Roman"/>
            <w:sz w:val="24"/>
            <w:szCs w:val="24"/>
          </w:rPr>
          <w:t>документов воинского учета</w:t>
        </w:r>
      </w:hyperlink>
      <w:r w:rsidRPr="00AA4F56">
        <w:rPr>
          <w:rFonts w:ascii="Times New Roman" w:hAnsi="Times New Roman" w:cs="Times New Roman"/>
          <w:sz w:val="24"/>
          <w:szCs w:val="24"/>
        </w:rPr>
        <w:t xml:space="preserve"> для военнообязанных и лиц, подлежащих призыву на военную службу;</w:t>
      </w:r>
    </w:p>
    <w:p w:rsidR="00832BC8" w:rsidRPr="00AA4F56" w:rsidRDefault="00832BC8" w:rsidP="00832BC8">
      <w:pPr>
        <w:widowControl w:val="0"/>
        <w:autoSpaceDE w:val="0"/>
        <w:autoSpaceDN w:val="0"/>
        <w:adjustRightInd w:val="0"/>
        <w:spacing w:before="85" w:after="0" w:line="240" w:lineRule="auto"/>
        <w:jc w:val="both"/>
        <w:rPr>
          <w:rFonts w:ascii="Times New Roman" w:hAnsi="Times New Roman" w:cs="Times New Roman"/>
          <w:sz w:val="24"/>
          <w:szCs w:val="24"/>
        </w:rPr>
      </w:pPr>
      <w:r w:rsidRPr="00AA4F56">
        <w:rPr>
          <w:rFonts w:ascii="Times New Roman" w:hAnsi="Times New Roman" w:cs="Times New Roman"/>
          <w:sz w:val="24"/>
          <w:szCs w:val="24"/>
        </w:rPr>
        <w:t xml:space="preserve">результаты </w:t>
      </w:r>
      <w:hyperlink r:id="rId155" w:history="1">
        <w:r w:rsidRPr="00AA4F56">
          <w:rPr>
            <w:rFonts w:ascii="Times New Roman" w:hAnsi="Times New Roman" w:cs="Times New Roman"/>
            <w:sz w:val="24"/>
            <w:szCs w:val="24"/>
          </w:rPr>
          <w:t>предварительного медицинского осмотра</w:t>
        </w:r>
      </w:hyperlink>
      <w:r w:rsidRPr="00AA4F56">
        <w:rPr>
          <w:rFonts w:ascii="Times New Roman" w:hAnsi="Times New Roman" w:cs="Times New Roman"/>
          <w:sz w:val="24"/>
          <w:szCs w:val="24"/>
        </w:rPr>
        <w:t>, проводимого для определения пригодности этих работников для выполнения поручаемой работы (в случаях, предусмотренных законодательством);</w:t>
      </w:r>
    </w:p>
    <w:p w:rsidR="00832BC8" w:rsidRPr="00AA4F56" w:rsidRDefault="00832BC8" w:rsidP="00832BC8">
      <w:pPr>
        <w:widowControl w:val="0"/>
        <w:autoSpaceDE w:val="0"/>
        <w:autoSpaceDN w:val="0"/>
        <w:adjustRightInd w:val="0"/>
        <w:spacing w:before="85" w:after="0" w:line="240" w:lineRule="auto"/>
        <w:jc w:val="both"/>
        <w:rPr>
          <w:rFonts w:ascii="Times New Roman" w:hAnsi="Times New Roman" w:cs="Times New Roman"/>
          <w:sz w:val="24"/>
          <w:szCs w:val="24"/>
        </w:rPr>
      </w:pPr>
      <w:r w:rsidRPr="00AA4F56">
        <w:rPr>
          <w:rFonts w:ascii="Times New Roman" w:hAnsi="Times New Roman" w:cs="Times New Roman"/>
          <w:sz w:val="24"/>
          <w:szCs w:val="24"/>
        </w:rPr>
        <w:t>копии документов, подтверждающих право работника на налоговые вычеты, предусмотренные ст. 218 Налогового кодекса РФ (при представлении работником заявления о предоставлении ему указанных вычетов);</w:t>
      </w:r>
    </w:p>
    <w:p w:rsidR="00832BC8" w:rsidRPr="00AA4F56" w:rsidRDefault="00832BC8" w:rsidP="00832BC8">
      <w:pPr>
        <w:widowControl w:val="0"/>
        <w:autoSpaceDE w:val="0"/>
        <w:autoSpaceDN w:val="0"/>
        <w:adjustRightInd w:val="0"/>
        <w:spacing w:before="85" w:after="0" w:line="240" w:lineRule="auto"/>
        <w:jc w:val="both"/>
        <w:rPr>
          <w:rFonts w:ascii="Times New Roman" w:hAnsi="Times New Roman" w:cs="Times New Roman"/>
          <w:sz w:val="24"/>
          <w:szCs w:val="24"/>
        </w:rPr>
      </w:pPr>
      <w:r w:rsidRPr="00AA4F56">
        <w:rPr>
          <w:rFonts w:ascii="Times New Roman" w:hAnsi="Times New Roman" w:cs="Times New Roman"/>
          <w:sz w:val="24"/>
          <w:szCs w:val="24"/>
        </w:rPr>
        <w:t>копии документов об установлении инвалидности и о степени ограничения способности к трудовой деятельности (в случае представления);</w:t>
      </w:r>
    </w:p>
    <w:p w:rsidR="00832BC8" w:rsidRPr="00AA4F56" w:rsidRDefault="00832BC8" w:rsidP="00832BC8">
      <w:pPr>
        <w:widowControl w:val="0"/>
        <w:autoSpaceDE w:val="0"/>
        <w:autoSpaceDN w:val="0"/>
        <w:adjustRightInd w:val="0"/>
        <w:spacing w:before="85" w:after="0" w:line="240" w:lineRule="auto"/>
        <w:jc w:val="both"/>
        <w:rPr>
          <w:rFonts w:ascii="Times New Roman" w:hAnsi="Times New Roman" w:cs="Times New Roman"/>
          <w:sz w:val="24"/>
          <w:szCs w:val="24"/>
        </w:rPr>
      </w:pPr>
      <w:r w:rsidRPr="00AA4F56">
        <w:rPr>
          <w:rFonts w:ascii="Times New Roman" w:hAnsi="Times New Roman" w:cs="Times New Roman"/>
          <w:sz w:val="24"/>
          <w:szCs w:val="24"/>
        </w:rPr>
        <w:t>документы, связанные с оформлением допуска к сведениям, составляющим государственную или иную охраняемую законом тайну, если исполнение обязанностей по занимаемой должности связано с использованием таких сведений;</w:t>
      </w:r>
    </w:p>
    <w:p w:rsidR="00832BC8" w:rsidRPr="00AA4F56" w:rsidRDefault="00832BC8" w:rsidP="00832BC8">
      <w:pPr>
        <w:widowControl w:val="0"/>
        <w:autoSpaceDE w:val="0"/>
        <w:autoSpaceDN w:val="0"/>
        <w:adjustRightInd w:val="0"/>
        <w:spacing w:before="85" w:after="0" w:line="240" w:lineRule="auto"/>
        <w:jc w:val="both"/>
        <w:rPr>
          <w:rFonts w:ascii="Times New Roman" w:hAnsi="Times New Roman" w:cs="Times New Roman"/>
          <w:sz w:val="24"/>
          <w:szCs w:val="24"/>
        </w:rPr>
      </w:pPr>
      <w:r w:rsidRPr="00AA4F56">
        <w:rPr>
          <w:rFonts w:ascii="Times New Roman" w:hAnsi="Times New Roman" w:cs="Times New Roman"/>
          <w:sz w:val="24"/>
          <w:szCs w:val="24"/>
        </w:rPr>
        <w:t>экземпляр трудового договора (или копия в случае, если оригиналы договоров хранятся в отдельном деле);</w:t>
      </w:r>
    </w:p>
    <w:p w:rsidR="00832BC8" w:rsidRPr="00AA4F56" w:rsidRDefault="00832BC8" w:rsidP="00832BC8">
      <w:pPr>
        <w:widowControl w:val="0"/>
        <w:autoSpaceDE w:val="0"/>
        <w:autoSpaceDN w:val="0"/>
        <w:adjustRightInd w:val="0"/>
        <w:spacing w:before="85" w:after="0" w:line="240" w:lineRule="auto"/>
        <w:jc w:val="both"/>
        <w:rPr>
          <w:rFonts w:ascii="Times New Roman" w:hAnsi="Times New Roman" w:cs="Times New Roman"/>
          <w:sz w:val="24"/>
          <w:szCs w:val="24"/>
        </w:rPr>
      </w:pPr>
      <w:r w:rsidRPr="00AA4F56">
        <w:rPr>
          <w:rFonts w:ascii="Times New Roman" w:hAnsi="Times New Roman" w:cs="Times New Roman"/>
          <w:sz w:val="24"/>
          <w:szCs w:val="24"/>
        </w:rPr>
        <w:t xml:space="preserve">копию </w:t>
      </w:r>
      <w:hyperlink r:id="rId156" w:history="1">
        <w:r w:rsidRPr="00AA4F56">
          <w:rPr>
            <w:rFonts w:ascii="Times New Roman" w:hAnsi="Times New Roman" w:cs="Times New Roman"/>
            <w:sz w:val="24"/>
            <w:szCs w:val="24"/>
          </w:rPr>
          <w:t>приказа (распоряжения) о приеме на работу</w:t>
        </w:r>
      </w:hyperlink>
      <w:r w:rsidRPr="00AA4F56">
        <w:rPr>
          <w:rFonts w:ascii="Times New Roman" w:hAnsi="Times New Roman" w:cs="Times New Roman"/>
          <w:sz w:val="24"/>
          <w:szCs w:val="24"/>
        </w:rPr>
        <w:t>;</w:t>
      </w:r>
    </w:p>
    <w:p w:rsidR="00832BC8" w:rsidRPr="00AA4F56" w:rsidRDefault="00832BC8" w:rsidP="00832BC8">
      <w:pPr>
        <w:widowControl w:val="0"/>
        <w:autoSpaceDE w:val="0"/>
        <w:autoSpaceDN w:val="0"/>
        <w:adjustRightInd w:val="0"/>
        <w:spacing w:before="85" w:after="0" w:line="240" w:lineRule="auto"/>
        <w:jc w:val="both"/>
        <w:rPr>
          <w:rFonts w:ascii="Times New Roman" w:hAnsi="Times New Roman" w:cs="Times New Roman"/>
          <w:sz w:val="24"/>
          <w:szCs w:val="24"/>
        </w:rPr>
      </w:pPr>
      <w:r w:rsidRPr="00AA4F56">
        <w:rPr>
          <w:rFonts w:ascii="Times New Roman" w:hAnsi="Times New Roman" w:cs="Times New Roman"/>
          <w:sz w:val="24"/>
          <w:szCs w:val="24"/>
        </w:rPr>
        <w:t>копию должностной (рабочей) инструкции работника;</w:t>
      </w:r>
    </w:p>
    <w:p w:rsidR="00832BC8" w:rsidRPr="00AA4F56" w:rsidRDefault="00832BC8" w:rsidP="00832BC8">
      <w:pPr>
        <w:widowControl w:val="0"/>
        <w:autoSpaceDE w:val="0"/>
        <w:autoSpaceDN w:val="0"/>
        <w:adjustRightInd w:val="0"/>
        <w:spacing w:before="85" w:after="0" w:line="240" w:lineRule="auto"/>
        <w:jc w:val="both"/>
        <w:rPr>
          <w:rFonts w:ascii="Times New Roman" w:hAnsi="Times New Roman" w:cs="Times New Roman"/>
          <w:sz w:val="24"/>
          <w:szCs w:val="24"/>
        </w:rPr>
      </w:pPr>
      <w:r w:rsidRPr="00AA4F56">
        <w:rPr>
          <w:rFonts w:ascii="Times New Roman" w:hAnsi="Times New Roman" w:cs="Times New Roman"/>
          <w:sz w:val="24"/>
          <w:szCs w:val="24"/>
        </w:rPr>
        <w:t xml:space="preserve">копию договора о полной материальной ответственности (для категорий работников, предусмотренных постановлением Минтруда России от 31.12.2002 </w:t>
      </w:r>
      <w:hyperlink r:id="rId157" w:history="1">
        <w:r w:rsidRPr="00AA4F56">
          <w:rPr>
            <w:rFonts w:ascii="Times New Roman" w:hAnsi="Times New Roman" w:cs="Times New Roman"/>
            <w:sz w:val="24"/>
            <w:szCs w:val="24"/>
          </w:rPr>
          <w:t>№ 85</w:t>
        </w:r>
      </w:hyperlink>
      <w:r w:rsidRPr="00AA4F56">
        <w:rPr>
          <w:rFonts w:ascii="Times New Roman" w:hAnsi="Times New Roman" w:cs="Times New Roman"/>
          <w:sz w:val="24"/>
          <w:szCs w:val="24"/>
        </w:rPr>
        <w:t>);</w:t>
      </w:r>
    </w:p>
    <w:p w:rsidR="00832BC8" w:rsidRPr="00AA4F56" w:rsidRDefault="00832BC8" w:rsidP="00832BC8">
      <w:pPr>
        <w:widowControl w:val="0"/>
        <w:autoSpaceDE w:val="0"/>
        <w:autoSpaceDN w:val="0"/>
        <w:adjustRightInd w:val="0"/>
        <w:spacing w:before="85" w:after="0" w:line="240" w:lineRule="auto"/>
        <w:jc w:val="both"/>
        <w:rPr>
          <w:rFonts w:ascii="Times New Roman" w:hAnsi="Times New Roman" w:cs="Times New Roman"/>
          <w:sz w:val="24"/>
          <w:szCs w:val="24"/>
        </w:rPr>
      </w:pPr>
      <w:r w:rsidRPr="00AA4F56">
        <w:rPr>
          <w:rFonts w:ascii="Times New Roman" w:hAnsi="Times New Roman" w:cs="Times New Roman"/>
          <w:sz w:val="24"/>
          <w:szCs w:val="24"/>
        </w:rPr>
        <w:t>экземпляры дополнительных соглашений к трудовому договору (или копии);</w:t>
      </w:r>
    </w:p>
    <w:p w:rsidR="00832BC8" w:rsidRPr="00AA4F56" w:rsidRDefault="00832BC8" w:rsidP="00832BC8">
      <w:pPr>
        <w:widowControl w:val="0"/>
        <w:autoSpaceDE w:val="0"/>
        <w:autoSpaceDN w:val="0"/>
        <w:adjustRightInd w:val="0"/>
        <w:spacing w:before="85" w:after="0" w:line="240" w:lineRule="auto"/>
        <w:jc w:val="both"/>
        <w:rPr>
          <w:rFonts w:ascii="Times New Roman" w:hAnsi="Times New Roman" w:cs="Times New Roman"/>
          <w:sz w:val="24"/>
          <w:szCs w:val="24"/>
        </w:rPr>
      </w:pPr>
      <w:r w:rsidRPr="00AA4F56">
        <w:rPr>
          <w:rFonts w:ascii="Times New Roman" w:hAnsi="Times New Roman" w:cs="Times New Roman"/>
          <w:sz w:val="24"/>
          <w:szCs w:val="24"/>
        </w:rPr>
        <w:t>уведомления об изменении условий трудового договора по инициативе работодателя;</w:t>
      </w:r>
    </w:p>
    <w:p w:rsidR="00832BC8" w:rsidRPr="00AA4F56" w:rsidRDefault="00832BC8" w:rsidP="00832BC8">
      <w:pPr>
        <w:widowControl w:val="0"/>
        <w:autoSpaceDE w:val="0"/>
        <w:autoSpaceDN w:val="0"/>
        <w:adjustRightInd w:val="0"/>
        <w:spacing w:before="85" w:after="0" w:line="240" w:lineRule="auto"/>
        <w:jc w:val="both"/>
        <w:rPr>
          <w:rFonts w:ascii="Times New Roman" w:hAnsi="Times New Roman" w:cs="Times New Roman"/>
          <w:sz w:val="24"/>
          <w:szCs w:val="24"/>
        </w:rPr>
      </w:pPr>
      <w:r w:rsidRPr="00AA4F56">
        <w:rPr>
          <w:rFonts w:ascii="Times New Roman" w:hAnsi="Times New Roman" w:cs="Times New Roman"/>
          <w:sz w:val="24"/>
          <w:szCs w:val="24"/>
        </w:rPr>
        <w:t xml:space="preserve">копии приказов о переводе на другую работу, о поощрении, </w:t>
      </w:r>
      <w:hyperlink r:id="rId158" w:history="1">
        <w:r w:rsidRPr="00AA4F56">
          <w:rPr>
            <w:rFonts w:ascii="Times New Roman" w:hAnsi="Times New Roman" w:cs="Times New Roman"/>
            <w:sz w:val="24"/>
            <w:szCs w:val="24"/>
          </w:rPr>
          <w:t>применении и снятии дисциплинарных взысканий</w:t>
        </w:r>
      </w:hyperlink>
      <w:r w:rsidRPr="00AA4F56">
        <w:rPr>
          <w:rFonts w:ascii="Times New Roman" w:hAnsi="Times New Roman" w:cs="Times New Roman"/>
          <w:sz w:val="24"/>
          <w:szCs w:val="24"/>
        </w:rPr>
        <w:t>;</w:t>
      </w:r>
    </w:p>
    <w:p w:rsidR="00832BC8" w:rsidRPr="00AA4F56" w:rsidRDefault="00832BC8" w:rsidP="00832BC8">
      <w:pPr>
        <w:widowControl w:val="0"/>
        <w:autoSpaceDE w:val="0"/>
        <w:autoSpaceDN w:val="0"/>
        <w:adjustRightInd w:val="0"/>
        <w:spacing w:before="85" w:after="0" w:line="240" w:lineRule="auto"/>
        <w:jc w:val="both"/>
        <w:rPr>
          <w:rFonts w:ascii="Times New Roman" w:hAnsi="Times New Roman" w:cs="Times New Roman"/>
          <w:sz w:val="24"/>
          <w:szCs w:val="24"/>
        </w:rPr>
      </w:pPr>
      <w:r w:rsidRPr="00AA4F56">
        <w:rPr>
          <w:rFonts w:ascii="Times New Roman" w:hAnsi="Times New Roman" w:cs="Times New Roman"/>
          <w:sz w:val="24"/>
          <w:szCs w:val="24"/>
        </w:rPr>
        <w:t>копии документов, подтверждающих изменения анкетно-биографических данных (свидетельство о заключении брака или о расторжении брака и т.д.);</w:t>
      </w:r>
    </w:p>
    <w:p w:rsidR="00832BC8" w:rsidRPr="00AA4F56" w:rsidRDefault="00832BC8" w:rsidP="00832BC8">
      <w:pPr>
        <w:widowControl w:val="0"/>
        <w:autoSpaceDE w:val="0"/>
        <w:autoSpaceDN w:val="0"/>
        <w:adjustRightInd w:val="0"/>
        <w:spacing w:before="85" w:after="0" w:line="240" w:lineRule="auto"/>
        <w:jc w:val="both"/>
        <w:rPr>
          <w:rFonts w:ascii="Times New Roman" w:hAnsi="Times New Roman" w:cs="Times New Roman"/>
          <w:sz w:val="24"/>
          <w:szCs w:val="24"/>
        </w:rPr>
      </w:pPr>
      <w:r w:rsidRPr="00AA4F56">
        <w:rPr>
          <w:rFonts w:ascii="Times New Roman" w:hAnsi="Times New Roman" w:cs="Times New Roman"/>
          <w:sz w:val="24"/>
          <w:szCs w:val="24"/>
        </w:rPr>
        <w:t>копии объяснительных и докладных записок, заявлений работников по различным вопросам;</w:t>
      </w:r>
    </w:p>
    <w:p w:rsidR="00832BC8" w:rsidRPr="00AA4F56" w:rsidRDefault="00832BC8" w:rsidP="00832BC8">
      <w:pPr>
        <w:widowControl w:val="0"/>
        <w:autoSpaceDE w:val="0"/>
        <w:autoSpaceDN w:val="0"/>
        <w:adjustRightInd w:val="0"/>
        <w:spacing w:before="85" w:after="0" w:line="240" w:lineRule="auto"/>
        <w:jc w:val="both"/>
        <w:rPr>
          <w:rFonts w:ascii="Times New Roman" w:hAnsi="Times New Roman" w:cs="Times New Roman"/>
          <w:sz w:val="24"/>
          <w:szCs w:val="24"/>
        </w:rPr>
      </w:pPr>
      <w:r w:rsidRPr="00AA4F56">
        <w:rPr>
          <w:rFonts w:ascii="Times New Roman" w:hAnsi="Times New Roman" w:cs="Times New Roman"/>
          <w:sz w:val="24"/>
          <w:szCs w:val="24"/>
        </w:rPr>
        <w:t>материалы аттестаций;</w:t>
      </w:r>
    </w:p>
    <w:p w:rsidR="00832BC8" w:rsidRPr="00AA4F56" w:rsidRDefault="00832BC8" w:rsidP="00832BC8">
      <w:pPr>
        <w:widowControl w:val="0"/>
        <w:autoSpaceDE w:val="0"/>
        <w:autoSpaceDN w:val="0"/>
        <w:adjustRightInd w:val="0"/>
        <w:spacing w:before="85" w:after="0" w:line="240" w:lineRule="auto"/>
        <w:jc w:val="both"/>
        <w:rPr>
          <w:rFonts w:ascii="Times New Roman" w:hAnsi="Times New Roman" w:cs="Times New Roman"/>
          <w:sz w:val="24"/>
          <w:szCs w:val="24"/>
        </w:rPr>
      </w:pPr>
      <w:r w:rsidRPr="00AA4F56">
        <w:rPr>
          <w:rFonts w:ascii="Times New Roman" w:hAnsi="Times New Roman" w:cs="Times New Roman"/>
          <w:sz w:val="24"/>
          <w:szCs w:val="24"/>
        </w:rPr>
        <w:t>результаты обязательных периодических медицинских осмотров (обследований);</w:t>
      </w:r>
    </w:p>
    <w:p w:rsidR="00832BC8" w:rsidRPr="00AA4F56" w:rsidRDefault="00832BC8" w:rsidP="00832BC8">
      <w:pPr>
        <w:widowControl w:val="0"/>
        <w:autoSpaceDE w:val="0"/>
        <w:autoSpaceDN w:val="0"/>
        <w:adjustRightInd w:val="0"/>
        <w:spacing w:before="85" w:after="0" w:line="240" w:lineRule="auto"/>
        <w:jc w:val="both"/>
        <w:rPr>
          <w:rFonts w:ascii="Times New Roman" w:hAnsi="Times New Roman" w:cs="Times New Roman"/>
          <w:sz w:val="24"/>
          <w:szCs w:val="24"/>
        </w:rPr>
      </w:pPr>
      <w:r w:rsidRPr="00AA4F56">
        <w:rPr>
          <w:rFonts w:ascii="Times New Roman" w:hAnsi="Times New Roman" w:cs="Times New Roman"/>
          <w:sz w:val="24"/>
          <w:szCs w:val="24"/>
        </w:rPr>
        <w:t>документы, послужившие основаниями к приказу о прекращении (расторжении) трудового договора;</w:t>
      </w:r>
    </w:p>
    <w:p w:rsidR="00832BC8" w:rsidRPr="00AA4F56" w:rsidRDefault="00832BC8" w:rsidP="00832BC8">
      <w:pPr>
        <w:widowControl w:val="0"/>
        <w:autoSpaceDE w:val="0"/>
        <w:autoSpaceDN w:val="0"/>
        <w:adjustRightInd w:val="0"/>
        <w:spacing w:before="85" w:after="0" w:line="240" w:lineRule="auto"/>
        <w:jc w:val="both"/>
        <w:rPr>
          <w:rFonts w:ascii="Times New Roman" w:hAnsi="Times New Roman" w:cs="Times New Roman"/>
          <w:sz w:val="24"/>
          <w:szCs w:val="24"/>
        </w:rPr>
      </w:pPr>
      <w:r w:rsidRPr="00AA4F56">
        <w:rPr>
          <w:rFonts w:ascii="Times New Roman" w:hAnsi="Times New Roman" w:cs="Times New Roman"/>
          <w:sz w:val="24"/>
          <w:szCs w:val="24"/>
        </w:rPr>
        <w:t>копию приказа о прекращении трудового договора;</w:t>
      </w:r>
    </w:p>
    <w:p w:rsidR="00832BC8" w:rsidRPr="00AA4F56" w:rsidRDefault="00832BC8" w:rsidP="00832BC8">
      <w:pPr>
        <w:widowControl w:val="0"/>
        <w:autoSpaceDE w:val="0"/>
        <w:autoSpaceDN w:val="0"/>
        <w:adjustRightInd w:val="0"/>
        <w:spacing w:before="85" w:after="0" w:line="240" w:lineRule="auto"/>
        <w:jc w:val="both"/>
        <w:rPr>
          <w:rFonts w:ascii="Times New Roman" w:hAnsi="Times New Roman" w:cs="Times New Roman"/>
          <w:sz w:val="24"/>
          <w:szCs w:val="24"/>
        </w:rPr>
      </w:pPr>
      <w:r w:rsidRPr="00AA4F56">
        <w:rPr>
          <w:rFonts w:ascii="Times New Roman" w:hAnsi="Times New Roman" w:cs="Times New Roman"/>
          <w:sz w:val="24"/>
          <w:szCs w:val="24"/>
        </w:rPr>
        <w:t>копию трудовой книжки;</w:t>
      </w:r>
    </w:p>
    <w:p w:rsidR="00832BC8" w:rsidRPr="00AA4F56" w:rsidRDefault="00832BC8" w:rsidP="00832BC8">
      <w:pPr>
        <w:widowControl w:val="0"/>
        <w:autoSpaceDE w:val="0"/>
        <w:autoSpaceDN w:val="0"/>
        <w:adjustRightInd w:val="0"/>
        <w:spacing w:before="85" w:after="0" w:line="240" w:lineRule="auto"/>
        <w:jc w:val="both"/>
        <w:rPr>
          <w:rFonts w:ascii="Times New Roman" w:hAnsi="Times New Roman" w:cs="Times New Roman"/>
          <w:sz w:val="24"/>
          <w:szCs w:val="24"/>
        </w:rPr>
      </w:pPr>
      <w:r w:rsidRPr="00AA4F56">
        <w:rPr>
          <w:rFonts w:ascii="Times New Roman" w:hAnsi="Times New Roman" w:cs="Times New Roman"/>
          <w:sz w:val="24"/>
          <w:szCs w:val="24"/>
        </w:rPr>
        <w:t>другие документы, связанные с работой.</w:t>
      </w:r>
    </w:p>
    <w:p w:rsidR="00832BC8" w:rsidRPr="00AA4F56" w:rsidRDefault="00832BC8" w:rsidP="00832BC8">
      <w:pPr>
        <w:widowControl w:val="0"/>
        <w:autoSpaceDE w:val="0"/>
        <w:autoSpaceDN w:val="0"/>
        <w:adjustRightInd w:val="0"/>
        <w:spacing w:before="85" w:after="0" w:line="240" w:lineRule="auto"/>
        <w:jc w:val="both"/>
        <w:rPr>
          <w:rFonts w:ascii="Times New Roman" w:hAnsi="Times New Roman" w:cs="Times New Roman"/>
          <w:sz w:val="24"/>
          <w:szCs w:val="24"/>
        </w:rPr>
      </w:pPr>
      <w:r w:rsidRPr="00AA4F56">
        <w:rPr>
          <w:rFonts w:ascii="Times New Roman" w:hAnsi="Times New Roman" w:cs="Times New Roman"/>
          <w:sz w:val="24"/>
          <w:szCs w:val="24"/>
        </w:rPr>
        <w:t>Для удобства поиска документов в личном деле может быть предусмотрена опись документов.</w:t>
      </w:r>
    </w:p>
    <w:p w:rsidR="00832BC8" w:rsidRPr="00AA4F56" w:rsidRDefault="00832BC8" w:rsidP="00832BC8">
      <w:pPr>
        <w:widowControl w:val="0"/>
        <w:autoSpaceDE w:val="0"/>
        <w:autoSpaceDN w:val="0"/>
        <w:adjustRightInd w:val="0"/>
        <w:spacing w:before="85" w:after="0" w:line="240" w:lineRule="auto"/>
        <w:jc w:val="both"/>
        <w:rPr>
          <w:rFonts w:ascii="Times New Roman" w:hAnsi="Times New Roman" w:cs="Times New Roman"/>
          <w:sz w:val="24"/>
          <w:szCs w:val="24"/>
        </w:rPr>
      </w:pPr>
      <w:r w:rsidRPr="00AA4F56">
        <w:rPr>
          <w:rFonts w:ascii="Times New Roman" w:hAnsi="Times New Roman" w:cs="Times New Roman"/>
          <w:sz w:val="24"/>
          <w:szCs w:val="24"/>
        </w:rPr>
        <w:lastRenderedPageBreak/>
        <w:t>В случае наличия большого количества личных дел в целях облегчения поиска личных дел, а также усовершенствования порядка их учета могут предусматриваться книги учета, в которых указываются фамилии, номера личных дел и сроки их ведения.</w:t>
      </w:r>
    </w:p>
    <w:p w:rsidR="00832BC8" w:rsidRPr="00AA4F56" w:rsidRDefault="00832BC8" w:rsidP="00832BC8">
      <w:pPr>
        <w:widowControl w:val="0"/>
        <w:autoSpaceDE w:val="0"/>
        <w:autoSpaceDN w:val="0"/>
        <w:adjustRightInd w:val="0"/>
        <w:spacing w:after="0" w:line="240" w:lineRule="auto"/>
        <w:jc w:val="both"/>
        <w:rPr>
          <w:rFonts w:ascii="Times New Roman" w:hAnsi="Times New Roman" w:cs="Times New Roman"/>
          <w:sz w:val="24"/>
          <w:szCs w:val="24"/>
        </w:rPr>
      </w:pPr>
    </w:p>
    <w:p w:rsidR="00832BC8" w:rsidRPr="00EA2EB9" w:rsidRDefault="00832BC8" w:rsidP="00832BC8">
      <w:pPr>
        <w:widowControl w:val="0"/>
        <w:autoSpaceDE w:val="0"/>
        <w:autoSpaceDN w:val="0"/>
        <w:adjustRightInd w:val="0"/>
        <w:spacing w:before="170" w:after="0" w:line="240" w:lineRule="auto"/>
        <w:jc w:val="both"/>
        <w:rPr>
          <w:rFonts w:ascii="Times New Roman" w:hAnsi="Times New Roman" w:cs="Times New Roman"/>
          <w:sz w:val="24"/>
          <w:szCs w:val="24"/>
        </w:rPr>
      </w:pPr>
      <w:r w:rsidRPr="00EA2EB9">
        <w:rPr>
          <w:rFonts w:ascii="Times New Roman" w:hAnsi="Times New Roman" w:cs="Times New Roman"/>
          <w:b/>
          <w:bCs/>
          <w:sz w:val="24"/>
          <w:szCs w:val="24"/>
        </w:rPr>
        <w:t>Проверка подлинности документов при приеме на работу</w:t>
      </w:r>
    </w:p>
    <w:p w:rsidR="00832BC8" w:rsidRPr="00EA2EB9" w:rsidRDefault="00832BC8" w:rsidP="00832BC8">
      <w:pPr>
        <w:widowControl w:val="0"/>
        <w:autoSpaceDE w:val="0"/>
        <w:autoSpaceDN w:val="0"/>
        <w:adjustRightInd w:val="0"/>
        <w:spacing w:before="170" w:after="0" w:line="240" w:lineRule="auto"/>
        <w:jc w:val="both"/>
        <w:rPr>
          <w:rFonts w:ascii="Times New Roman" w:hAnsi="Times New Roman" w:cs="Times New Roman"/>
          <w:sz w:val="24"/>
          <w:szCs w:val="24"/>
        </w:rPr>
      </w:pPr>
      <w:r w:rsidRPr="00EA2EB9">
        <w:rPr>
          <w:rFonts w:ascii="Times New Roman" w:hAnsi="Times New Roman" w:cs="Times New Roman"/>
          <w:sz w:val="24"/>
          <w:szCs w:val="24"/>
        </w:rPr>
        <w:t xml:space="preserve">В соответствии с ч. 1 </w:t>
      </w:r>
      <w:hyperlink r:id="rId159" w:history="1">
        <w:r w:rsidRPr="00EA2EB9">
          <w:rPr>
            <w:rFonts w:ascii="Times New Roman" w:hAnsi="Times New Roman" w:cs="Times New Roman"/>
            <w:sz w:val="24"/>
            <w:szCs w:val="24"/>
          </w:rPr>
          <w:t>ст. 65</w:t>
        </w:r>
      </w:hyperlink>
      <w:r w:rsidRPr="00EA2EB9">
        <w:rPr>
          <w:rFonts w:ascii="Times New Roman" w:hAnsi="Times New Roman" w:cs="Times New Roman"/>
          <w:sz w:val="24"/>
          <w:szCs w:val="24"/>
        </w:rPr>
        <w:t xml:space="preserve"> Трудового кодекса РФ (далее – ТК РФ) при заключении трудового договора лицо, поступающее на работу, должно предъявить работодателю следующие документы:</w:t>
      </w:r>
    </w:p>
    <w:p w:rsidR="00832BC8" w:rsidRPr="00EA2EB9" w:rsidRDefault="00832BC8" w:rsidP="00832BC8">
      <w:pPr>
        <w:widowControl w:val="0"/>
        <w:autoSpaceDE w:val="0"/>
        <w:autoSpaceDN w:val="0"/>
        <w:adjustRightInd w:val="0"/>
        <w:spacing w:before="85" w:after="0" w:line="240" w:lineRule="auto"/>
        <w:jc w:val="both"/>
        <w:rPr>
          <w:rFonts w:ascii="Times New Roman" w:hAnsi="Times New Roman" w:cs="Times New Roman"/>
          <w:sz w:val="24"/>
          <w:szCs w:val="24"/>
        </w:rPr>
      </w:pPr>
      <w:r w:rsidRPr="00EA2EB9">
        <w:rPr>
          <w:rFonts w:ascii="Times New Roman" w:hAnsi="Times New Roman" w:cs="Times New Roman"/>
          <w:sz w:val="24"/>
          <w:szCs w:val="24"/>
        </w:rPr>
        <w:t xml:space="preserve">паспорт или </w:t>
      </w:r>
      <w:hyperlink r:id="rId160" w:history="1">
        <w:r w:rsidRPr="00EA2EB9">
          <w:rPr>
            <w:rFonts w:ascii="Times New Roman" w:hAnsi="Times New Roman" w:cs="Times New Roman"/>
            <w:sz w:val="24"/>
            <w:szCs w:val="24"/>
          </w:rPr>
          <w:t>иной документ, удостоверяющий личность</w:t>
        </w:r>
      </w:hyperlink>
      <w:r w:rsidRPr="00EA2EB9">
        <w:rPr>
          <w:rFonts w:ascii="Times New Roman" w:hAnsi="Times New Roman" w:cs="Times New Roman"/>
          <w:sz w:val="24"/>
          <w:szCs w:val="24"/>
        </w:rPr>
        <w:t>;</w:t>
      </w:r>
    </w:p>
    <w:p w:rsidR="00832BC8" w:rsidRPr="00EA2EB9" w:rsidRDefault="00832BC8" w:rsidP="00832BC8">
      <w:pPr>
        <w:widowControl w:val="0"/>
        <w:autoSpaceDE w:val="0"/>
        <w:autoSpaceDN w:val="0"/>
        <w:adjustRightInd w:val="0"/>
        <w:spacing w:before="85" w:after="0" w:line="240" w:lineRule="auto"/>
        <w:jc w:val="both"/>
        <w:rPr>
          <w:rFonts w:ascii="Times New Roman" w:hAnsi="Times New Roman" w:cs="Times New Roman"/>
          <w:sz w:val="24"/>
          <w:szCs w:val="24"/>
        </w:rPr>
      </w:pPr>
      <w:r w:rsidRPr="00EA2EB9">
        <w:rPr>
          <w:rFonts w:ascii="Times New Roman" w:hAnsi="Times New Roman" w:cs="Times New Roman"/>
          <w:sz w:val="24"/>
          <w:szCs w:val="24"/>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832BC8" w:rsidRPr="00EA2EB9" w:rsidRDefault="00832BC8" w:rsidP="00832BC8">
      <w:pPr>
        <w:widowControl w:val="0"/>
        <w:autoSpaceDE w:val="0"/>
        <w:autoSpaceDN w:val="0"/>
        <w:adjustRightInd w:val="0"/>
        <w:spacing w:before="85" w:after="0" w:line="240" w:lineRule="auto"/>
        <w:jc w:val="both"/>
        <w:rPr>
          <w:rFonts w:ascii="Times New Roman" w:hAnsi="Times New Roman" w:cs="Times New Roman"/>
          <w:sz w:val="24"/>
          <w:szCs w:val="24"/>
        </w:rPr>
      </w:pPr>
      <w:r w:rsidRPr="00EA2EB9">
        <w:rPr>
          <w:rFonts w:ascii="Times New Roman" w:hAnsi="Times New Roman" w:cs="Times New Roman"/>
          <w:sz w:val="24"/>
          <w:szCs w:val="24"/>
        </w:rPr>
        <w:t>страховое свидетельство государственного пенсионного страхования;</w:t>
      </w:r>
    </w:p>
    <w:p w:rsidR="00832BC8" w:rsidRPr="00EA2EB9" w:rsidRDefault="00832BC8" w:rsidP="00832BC8">
      <w:pPr>
        <w:widowControl w:val="0"/>
        <w:autoSpaceDE w:val="0"/>
        <w:autoSpaceDN w:val="0"/>
        <w:adjustRightInd w:val="0"/>
        <w:spacing w:before="85" w:after="0" w:line="240" w:lineRule="auto"/>
        <w:jc w:val="both"/>
        <w:rPr>
          <w:rFonts w:ascii="Times New Roman" w:hAnsi="Times New Roman" w:cs="Times New Roman"/>
          <w:sz w:val="24"/>
          <w:szCs w:val="24"/>
        </w:rPr>
      </w:pPr>
      <w:r w:rsidRPr="00EA2EB9">
        <w:rPr>
          <w:rFonts w:ascii="Times New Roman" w:hAnsi="Times New Roman" w:cs="Times New Roman"/>
          <w:sz w:val="24"/>
          <w:szCs w:val="24"/>
        </w:rPr>
        <w:t>документы воинского учета – для военнообязанных и лиц, подлежащих призыву на военную службу;</w:t>
      </w:r>
    </w:p>
    <w:p w:rsidR="00832BC8" w:rsidRPr="00EA2EB9" w:rsidRDefault="00BE69C6" w:rsidP="00832BC8">
      <w:pPr>
        <w:widowControl w:val="0"/>
        <w:autoSpaceDE w:val="0"/>
        <w:autoSpaceDN w:val="0"/>
        <w:adjustRightInd w:val="0"/>
        <w:spacing w:before="85" w:after="0" w:line="240" w:lineRule="auto"/>
        <w:jc w:val="both"/>
        <w:rPr>
          <w:rFonts w:ascii="Times New Roman" w:hAnsi="Times New Roman" w:cs="Times New Roman"/>
          <w:sz w:val="24"/>
          <w:szCs w:val="24"/>
        </w:rPr>
      </w:pPr>
      <w:hyperlink r:id="rId161" w:history="1">
        <w:r w:rsidR="00832BC8" w:rsidRPr="00EA2EB9">
          <w:rPr>
            <w:rFonts w:ascii="Times New Roman" w:hAnsi="Times New Roman" w:cs="Times New Roman"/>
            <w:sz w:val="24"/>
            <w:szCs w:val="24"/>
          </w:rPr>
          <w:t>документ об образовании и (или) о квалификации или наличии специальных знаний</w:t>
        </w:r>
      </w:hyperlink>
      <w:r w:rsidR="00832BC8" w:rsidRPr="00EA2EB9">
        <w:rPr>
          <w:rFonts w:ascii="Times New Roman" w:hAnsi="Times New Roman" w:cs="Times New Roman"/>
          <w:sz w:val="24"/>
          <w:szCs w:val="24"/>
        </w:rPr>
        <w:t xml:space="preserve"> – при поступлении на работу, требующую специальных знаний или специальной подготовки;</w:t>
      </w:r>
    </w:p>
    <w:p w:rsidR="00832BC8" w:rsidRPr="00EA2EB9" w:rsidRDefault="00832BC8" w:rsidP="00832BC8">
      <w:pPr>
        <w:widowControl w:val="0"/>
        <w:autoSpaceDE w:val="0"/>
        <w:autoSpaceDN w:val="0"/>
        <w:adjustRightInd w:val="0"/>
        <w:spacing w:before="85" w:after="0" w:line="240" w:lineRule="auto"/>
        <w:jc w:val="both"/>
        <w:rPr>
          <w:rFonts w:ascii="Times New Roman" w:hAnsi="Times New Roman" w:cs="Times New Roman"/>
          <w:sz w:val="24"/>
          <w:szCs w:val="24"/>
        </w:rPr>
      </w:pPr>
      <w:r w:rsidRPr="00EA2EB9">
        <w:rPr>
          <w:rFonts w:ascii="Times New Roman" w:hAnsi="Times New Roman" w:cs="Times New Roman"/>
          <w:sz w:val="24"/>
          <w:szCs w:val="24"/>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ТК РФ, иным федеральным законом не допускаются лица, имеющие или имевшие судимость, подвергающиеся или подвергавшиеся уголовному преследованию.</w:t>
      </w:r>
    </w:p>
    <w:p w:rsidR="00832BC8" w:rsidRPr="00EA2EB9" w:rsidRDefault="00832BC8" w:rsidP="00832BC8">
      <w:pPr>
        <w:widowControl w:val="0"/>
        <w:autoSpaceDE w:val="0"/>
        <w:autoSpaceDN w:val="0"/>
        <w:adjustRightInd w:val="0"/>
        <w:spacing w:before="170" w:after="0" w:line="240" w:lineRule="auto"/>
        <w:jc w:val="both"/>
        <w:rPr>
          <w:rFonts w:ascii="Times New Roman" w:hAnsi="Times New Roman" w:cs="Times New Roman"/>
          <w:sz w:val="24"/>
          <w:szCs w:val="24"/>
        </w:rPr>
      </w:pPr>
      <w:r w:rsidRPr="00EA2EB9">
        <w:rPr>
          <w:rFonts w:ascii="Times New Roman" w:hAnsi="Times New Roman" w:cs="Times New Roman"/>
          <w:b/>
          <w:bCs/>
          <w:sz w:val="24"/>
          <w:szCs w:val="24"/>
        </w:rPr>
        <w:t>Внимание</w:t>
      </w:r>
    </w:p>
    <w:p w:rsidR="00832BC8" w:rsidRPr="00EA2EB9" w:rsidRDefault="00832BC8" w:rsidP="00832BC8">
      <w:pPr>
        <w:widowControl w:val="0"/>
        <w:autoSpaceDE w:val="0"/>
        <w:autoSpaceDN w:val="0"/>
        <w:adjustRightInd w:val="0"/>
        <w:spacing w:before="170" w:after="0" w:line="240" w:lineRule="auto"/>
        <w:jc w:val="both"/>
        <w:rPr>
          <w:rFonts w:ascii="Times New Roman" w:hAnsi="Times New Roman" w:cs="Times New Roman"/>
          <w:sz w:val="24"/>
          <w:szCs w:val="24"/>
        </w:rPr>
      </w:pPr>
      <w:r w:rsidRPr="00EA2EB9">
        <w:rPr>
          <w:rFonts w:ascii="Times New Roman" w:hAnsi="Times New Roman" w:cs="Times New Roman"/>
          <w:sz w:val="24"/>
          <w:szCs w:val="24"/>
        </w:rPr>
        <w:t xml:space="preserve">Согласно ч. 2 </w:t>
      </w:r>
      <w:hyperlink r:id="rId162" w:history="1">
        <w:r w:rsidRPr="00EA2EB9">
          <w:rPr>
            <w:rFonts w:ascii="Times New Roman" w:hAnsi="Times New Roman" w:cs="Times New Roman"/>
            <w:sz w:val="24"/>
            <w:szCs w:val="24"/>
          </w:rPr>
          <w:t>ст. 65</w:t>
        </w:r>
      </w:hyperlink>
      <w:r w:rsidRPr="00EA2EB9">
        <w:rPr>
          <w:rFonts w:ascii="Times New Roman" w:hAnsi="Times New Roman" w:cs="Times New Roman"/>
          <w:sz w:val="24"/>
          <w:szCs w:val="24"/>
        </w:rPr>
        <w:t xml:space="preserve"> ТК РФ работодатель может потребовать у кандидата и другие документы. Однако такое требование будет законным только в том случае, если это прямо предусмотрено ТК РФ, иными федеральными законами, указами Президента РФ или постановлениями Правительства РФ.</w:t>
      </w:r>
    </w:p>
    <w:p w:rsidR="00832BC8" w:rsidRPr="00EA2EB9" w:rsidRDefault="00832BC8" w:rsidP="00832BC8">
      <w:pPr>
        <w:widowControl w:val="0"/>
        <w:autoSpaceDE w:val="0"/>
        <w:autoSpaceDN w:val="0"/>
        <w:adjustRightInd w:val="0"/>
        <w:spacing w:before="283" w:after="0" w:line="240" w:lineRule="auto"/>
        <w:jc w:val="both"/>
        <w:rPr>
          <w:rFonts w:ascii="Times New Roman" w:hAnsi="Times New Roman" w:cs="Times New Roman"/>
          <w:sz w:val="24"/>
          <w:szCs w:val="24"/>
        </w:rPr>
      </w:pPr>
      <w:r w:rsidRPr="00EA2EB9">
        <w:rPr>
          <w:rFonts w:ascii="Times New Roman" w:hAnsi="Times New Roman" w:cs="Times New Roman"/>
          <w:b/>
          <w:bCs/>
          <w:sz w:val="24"/>
          <w:szCs w:val="24"/>
        </w:rPr>
        <w:t>К сведению</w:t>
      </w:r>
    </w:p>
    <w:p w:rsidR="00832BC8" w:rsidRPr="00EA2EB9" w:rsidRDefault="00832BC8" w:rsidP="00832BC8">
      <w:pPr>
        <w:widowControl w:val="0"/>
        <w:autoSpaceDE w:val="0"/>
        <w:autoSpaceDN w:val="0"/>
        <w:adjustRightInd w:val="0"/>
        <w:spacing w:before="170" w:after="0" w:line="240" w:lineRule="auto"/>
        <w:jc w:val="both"/>
        <w:rPr>
          <w:rFonts w:ascii="Times New Roman" w:hAnsi="Times New Roman" w:cs="Times New Roman"/>
          <w:sz w:val="24"/>
          <w:szCs w:val="24"/>
        </w:rPr>
      </w:pPr>
      <w:r w:rsidRPr="00EA2EB9">
        <w:rPr>
          <w:rFonts w:ascii="Times New Roman" w:hAnsi="Times New Roman" w:cs="Times New Roman"/>
          <w:sz w:val="24"/>
          <w:szCs w:val="24"/>
        </w:rPr>
        <w:t>Необходимо учитывать, что действующее законодательство не относит установление факта подлога документов или сообщения заведомо ложных сведений к компетенции работодателя. Иными словами, работодатель не может установить подлинность диплома кандидата на работу или проверить данные, указанные в справке об отсутствии судимости.</w:t>
      </w:r>
    </w:p>
    <w:p w:rsidR="00832BC8" w:rsidRPr="00EA2EB9" w:rsidRDefault="00832BC8" w:rsidP="00832BC8">
      <w:pPr>
        <w:widowControl w:val="0"/>
        <w:autoSpaceDE w:val="0"/>
        <w:autoSpaceDN w:val="0"/>
        <w:adjustRightInd w:val="0"/>
        <w:spacing w:before="170" w:after="0" w:line="240" w:lineRule="auto"/>
        <w:jc w:val="both"/>
        <w:rPr>
          <w:rFonts w:ascii="Times New Roman" w:hAnsi="Times New Roman" w:cs="Times New Roman"/>
          <w:sz w:val="24"/>
          <w:szCs w:val="24"/>
        </w:rPr>
      </w:pPr>
      <w:r w:rsidRPr="00EA2EB9">
        <w:rPr>
          <w:rFonts w:ascii="Times New Roman" w:hAnsi="Times New Roman" w:cs="Times New Roman"/>
          <w:sz w:val="24"/>
          <w:szCs w:val="24"/>
        </w:rPr>
        <w:t>Следовательно, для выявления фактов представления работником подложных документов работодатель должен обращаться с запросами в соответствующие инстанции. При этом в обязательном порядке должны соблюдаться нормы законодательства о защите персональных данных.</w:t>
      </w:r>
    </w:p>
    <w:p w:rsidR="00832BC8" w:rsidRPr="00EA2EB9" w:rsidRDefault="00832BC8" w:rsidP="00832BC8">
      <w:pPr>
        <w:widowControl w:val="0"/>
        <w:autoSpaceDE w:val="0"/>
        <w:autoSpaceDN w:val="0"/>
        <w:adjustRightInd w:val="0"/>
        <w:spacing w:after="0" w:line="240" w:lineRule="auto"/>
        <w:jc w:val="both"/>
        <w:rPr>
          <w:rFonts w:ascii="Times New Roman" w:hAnsi="Times New Roman" w:cs="Times New Roman"/>
          <w:sz w:val="24"/>
          <w:szCs w:val="24"/>
        </w:rPr>
      </w:pPr>
      <w:r w:rsidRPr="00EA2EB9">
        <w:rPr>
          <w:rFonts w:ascii="Times New Roman" w:hAnsi="Times New Roman" w:cs="Times New Roman"/>
          <w:sz w:val="24"/>
          <w:szCs w:val="24"/>
        </w:rPr>
        <w:t>Работникам кадровых служб необходимо внимательно проверять в представленных лицом, поступающим на работу, документах все записи, печати, подписи, даты и другие специальные отметки.</w:t>
      </w:r>
    </w:p>
    <w:p w:rsidR="00832BC8" w:rsidRPr="00EA2EB9" w:rsidRDefault="00832BC8" w:rsidP="00832BC8">
      <w:pPr>
        <w:widowControl w:val="0"/>
        <w:autoSpaceDE w:val="0"/>
        <w:autoSpaceDN w:val="0"/>
        <w:adjustRightInd w:val="0"/>
        <w:spacing w:before="85" w:after="0" w:line="240" w:lineRule="auto"/>
        <w:jc w:val="both"/>
        <w:rPr>
          <w:rFonts w:ascii="Times New Roman" w:hAnsi="Times New Roman" w:cs="Times New Roman"/>
          <w:sz w:val="24"/>
          <w:szCs w:val="24"/>
        </w:rPr>
      </w:pPr>
      <w:r w:rsidRPr="00EA2EB9">
        <w:rPr>
          <w:rFonts w:ascii="Times New Roman" w:hAnsi="Times New Roman" w:cs="Times New Roman"/>
          <w:sz w:val="24"/>
          <w:szCs w:val="24"/>
        </w:rPr>
        <w:t>Основные способы фальсификации документов, предъявляемых при заключении трудового договора, приведены в таблице:</w:t>
      </w:r>
    </w:p>
    <w:p w:rsidR="00832BC8" w:rsidRPr="00EA2EB9" w:rsidRDefault="00832BC8" w:rsidP="00832BC8">
      <w:pPr>
        <w:widowControl w:val="0"/>
        <w:autoSpaceDE w:val="0"/>
        <w:autoSpaceDN w:val="0"/>
        <w:adjustRightInd w:val="0"/>
        <w:spacing w:after="0" w:line="240" w:lineRule="auto"/>
        <w:jc w:val="both"/>
        <w:rPr>
          <w:rFonts w:ascii="Times New Roman" w:hAnsi="Times New Roman" w:cs="Times New Roman"/>
          <w:sz w:val="24"/>
          <w:szCs w:val="24"/>
        </w:rPr>
      </w:pPr>
    </w:p>
    <w:tbl>
      <w:tblPr>
        <w:tblStyle w:val="a3"/>
        <w:tblW w:w="0" w:type="auto"/>
        <w:tblLayout w:type="fixed"/>
        <w:tblLook w:val="0000"/>
      </w:tblPr>
      <w:tblGrid>
        <w:gridCol w:w="2939"/>
        <w:gridCol w:w="6699"/>
      </w:tblGrid>
      <w:tr w:rsidR="00832BC8" w:rsidRPr="00EA2EB9" w:rsidTr="00832BC8">
        <w:tc>
          <w:tcPr>
            <w:tcW w:w="2939" w:type="dxa"/>
          </w:tcPr>
          <w:p w:rsidR="00832BC8" w:rsidRPr="00EA2EB9" w:rsidRDefault="00832BC8" w:rsidP="00832BC8">
            <w:pPr>
              <w:widowControl w:val="0"/>
              <w:autoSpaceDE w:val="0"/>
              <w:autoSpaceDN w:val="0"/>
              <w:adjustRightInd w:val="0"/>
              <w:spacing w:before="85"/>
              <w:jc w:val="both"/>
              <w:rPr>
                <w:rFonts w:ascii="Times New Roman" w:hAnsi="Times New Roman" w:cs="Times New Roman"/>
                <w:sz w:val="24"/>
                <w:szCs w:val="24"/>
              </w:rPr>
            </w:pPr>
            <w:r w:rsidRPr="00EA2EB9">
              <w:rPr>
                <w:rFonts w:ascii="Times New Roman" w:hAnsi="Times New Roman" w:cs="Times New Roman"/>
                <w:b/>
                <w:bCs/>
                <w:sz w:val="24"/>
                <w:szCs w:val="24"/>
              </w:rPr>
              <w:t>Способ фальсификации</w:t>
            </w:r>
          </w:p>
        </w:tc>
        <w:tc>
          <w:tcPr>
            <w:tcW w:w="6699" w:type="dxa"/>
          </w:tcPr>
          <w:p w:rsidR="00832BC8" w:rsidRPr="00EA2EB9" w:rsidRDefault="00832BC8" w:rsidP="00832BC8">
            <w:pPr>
              <w:widowControl w:val="0"/>
              <w:autoSpaceDE w:val="0"/>
              <w:autoSpaceDN w:val="0"/>
              <w:adjustRightInd w:val="0"/>
              <w:spacing w:before="85"/>
              <w:jc w:val="both"/>
              <w:rPr>
                <w:rFonts w:ascii="Times New Roman" w:hAnsi="Times New Roman" w:cs="Times New Roman"/>
                <w:sz w:val="24"/>
                <w:szCs w:val="24"/>
              </w:rPr>
            </w:pPr>
            <w:r w:rsidRPr="00EA2EB9">
              <w:rPr>
                <w:rFonts w:ascii="Times New Roman" w:hAnsi="Times New Roman" w:cs="Times New Roman"/>
                <w:b/>
                <w:bCs/>
                <w:sz w:val="24"/>
                <w:szCs w:val="24"/>
              </w:rPr>
              <w:t>Советы по определению фальсификации</w:t>
            </w:r>
          </w:p>
        </w:tc>
      </w:tr>
      <w:tr w:rsidR="00832BC8" w:rsidRPr="00EA2EB9" w:rsidTr="00832BC8">
        <w:tc>
          <w:tcPr>
            <w:tcW w:w="2939" w:type="dxa"/>
          </w:tcPr>
          <w:p w:rsidR="00832BC8" w:rsidRPr="00EA2EB9" w:rsidRDefault="00832BC8" w:rsidP="00832BC8">
            <w:pPr>
              <w:widowControl w:val="0"/>
              <w:autoSpaceDE w:val="0"/>
              <w:autoSpaceDN w:val="0"/>
              <w:adjustRightInd w:val="0"/>
              <w:spacing w:before="85"/>
              <w:jc w:val="both"/>
              <w:rPr>
                <w:rFonts w:ascii="Times New Roman" w:hAnsi="Times New Roman" w:cs="Times New Roman"/>
                <w:sz w:val="24"/>
                <w:szCs w:val="24"/>
              </w:rPr>
            </w:pPr>
            <w:r w:rsidRPr="00EA2EB9">
              <w:rPr>
                <w:rFonts w:ascii="Times New Roman" w:hAnsi="Times New Roman" w:cs="Times New Roman"/>
                <w:sz w:val="24"/>
                <w:szCs w:val="24"/>
              </w:rPr>
              <w:t>1. Несоответствие или замена листов</w:t>
            </w:r>
          </w:p>
        </w:tc>
        <w:tc>
          <w:tcPr>
            <w:tcW w:w="6699" w:type="dxa"/>
          </w:tcPr>
          <w:p w:rsidR="00832BC8" w:rsidRPr="00EA2EB9" w:rsidRDefault="00832BC8" w:rsidP="00832BC8">
            <w:pPr>
              <w:widowControl w:val="0"/>
              <w:autoSpaceDE w:val="0"/>
              <w:autoSpaceDN w:val="0"/>
              <w:adjustRightInd w:val="0"/>
              <w:spacing w:before="85"/>
              <w:jc w:val="both"/>
              <w:rPr>
                <w:rFonts w:ascii="Times New Roman" w:hAnsi="Times New Roman" w:cs="Times New Roman"/>
                <w:sz w:val="24"/>
                <w:szCs w:val="24"/>
              </w:rPr>
            </w:pPr>
            <w:r w:rsidRPr="00EA2EB9">
              <w:rPr>
                <w:rFonts w:ascii="Times New Roman" w:hAnsi="Times New Roman" w:cs="Times New Roman"/>
                <w:sz w:val="24"/>
                <w:szCs w:val="24"/>
              </w:rPr>
              <w:t>Определяется по несовпадению серии и номера на последующих страницах. Наиболее часто встречается в паспортах и трудовых книжках</w:t>
            </w:r>
          </w:p>
        </w:tc>
      </w:tr>
      <w:tr w:rsidR="00832BC8" w:rsidRPr="00EA2EB9" w:rsidTr="00832BC8">
        <w:tc>
          <w:tcPr>
            <w:tcW w:w="2939" w:type="dxa"/>
          </w:tcPr>
          <w:p w:rsidR="00832BC8" w:rsidRPr="00EA2EB9" w:rsidRDefault="00832BC8" w:rsidP="00832BC8">
            <w:pPr>
              <w:widowControl w:val="0"/>
              <w:autoSpaceDE w:val="0"/>
              <w:autoSpaceDN w:val="0"/>
              <w:adjustRightInd w:val="0"/>
              <w:spacing w:before="85"/>
              <w:jc w:val="both"/>
              <w:rPr>
                <w:rFonts w:ascii="Times New Roman" w:hAnsi="Times New Roman" w:cs="Times New Roman"/>
                <w:sz w:val="24"/>
                <w:szCs w:val="24"/>
              </w:rPr>
            </w:pPr>
            <w:r w:rsidRPr="00EA2EB9">
              <w:rPr>
                <w:rFonts w:ascii="Times New Roman" w:hAnsi="Times New Roman" w:cs="Times New Roman"/>
                <w:sz w:val="24"/>
                <w:szCs w:val="24"/>
              </w:rPr>
              <w:t>2. Переклейка, замена фотографии</w:t>
            </w:r>
          </w:p>
        </w:tc>
        <w:tc>
          <w:tcPr>
            <w:tcW w:w="6699" w:type="dxa"/>
          </w:tcPr>
          <w:p w:rsidR="00832BC8" w:rsidRPr="00EA2EB9" w:rsidRDefault="00832BC8" w:rsidP="00832BC8">
            <w:pPr>
              <w:widowControl w:val="0"/>
              <w:autoSpaceDE w:val="0"/>
              <w:autoSpaceDN w:val="0"/>
              <w:adjustRightInd w:val="0"/>
              <w:spacing w:before="85"/>
              <w:jc w:val="both"/>
              <w:rPr>
                <w:rFonts w:ascii="Times New Roman" w:hAnsi="Times New Roman" w:cs="Times New Roman"/>
                <w:sz w:val="24"/>
                <w:szCs w:val="24"/>
              </w:rPr>
            </w:pPr>
            <w:r w:rsidRPr="00EA2EB9">
              <w:rPr>
                <w:rFonts w:ascii="Times New Roman" w:hAnsi="Times New Roman" w:cs="Times New Roman"/>
                <w:sz w:val="24"/>
                <w:szCs w:val="24"/>
              </w:rPr>
              <w:t>Определяется по выдавленным буквам на паспорте, отклеивающейся по краям фотографии, размытой печати, наслаивающимся друг на друга буквам.</w:t>
            </w:r>
          </w:p>
          <w:p w:rsidR="00832BC8" w:rsidRPr="00EA2EB9" w:rsidRDefault="00832BC8" w:rsidP="00832BC8">
            <w:pPr>
              <w:widowControl w:val="0"/>
              <w:autoSpaceDE w:val="0"/>
              <w:autoSpaceDN w:val="0"/>
              <w:adjustRightInd w:val="0"/>
              <w:spacing w:before="85"/>
              <w:jc w:val="both"/>
              <w:rPr>
                <w:rFonts w:ascii="Times New Roman" w:hAnsi="Times New Roman" w:cs="Times New Roman"/>
                <w:sz w:val="24"/>
                <w:szCs w:val="24"/>
              </w:rPr>
            </w:pPr>
            <w:r w:rsidRPr="00EA2EB9">
              <w:rPr>
                <w:rFonts w:ascii="Times New Roman" w:hAnsi="Times New Roman" w:cs="Times New Roman"/>
                <w:sz w:val="24"/>
                <w:szCs w:val="24"/>
              </w:rPr>
              <w:t>В таких случаях могут использоваться: полная замена фотографии; монтаж фотоснимка с сохранением части прежней фотографии, содержащей оттиск печати; перенос на подложку одной фотографии части эмульсионного слоя другой и т. д.</w:t>
            </w:r>
          </w:p>
        </w:tc>
      </w:tr>
      <w:tr w:rsidR="00832BC8" w:rsidRPr="00EA2EB9" w:rsidTr="00832BC8">
        <w:tc>
          <w:tcPr>
            <w:tcW w:w="2939" w:type="dxa"/>
          </w:tcPr>
          <w:p w:rsidR="00832BC8" w:rsidRPr="00EA2EB9" w:rsidRDefault="00832BC8" w:rsidP="00832BC8">
            <w:pPr>
              <w:widowControl w:val="0"/>
              <w:autoSpaceDE w:val="0"/>
              <w:autoSpaceDN w:val="0"/>
              <w:adjustRightInd w:val="0"/>
              <w:spacing w:before="85"/>
              <w:jc w:val="both"/>
              <w:rPr>
                <w:rFonts w:ascii="Times New Roman" w:hAnsi="Times New Roman" w:cs="Times New Roman"/>
                <w:sz w:val="24"/>
                <w:szCs w:val="24"/>
              </w:rPr>
            </w:pPr>
            <w:r w:rsidRPr="00EA2EB9">
              <w:rPr>
                <w:rFonts w:ascii="Times New Roman" w:hAnsi="Times New Roman" w:cs="Times New Roman"/>
                <w:sz w:val="24"/>
                <w:szCs w:val="24"/>
              </w:rPr>
              <w:t>3. Дописка сведений</w:t>
            </w:r>
          </w:p>
        </w:tc>
        <w:tc>
          <w:tcPr>
            <w:tcW w:w="6699" w:type="dxa"/>
          </w:tcPr>
          <w:p w:rsidR="00832BC8" w:rsidRPr="00EA2EB9" w:rsidRDefault="00832BC8" w:rsidP="00832BC8">
            <w:pPr>
              <w:widowControl w:val="0"/>
              <w:autoSpaceDE w:val="0"/>
              <w:autoSpaceDN w:val="0"/>
              <w:adjustRightInd w:val="0"/>
              <w:spacing w:before="85"/>
              <w:jc w:val="both"/>
              <w:rPr>
                <w:rFonts w:ascii="Times New Roman" w:hAnsi="Times New Roman" w:cs="Times New Roman"/>
                <w:sz w:val="24"/>
                <w:szCs w:val="24"/>
              </w:rPr>
            </w:pPr>
            <w:r w:rsidRPr="00EA2EB9">
              <w:rPr>
                <w:rFonts w:ascii="Times New Roman" w:hAnsi="Times New Roman" w:cs="Times New Roman"/>
                <w:sz w:val="24"/>
                <w:szCs w:val="24"/>
              </w:rPr>
              <w:t>Осуществляется путем внесения на свободное место в первоначальном тексте документа новой информации. Определить подлог можно по несоответствию почерка, цвета чернил, наличию потертостей, нестыковкам границ текста</w:t>
            </w:r>
          </w:p>
        </w:tc>
      </w:tr>
      <w:tr w:rsidR="00832BC8" w:rsidRPr="00EA2EB9" w:rsidTr="00832BC8">
        <w:tc>
          <w:tcPr>
            <w:tcW w:w="2939" w:type="dxa"/>
          </w:tcPr>
          <w:p w:rsidR="00832BC8" w:rsidRPr="00EA2EB9" w:rsidRDefault="00832BC8" w:rsidP="00832BC8">
            <w:pPr>
              <w:widowControl w:val="0"/>
              <w:autoSpaceDE w:val="0"/>
              <w:autoSpaceDN w:val="0"/>
              <w:adjustRightInd w:val="0"/>
              <w:spacing w:before="85"/>
              <w:jc w:val="both"/>
              <w:rPr>
                <w:rFonts w:ascii="Times New Roman" w:hAnsi="Times New Roman" w:cs="Times New Roman"/>
                <w:sz w:val="24"/>
                <w:szCs w:val="24"/>
              </w:rPr>
            </w:pPr>
            <w:r w:rsidRPr="00EA2EB9">
              <w:rPr>
                <w:rFonts w:ascii="Times New Roman" w:hAnsi="Times New Roman" w:cs="Times New Roman"/>
                <w:sz w:val="24"/>
                <w:szCs w:val="24"/>
              </w:rPr>
              <w:t>4. Подделка штампа регистрации</w:t>
            </w:r>
          </w:p>
        </w:tc>
        <w:tc>
          <w:tcPr>
            <w:tcW w:w="6699" w:type="dxa"/>
          </w:tcPr>
          <w:p w:rsidR="00832BC8" w:rsidRPr="00EA2EB9" w:rsidRDefault="00832BC8" w:rsidP="00832BC8">
            <w:pPr>
              <w:widowControl w:val="0"/>
              <w:autoSpaceDE w:val="0"/>
              <w:autoSpaceDN w:val="0"/>
              <w:adjustRightInd w:val="0"/>
              <w:spacing w:before="85"/>
              <w:jc w:val="both"/>
              <w:rPr>
                <w:rFonts w:ascii="Times New Roman" w:hAnsi="Times New Roman" w:cs="Times New Roman"/>
                <w:sz w:val="24"/>
                <w:szCs w:val="24"/>
              </w:rPr>
            </w:pPr>
            <w:r w:rsidRPr="00EA2EB9">
              <w:rPr>
                <w:rFonts w:ascii="Times New Roman" w:hAnsi="Times New Roman" w:cs="Times New Roman"/>
                <w:sz w:val="24"/>
                <w:szCs w:val="24"/>
              </w:rPr>
              <w:t>Определяется по нечеткости штампа регистрации, а также по несоответствию адреса регистрации гражданина и территории, на которой производил регистрацию государственный орган</w:t>
            </w:r>
          </w:p>
        </w:tc>
      </w:tr>
      <w:tr w:rsidR="00832BC8" w:rsidRPr="00EA2EB9" w:rsidTr="00832BC8">
        <w:tc>
          <w:tcPr>
            <w:tcW w:w="2939" w:type="dxa"/>
          </w:tcPr>
          <w:p w:rsidR="00832BC8" w:rsidRPr="00EA2EB9" w:rsidRDefault="00832BC8" w:rsidP="00832BC8">
            <w:pPr>
              <w:widowControl w:val="0"/>
              <w:autoSpaceDE w:val="0"/>
              <w:autoSpaceDN w:val="0"/>
              <w:adjustRightInd w:val="0"/>
              <w:spacing w:before="85"/>
              <w:jc w:val="both"/>
              <w:rPr>
                <w:rFonts w:ascii="Times New Roman" w:hAnsi="Times New Roman" w:cs="Times New Roman"/>
                <w:sz w:val="24"/>
                <w:szCs w:val="24"/>
              </w:rPr>
            </w:pPr>
            <w:r w:rsidRPr="00EA2EB9">
              <w:rPr>
                <w:rFonts w:ascii="Times New Roman" w:hAnsi="Times New Roman" w:cs="Times New Roman"/>
                <w:sz w:val="24"/>
                <w:szCs w:val="24"/>
              </w:rPr>
              <w:t>5. Подделка бланков</w:t>
            </w:r>
          </w:p>
        </w:tc>
        <w:tc>
          <w:tcPr>
            <w:tcW w:w="6699" w:type="dxa"/>
          </w:tcPr>
          <w:p w:rsidR="00832BC8" w:rsidRPr="00EA2EB9" w:rsidRDefault="00832BC8" w:rsidP="00832BC8">
            <w:pPr>
              <w:widowControl w:val="0"/>
              <w:autoSpaceDE w:val="0"/>
              <w:autoSpaceDN w:val="0"/>
              <w:adjustRightInd w:val="0"/>
              <w:spacing w:before="85"/>
              <w:jc w:val="both"/>
              <w:rPr>
                <w:rFonts w:ascii="Times New Roman" w:hAnsi="Times New Roman" w:cs="Times New Roman"/>
                <w:sz w:val="24"/>
                <w:szCs w:val="24"/>
              </w:rPr>
            </w:pPr>
            <w:r w:rsidRPr="00EA2EB9">
              <w:rPr>
                <w:rFonts w:ascii="Times New Roman" w:hAnsi="Times New Roman" w:cs="Times New Roman"/>
                <w:sz w:val="24"/>
                <w:szCs w:val="24"/>
              </w:rPr>
              <w:t>При проверке документов, изготовленных на бланках, необходимо обращать внимание на: размеры и формат документа; особенности скрепления листов (например, скрепкой или ниткой, если речь идет о сброшюрованных документах); плотность бумаги; обложку (материал, используемый при ее изготовлении); форму и размеры шрифтов; расположение текста на бланке (расстояние от краев листа, других надписей) и т. п. Необходимо также проверять наличие всех элементов системы защиты, к которым относятся индивидуальные особенности партии бланков личных документов. Обычно бланки печатаются либо отдельным тиражом, либо, если речь идет о нескольких партиях, с соблюдением единого набора систем защиты, единообразного макета. Отсутствие одного из них – явный признак фальсификации</w:t>
            </w:r>
          </w:p>
        </w:tc>
      </w:tr>
      <w:tr w:rsidR="00832BC8" w:rsidRPr="00EA2EB9" w:rsidTr="00832BC8">
        <w:tc>
          <w:tcPr>
            <w:tcW w:w="2939" w:type="dxa"/>
          </w:tcPr>
          <w:p w:rsidR="00832BC8" w:rsidRPr="00EA2EB9" w:rsidRDefault="00832BC8" w:rsidP="00832BC8">
            <w:pPr>
              <w:widowControl w:val="0"/>
              <w:autoSpaceDE w:val="0"/>
              <w:autoSpaceDN w:val="0"/>
              <w:adjustRightInd w:val="0"/>
              <w:spacing w:before="85"/>
              <w:jc w:val="both"/>
              <w:rPr>
                <w:rFonts w:ascii="Times New Roman" w:hAnsi="Times New Roman" w:cs="Times New Roman"/>
                <w:sz w:val="24"/>
                <w:szCs w:val="24"/>
              </w:rPr>
            </w:pPr>
            <w:r w:rsidRPr="00EA2EB9">
              <w:rPr>
                <w:rFonts w:ascii="Times New Roman" w:hAnsi="Times New Roman" w:cs="Times New Roman"/>
                <w:sz w:val="24"/>
                <w:szCs w:val="24"/>
              </w:rPr>
              <w:t>6. Подделка штампа, печати</w:t>
            </w:r>
          </w:p>
        </w:tc>
        <w:tc>
          <w:tcPr>
            <w:tcW w:w="6699" w:type="dxa"/>
          </w:tcPr>
          <w:p w:rsidR="00832BC8" w:rsidRPr="00EA2EB9" w:rsidRDefault="00832BC8" w:rsidP="00832BC8">
            <w:pPr>
              <w:widowControl w:val="0"/>
              <w:autoSpaceDE w:val="0"/>
              <w:autoSpaceDN w:val="0"/>
              <w:adjustRightInd w:val="0"/>
              <w:spacing w:before="85"/>
              <w:jc w:val="both"/>
              <w:rPr>
                <w:rFonts w:ascii="Times New Roman" w:hAnsi="Times New Roman" w:cs="Times New Roman"/>
                <w:sz w:val="24"/>
                <w:szCs w:val="24"/>
              </w:rPr>
            </w:pPr>
            <w:r w:rsidRPr="00EA2EB9">
              <w:rPr>
                <w:rFonts w:ascii="Times New Roman" w:hAnsi="Times New Roman" w:cs="Times New Roman"/>
                <w:sz w:val="24"/>
                <w:szCs w:val="24"/>
              </w:rPr>
              <w:t>Подделка штампа и печати, как правило, осуществляется методом рисования на самом документе, с помощью самодельного клише или путем копирования подлинного оттиска на поддельный документ. Отсканированную печать можно определить, взглянув на нее через увеличительное стекло, – на печати будет видно, что изображение сформировано не штемпельной краской, а состоит из множества мелких точек желтого, красного (пурпурного) и голубого цветов.</w:t>
            </w:r>
          </w:p>
          <w:p w:rsidR="00832BC8" w:rsidRPr="00EA2EB9" w:rsidRDefault="00832BC8" w:rsidP="00832BC8">
            <w:pPr>
              <w:widowControl w:val="0"/>
              <w:autoSpaceDE w:val="0"/>
              <w:autoSpaceDN w:val="0"/>
              <w:adjustRightInd w:val="0"/>
              <w:spacing w:before="85"/>
              <w:jc w:val="both"/>
              <w:rPr>
                <w:rFonts w:ascii="Times New Roman" w:hAnsi="Times New Roman" w:cs="Times New Roman"/>
                <w:sz w:val="24"/>
                <w:szCs w:val="24"/>
              </w:rPr>
            </w:pPr>
            <w:r w:rsidRPr="00EA2EB9">
              <w:rPr>
                <w:rFonts w:ascii="Times New Roman" w:hAnsi="Times New Roman" w:cs="Times New Roman"/>
                <w:sz w:val="24"/>
                <w:szCs w:val="24"/>
              </w:rPr>
              <w:t xml:space="preserve">Наиболее явно распечатку выдают красные (пурпурные) точки, которые нельзя обнаружить в оттиске подлинной </w:t>
            </w:r>
            <w:r w:rsidRPr="00EA2EB9">
              <w:rPr>
                <w:rFonts w:ascii="Times New Roman" w:hAnsi="Times New Roman" w:cs="Times New Roman"/>
                <w:sz w:val="24"/>
                <w:szCs w:val="24"/>
              </w:rPr>
              <w:lastRenderedPageBreak/>
              <w:t>печати. Подделка печатей со сложным рисунком по неоднородности цвета еще более очевидна. Кроме того, распечатанный оттиск выглядит на всех документах одинаково, в то время как оттиски, проставленные с помощью клише печати, имеют видимые отличия. Особенно это заметно при проверке комплекта документов, заверенных одной печатью</w:t>
            </w:r>
          </w:p>
        </w:tc>
      </w:tr>
    </w:tbl>
    <w:p w:rsidR="00832BC8" w:rsidRPr="00EA2EB9" w:rsidRDefault="00832BC8" w:rsidP="00832BC8">
      <w:pPr>
        <w:widowControl w:val="0"/>
        <w:autoSpaceDE w:val="0"/>
        <w:autoSpaceDN w:val="0"/>
        <w:adjustRightInd w:val="0"/>
        <w:spacing w:before="113" w:after="0" w:line="240" w:lineRule="auto"/>
        <w:jc w:val="both"/>
        <w:rPr>
          <w:rFonts w:ascii="Times New Roman" w:hAnsi="Times New Roman" w:cs="Times New Roman"/>
          <w:sz w:val="24"/>
          <w:szCs w:val="24"/>
        </w:rPr>
      </w:pPr>
      <w:r w:rsidRPr="00EA2EB9">
        <w:rPr>
          <w:rFonts w:ascii="Times New Roman" w:hAnsi="Times New Roman" w:cs="Times New Roman"/>
          <w:sz w:val="24"/>
          <w:szCs w:val="24"/>
        </w:rPr>
        <w:lastRenderedPageBreak/>
        <w:t>Если работник кадровой службы, проводящий собеседование или готовящий документы для оформления на работу, заметил какие-либо признаки подделки, это не значит, что подлог установлен должным образом. Фальсификацию необходимо подтвердить документально, но сделать это можно только с соблюдением определенных требований закона</w:t>
      </w:r>
    </w:p>
    <w:p w:rsidR="00832BC8" w:rsidRPr="00EA2EB9" w:rsidRDefault="00832BC8" w:rsidP="00832BC8">
      <w:pPr>
        <w:widowControl w:val="0"/>
        <w:autoSpaceDE w:val="0"/>
        <w:autoSpaceDN w:val="0"/>
        <w:adjustRightInd w:val="0"/>
        <w:spacing w:before="85" w:after="0" w:line="240" w:lineRule="auto"/>
        <w:jc w:val="both"/>
        <w:rPr>
          <w:rFonts w:ascii="Times New Roman" w:hAnsi="Times New Roman" w:cs="Times New Roman"/>
          <w:sz w:val="24"/>
          <w:szCs w:val="24"/>
        </w:rPr>
      </w:pPr>
      <w:r w:rsidRPr="00EA2EB9">
        <w:rPr>
          <w:rFonts w:ascii="Times New Roman" w:hAnsi="Times New Roman" w:cs="Times New Roman"/>
          <w:sz w:val="24"/>
          <w:szCs w:val="24"/>
        </w:rPr>
        <w:t xml:space="preserve">Согласно </w:t>
      </w:r>
      <w:hyperlink r:id="rId163" w:history="1">
        <w:r w:rsidRPr="00EA2EB9">
          <w:rPr>
            <w:rFonts w:ascii="Times New Roman" w:hAnsi="Times New Roman" w:cs="Times New Roman"/>
            <w:sz w:val="24"/>
            <w:szCs w:val="24"/>
          </w:rPr>
          <w:t>п. 3 ст. 86</w:t>
        </w:r>
      </w:hyperlink>
      <w:r w:rsidRPr="00EA2EB9">
        <w:rPr>
          <w:rFonts w:ascii="Times New Roman" w:hAnsi="Times New Roman" w:cs="Times New Roman"/>
          <w:sz w:val="24"/>
          <w:szCs w:val="24"/>
        </w:rPr>
        <w:t xml:space="preserve"> ТК РФ все персональные данные работника следует получать у него самого. Если персональные данные работника можно получить только у третьей стороны, то работник должен быть уведомлен об этом заранее и от него должно быть получено письменное согласие. Необходимость получения письменного согласия предусмотрена и в </w:t>
      </w:r>
      <w:hyperlink r:id="rId164" w:history="1">
        <w:r w:rsidRPr="00EA2EB9">
          <w:rPr>
            <w:rFonts w:ascii="Times New Roman" w:hAnsi="Times New Roman" w:cs="Times New Roman"/>
            <w:sz w:val="24"/>
            <w:szCs w:val="24"/>
          </w:rPr>
          <w:t>ст. 9</w:t>
        </w:r>
      </w:hyperlink>
      <w:r w:rsidRPr="00EA2EB9">
        <w:rPr>
          <w:rFonts w:ascii="Times New Roman" w:hAnsi="Times New Roman" w:cs="Times New Roman"/>
          <w:sz w:val="24"/>
          <w:szCs w:val="24"/>
        </w:rPr>
        <w:t xml:space="preserve"> Федерального закона от 27.07.2006 № 152-ФЗ "О персональных данных".</w:t>
      </w:r>
    </w:p>
    <w:p w:rsidR="00832BC8" w:rsidRPr="00EA2EB9" w:rsidRDefault="00832BC8" w:rsidP="00832BC8">
      <w:pPr>
        <w:widowControl w:val="0"/>
        <w:autoSpaceDE w:val="0"/>
        <w:autoSpaceDN w:val="0"/>
        <w:adjustRightInd w:val="0"/>
        <w:spacing w:before="85" w:after="0" w:line="240" w:lineRule="auto"/>
        <w:jc w:val="both"/>
        <w:rPr>
          <w:rFonts w:ascii="Times New Roman" w:hAnsi="Times New Roman" w:cs="Times New Roman"/>
          <w:sz w:val="24"/>
          <w:szCs w:val="24"/>
        </w:rPr>
      </w:pPr>
      <w:r w:rsidRPr="00EA2EB9">
        <w:rPr>
          <w:rFonts w:ascii="Times New Roman" w:hAnsi="Times New Roman" w:cs="Times New Roman"/>
          <w:sz w:val="24"/>
          <w:szCs w:val="24"/>
        </w:rPr>
        <w:t>При этом работодатель обязан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4F736F" w:rsidRPr="00832BC8" w:rsidRDefault="00832BC8" w:rsidP="00832BC8">
      <w:pPr>
        <w:rPr>
          <w:rFonts w:ascii="Times New Roman" w:hAnsi="Times New Roman" w:cs="Times New Roman"/>
          <w:sz w:val="24"/>
          <w:szCs w:val="24"/>
        </w:rPr>
      </w:pPr>
      <w:r w:rsidRPr="00EA2EB9">
        <w:rPr>
          <w:rFonts w:ascii="Times New Roman" w:hAnsi="Times New Roman" w:cs="Times New Roman"/>
          <w:sz w:val="24"/>
          <w:szCs w:val="24"/>
        </w:rPr>
        <w:t>Если работник отказывается дать согласие на получение его персональных данных у третьей стороны, работодатель фактически лишается возможности самостоятельно удостовериться в подлинности предъявляемого документа, ведь согласие работника обязательно.</w:t>
      </w:r>
    </w:p>
    <w:p w:rsidR="008222CB" w:rsidRPr="00A77C70" w:rsidRDefault="008222CB" w:rsidP="008222CB">
      <w:pPr>
        <w:widowControl w:val="0"/>
        <w:autoSpaceDE w:val="0"/>
        <w:autoSpaceDN w:val="0"/>
        <w:adjustRightInd w:val="0"/>
        <w:spacing w:before="283" w:after="0" w:line="240" w:lineRule="auto"/>
        <w:jc w:val="both"/>
        <w:rPr>
          <w:rFonts w:ascii="Times New Roman" w:hAnsi="Times New Roman" w:cs="Times New Roman"/>
          <w:sz w:val="24"/>
          <w:szCs w:val="24"/>
        </w:rPr>
      </w:pPr>
      <w:r w:rsidRPr="00A77C70">
        <w:rPr>
          <w:rFonts w:ascii="Times New Roman" w:hAnsi="Times New Roman" w:cs="Times New Roman"/>
          <w:sz w:val="24"/>
          <w:szCs w:val="24"/>
        </w:rPr>
        <w:t>Когда работник дал согласие на получение сведений об образовании у третьей стороны, работодатель может направлять соответствующий запрос.</w:t>
      </w:r>
    </w:p>
    <w:p w:rsidR="008222CB" w:rsidRPr="00A77C70" w:rsidRDefault="008222CB" w:rsidP="008222CB">
      <w:pPr>
        <w:widowControl w:val="0"/>
        <w:autoSpaceDE w:val="0"/>
        <w:autoSpaceDN w:val="0"/>
        <w:adjustRightInd w:val="0"/>
        <w:spacing w:before="85" w:after="0" w:line="240" w:lineRule="auto"/>
        <w:jc w:val="both"/>
        <w:rPr>
          <w:rFonts w:ascii="Times New Roman" w:hAnsi="Times New Roman" w:cs="Times New Roman"/>
          <w:sz w:val="24"/>
          <w:szCs w:val="24"/>
        </w:rPr>
      </w:pPr>
      <w:r w:rsidRPr="00A77C70">
        <w:rPr>
          <w:rFonts w:ascii="Times New Roman" w:hAnsi="Times New Roman" w:cs="Times New Roman"/>
          <w:sz w:val="24"/>
          <w:szCs w:val="24"/>
        </w:rPr>
        <w:t>Подтверждение документов государственного образца об образовании, ученых степенях и ученых званиях является государственной услугой, которую оказывают органы государственной власти субъектов РФ, осуществляющие переданные полномочия РФ в области образования.</w:t>
      </w:r>
    </w:p>
    <w:p w:rsidR="008222CB" w:rsidRPr="00A77C70" w:rsidRDefault="008222CB" w:rsidP="008222CB">
      <w:pPr>
        <w:widowControl w:val="0"/>
        <w:autoSpaceDE w:val="0"/>
        <w:autoSpaceDN w:val="0"/>
        <w:adjustRightInd w:val="0"/>
        <w:spacing w:before="85" w:after="0" w:line="240" w:lineRule="auto"/>
        <w:jc w:val="both"/>
        <w:rPr>
          <w:rFonts w:ascii="Times New Roman" w:hAnsi="Times New Roman" w:cs="Times New Roman"/>
          <w:sz w:val="24"/>
          <w:szCs w:val="24"/>
        </w:rPr>
      </w:pPr>
      <w:r w:rsidRPr="00A77C70">
        <w:rPr>
          <w:rFonts w:ascii="Times New Roman" w:hAnsi="Times New Roman" w:cs="Times New Roman"/>
          <w:sz w:val="24"/>
          <w:szCs w:val="24"/>
        </w:rPr>
        <w:t xml:space="preserve">Сроки и последовательность административных процедур и действий при предоставлении указанной государственной услуги определены приказом Минобрнауки России от 05.09.2014 </w:t>
      </w:r>
      <w:hyperlink r:id="rId165" w:history="1">
        <w:r w:rsidRPr="00A77C70">
          <w:rPr>
            <w:rFonts w:ascii="Times New Roman" w:hAnsi="Times New Roman" w:cs="Times New Roman"/>
            <w:sz w:val="24"/>
            <w:szCs w:val="24"/>
          </w:rPr>
          <w:t>№ 1205</w:t>
        </w:r>
      </w:hyperlink>
      <w:r w:rsidRPr="00A77C70">
        <w:rPr>
          <w:rFonts w:ascii="Times New Roman" w:hAnsi="Times New Roman" w:cs="Times New Roman"/>
          <w:sz w:val="24"/>
          <w:szCs w:val="24"/>
        </w:rPr>
        <w:t xml:space="preserve"> "Об утверждении административного регламента предоставления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подтверждению документов об образовании и (или) о квалификации" и приказом Минобрнауки России от 13.06.2012 </w:t>
      </w:r>
      <w:hyperlink r:id="rId166" w:history="1">
        <w:r w:rsidRPr="00A77C70">
          <w:rPr>
            <w:rFonts w:ascii="Times New Roman" w:hAnsi="Times New Roman" w:cs="Times New Roman"/>
            <w:sz w:val="24"/>
            <w:szCs w:val="24"/>
          </w:rPr>
          <w:t>№ 482</w:t>
        </w:r>
      </w:hyperlink>
      <w:r w:rsidRPr="00A77C70">
        <w:rPr>
          <w:rFonts w:ascii="Times New Roman" w:hAnsi="Times New Roman" w:cs="Times New Roman"/>
          <w:sz w:val="24"/>
          <w:szCs w:val="24"/>
        </w:rPr>
        <w:t>"Об утверждении Административного регламента предоставления органами государственной власти субъектов Российской Федерации, осуществляющими переданные полномочия Российской Федерации в области образования, государственной услуги по подтверждению документов государственного образца об образовании, об ученых степенях и ученых званиях" (кроме вопросов, касающихся подтверждения документов государственного образца об образовании).</w:t>
      </w:r>
    </w:p>
    <w:p w:rsidR="008222CB" w:rsidRPr="00A77C70" w:rsidRDefault="008222CB" w:rsidP="008222CB">
      <w:pPr>
        <w:widowControl w:val="0"/>
        <w:autoSpaceDE w:val="0"/>
        <w:autoSpaceDN w:val="0"/>
        <w:adjustRightInd w:val="0"/>
        <w:spacing w:before="200" w:after="0" w:line="240" w:lineRule="auto"/>
        <w:jc w:val="both"/>
        <w:rPr>
          <w:rFonts w:ascii="Times New Roman" w:hAnsi="Times New Roman" w:cs="Times New Roman"/>
          <w:sz w:val="24"/>
          <w:szCs w:val="24"/>
        </w:rPr>
      </w:pPr>
      <w:r w:rsidRPr="00A77C70">
        <w:rPr>
          <w:rFonts w:ascii="Times New Roman" w:hAnsi="Times New Roman" w:cs="Times New Roman"/>
          <w:b/>
          <w:bCs/>
          <w:sz w:val="24"/>
          <w:szCs w:val="24"/>
        </w:rPr>
        <w:t>Внимание</w:t>
      </w:r>
    </w:p>
    <w:p w:rsidR="008222CB" w:rsidRPr="00A77C70" w:rsidRDefault="008222CB" w:rsidP="008222CB">
      <w:pPr>
        <w:widowControl w:val="0"/>
        <w:autoSpaceDE w:val="0"/>
        <w:autoSpaceDN w:val="0"/>
        <w:adjustRightInd w:val="0"/>
        <w:spacing w:before="170" w:after="0" w:line="240" w:lineRule="auto"/>
        <w:jc w:val="both"/>
        <w:rPr>
          <w:rFonts w:ascii="Times New Roman" w:hAnsi="Times New Roman" w:cs="Times New Roman"/>
          <w:sz w:val="24"/>
          <w:szCs w:val="24"/>
        </w:rPr>
      </w:pPr>
      <w:r w:rsidRPr="00A77C70">
        <w:rPr>
          <w:rFonts w:ascii="Times New Roman" w:hAnsi="Times New Roman" w:cs="Times New Roman"/>
          <w:sz w:val="24"/>
          <w:szCs w:val="24"/>
        </w:rPr>
        <w:t>Если документ об образовании вызывает сомнения, а работник не дал согласия на получение сведений об образовании у третьей стороны, работодатель вправе обратиться с заявлением в прокуратуру.</w:t>
      </w:r>
    </w:p>
    <w:p w:rsidR="008222CB" w:rsidRPr="00A77C70" w:rsidRDefault="008222CB" w:rsidP="008222CB">
      <w:pPr>
        <w:widowControl w:val="0"/>
        <w:autoSpaceDE w:val="0"/>
        <w:autoSpaceDN w:val="0"/>
        <w:adjustRightInd w:val="0"/>
        <w:spacing w:before="283" w:after="0" w:line="240" w:lineRule="auto"/>
        <w:jc w:val="both"/>
        <w:rPr>
          <w:rFonts w:ascii="Times New Roman" w:hAnsi="Times New Roman" w:cs="Times New Roman"/>
          <w:sz w:val="24"/>
          <w:szCs w:val="24"/>
        </w:rPr>
      </w:pPr>
      <w:r w:rsidRPr="00A77C70">
        <w:rPr>
          <w:rFonts w:ascii="Times New Roman" w:hAnsi="Times New Roman" w:cs="Times New Roman"/>
          <w:sz w:val="24"/>
          <w:szCs w:val="24"/>
        </w:rPr>
        <w:lastRenderedPageBreak/>
        <w:t>Действительность паспорта гражданина РФ можно проверить на сайте ФМС России. Однако ответ будет носить справочный характер. Если информация о запрашиваемом паспорте отсутствует (в ответ на запрос сообщается: "В электронных учетах ФМС России в настоящее время не значится"), это не означает недействительность паспорта. Возможно, информация о выданном паспорте пока не поступила из соответствующего территориального органа или запись о паспорте проходит тестирование в программном комплексе базы ФМС России. Для получения юридически значимой официальной информации рекомендуется обратиться в территориальное подразделение ФМС России.</w:t>
      </w:r>
    </w:p>
    <w:p w:rsidR="008222CB" w:rsidRPr="00A77C70" w:rsidRDefault="008222CB" w:rsidP="008222CB">
      <w:pPr>
        <w:widowControl w:val="0"/>
        <w:autoSpaceDE w:val="0"/>
        <w:autoSpaceDN w:val="0"/>
        <w:adjustRightInd w:val="0"/>
        <w:spacing w:after="0" w:line="240" w:lineRule="auto"/>
        <w:jc w:val="both"/>
        <w:rPr>
          <w:rFonts w:ascii="Times New Roman" w:hAnsi="Times New Roman" w:cs="Times New Roman"/>
          <w:sz w:val="24"/>
          <w:szCs w:val="24"/>
        </w:rPr>
      </w:pPr>
      <w:r w:rsidRPr="00A77C70">
        <w:rPr>
          <w:rFonts w:ascii="Times New Roman" w:hAnsi="Times New Roman" w:cs="Times New Roman"/>
          <w:sz w:val="24"/>
          <w:szCs w:val="24"/>
        </w:rPr>
        <w:t>Если при визуальном осмотре очевидна нестандартность</w:t>
      </w:r>
      <w:r>
        <w:rPr>
          <w:rFonts w:ascii="Times New Roman" w:hAnsi="Times New Roman" w:cs="Times New Roman"/>
          <w:sz w:val="24"/>
          <w:szCs w:val="24"/>
        </w:rPr>
        <w:t xml:space="preserve"> </w:t>
      </w:r>
      <w:hyperlink r:id="rId167" w:history="1">
        <w:r w:rsidRPr="00A77C70">
          <w:rPr>
            <w:rFonts w:ascii="Times New Roman" w:hAnsi="Times New Roman" w:cs="Times New Roman"/>
            <w:sz w:val="24"/>
            <w:szCs w:val="24"/>
          </w:rPr>
          <w:t>бланка трудовой книжки</w:t>
        </w:r>
      </w:hyperlink>
      <w:r w:rsidRPr="00A77C70">
        <w:rPr>
          <w:rFonts w:ascii="Times New Roman" w:hAnsi="Times New Roman" w:cs="Times New Roman"/>
          <w:sz w:val="24"/>
          <w:szCs w:val="24"/>
        </w:rPr>
        <w:t>, работодатель может направить запрос в Пенсионный фонд РФ с указанием серии и номера документа. Когда есть сомнения по поводу достоверности записей в трудовой книжке работника, работодатель может направить запрос в организацию, где ранее работал кандидат на должность.</w:t>
      </w:r>
    </w:p>
    <w:p w:rsidR="004F736F" w:rsidRPr="00832BC8" w:rsidRDefault="004F736F">
      <w:pPr>
        <w:rPr>
          <w:rFonts w:ascii="Times New Roman" w:hAnsi="Times New Roman" w:cs="Times New Roman"/>
          <w:sz w:val="24"/>
          <w:szCs w:val="24"/>
        </w:rPr>
      </w:pPr>
    </w:p>
    <w:p w:rsidR="00A9230D" w:rsidRPr="00A9230D" w:rsidRDefault="00A9230D" w:rsidP="00A9230D">
      <w:pPr>
        <w:widowControl w:val="0"/>
        <w:autoSpaceDE w:val="0"/>
        <w:autoSpaceDN w:val="0"/>
        <w:adjustRightInd w:val="0"/>
        <w:spacing w:after="0" w:line="240" w:lineRule="auto"/>
        <w:jc w:val="center"/>
        <w:rPr>
          <w:rFonts w:ascii="Times New Roman" w:hAnsi="Times New Roman" w:cs="Times New Roman"/>
          <w:sz w:val="24"/>
          <w:szCs w:val="24"/>
        </w:rPr>
      </w:pPr>
      <w:r w:rsidRPr="00A9230D">
        <w:rPr>
          <w:rFonts w:ascii="Times New Roman" w:hAnsi="Times New Roman" w:cs="Times New Roman"/>
          <w:b/>
          <w:bCs/>
          <w:sz w:val="24"/>
          <w:szCs w:val="24"/>
        </w:rPr>
        <w:t>Требования к формированию дел в образовательной организации</w:t>
      </w:r>
    </w:p>
    <w:p w:rsidR="00A9230D" w:rsidRPr="00A9230D" w:rsidRDefault="00A9230D" w:rsidP="00A9230D">
      <w:pPr>
        <w:widowControl w:val="0"/>
        <w:autoSpaceDE w:val="0"/>
        <w:autoSpaceDN w:val="0"/>
        <w:adjustRightInd w:val="0"/>
        <w:spacing w:after="0" w:line="240" w:lineRule="auto"/>
        <w:jc w:val="both"/>
        <w:rPr>
          <w:rFonts w:ascii="Times New Roman" w:hAnsi="Times New Roman" w:cs="Times New Roman"/>
          <w:sz w:val="24"/>
          <w:szCs w:val="24"/>
        </w:rPr>
      </w:pPr>
      <w:r w:rsidRPr="00A9230D">
        <w:rPr>
          <w:rFonts w:ascii="Times New Roman" w:hAnsi="Times New Roman" w:cs="Times New Roman"/>
          <w:sz w:val="24"/>
          <w:szCs w:val="24"/>
        </w:rPr>
        <w:t xml:space="preserve">Формированием дел называется группировка документов в дела в соответствии с </w:t>
      </w:r>
      <w:hyperlink r:id="rId168" w:history="1">
        <w:r w:rsidRPr="00A9230D">
          <w:rPr>
            <w:rFonts w:ascii="Times New Roman" w:hAnsi="Times New Roman" w:cs="Times New Roman"/>
            <w:sz w:val="24"/>
            <w:szCs w:val="24"/>
          </w:rPr>
          <w:t>номенклатурой</w:t>
        </w:r>
      </w:hyperlink>
      <w:r w:rsidRPr="00A9230D">
        <w:rPr>
          <w:rFonts w:ascii="Times New Roman" w:hAnsi="Times New Roman" w:cs="Times New Roman"/>
          <w:sz w:val="24"/>
          <w:szCs w:val="24"/>
        </w:rPr>
        <w:t>.</w:t>
      </w:r>
    </w:p>
    <w:p w:rsidR="00A9230D" w:rsidRPr="00A9230D" w:rsidRDefault="00A9230D" w:rsidP="00A9230D">
      <w:pPr>
        <w:widowControl w:val="0"/>
        <w:autoSpaceDE w:val="0"/>
        <w:autoSpaceDN w:val="0"/>
        <w:adjustRightInd w:val="0"/>
        <w:spacing w:after="0" w:line="240" w:lineRule="auto"/>
        <w:jc w:val="both"/>
        <w:rPr>
          <w:rFonts w:ascii="Times New Roman" w:hAnsi="Times New Roman" w:cs="Times New Roman"/>
          <w:sz w:val="24"/>
          <w:szCs w:val="24"/>
        </w:rPr>
      </w:pPr>
      <w:r w:rsidRPr="00A9230D">
        <w:rPr>
          <w:rFonts w:ascii="Times New Roman" w:hAnsi="Times New Roman" w:cs="Times New Roman"/>
          <w:sz w:val="24"/>
          <w:szCs w:val="24"/>
        </w:rPr>
        <w:t xml:space="preserve">Формированием дел занимается канцелярия образовательной организации ежедневно, по мере окончания </w:t>
      </w:r>
      <w:hyperlink r:id="rId169" w:history="1">
        <w:r w:rsidRPr="00A9230D">
          <w:rPr>
            <w:rFonts w:ascii="Times New Roman" w:hAnsi="Times New Roman" w:cs="Times New Roman"/>
            <w:sz w:val="24"/>
            <w:szCs w:val="24"/>
          </w:rPr>
          <w:t>делопроизводства</w:t>
        </w:r>
      </w:hyperlink>
      <w:r w:rsidRPr="00A9230D">
        <w:rPr>
          <w:rFonts w:ascii="Times New Roman" w:hAnsi="Times New Roman" w:cs="Times New Roman"/>
          <w:sz w:val="24"/>
          <w:szCs w:val="24"/>
        </w:rPr>
        <w:t xml:space="preserve"> по каждому отдельному документу. Работа ведется в соответствии с Основными правилами работы архивов организаций, одобренными решением коллегии Росархива от 06.02.2002 (</w:t>
      </w:r>
      <w:hyperlink r:id="rId170" w:history="1">
        <w:r w:rsidRPr="00A9230D">
          <w:rPr>
            <w:rFonts w:ascii="Times New Roman" w:hAnsi="Times New Roman" w:cs="Times New Roman"/>
            <w:sz w:val="24"/>
            <w:szCs w:val="24"/>
          </w:rPr>
          <w:t>п. 3.5</w:t>
        </w:r>
      </w:hyperlink>
      <w:r w:rsidRPr="00A9230D">
        <w:rPr>
          <w:rFonts w:ascii="Times New Roman" w:hAnsi="Times New Roman" w:cs="Times New Roman"/>
          <w:sz w:val="24"/>
          <w:szCs w:val="24"/>
        </w:rPr>
        <w:t xml:space="preserve">), а также письмом Минобразования России от 20.12.2000 № </w:t>
      </w:r>
      <w:hyperlink r:id="rId171" w:history="1">
        <w:r w:rsidRPr="00A9230D">
          <w:rPr>
            <w:rFonts w:ascii="Times New Roman" w:hAnsi="Times New Roman" w:cs="Times New Roman"/>
            <w:sz w:val="24"/>
            <w:szCs w:val="24"/>
          </w:rPr>
          <w:t>03-51/64</w:t>
        </w:r>
      </w:hyperlink>
      <w:r w:rsidRPr="00A9230D">
        <w:rPr>
          <w:rFonts w:ascii="Times New Roman" w:hAnsi="Times New Roman" w:cs="Times New Roman"/>
          <w:sz w:val="24"/>
          <w:szCs w:val="24"/>
        </w:rPr>
        <w:t>(п. 5).</w:t>
      </w:r>
    </w:p>
    <w:p w:rsidR="00A9230D" w:rsidRPr="00A9230D" w:rsidRDefault="00A9230D" w:rsidP="00A9230D">
      <w:pPr>
        <w:widowControl w:val="0"/>
        <w:autoSpaceDE w:val="0"/>
        <w:autoSpaceDN w:val="0"/>
        <w:adjustRightInd w:val="0"/>
        <w:spacing w:after="0" w:line="240" w:lineRule="auto"/>
        <w:jc w:val="both"/>
        <w:rPr>
          <w:rFonts w:ascii="Times New Roman" w:hAnsi="Times New Roman" w:cs="Times New Roman"/>
          <w:sz w:val="24"/>
          <w:szCs w:val="24"/>
        </w:rPr>
      </w:pPr>
      <w:r w:rsidRPr="00A9230D">
        <w:rPr>
          <w:rFonts w:ascii="Times New Roman" w:hAnsi="Times New Roman" w:cs="Times New Roman"/>
          <w:sz w:val="24"/>
          <w:szCs w:val="24"/>
        </w:rPr>
        <w:t xml:space="preserve">В процессе группировки документов в дело проверяется правильность их оформления (наличие </w:t>
      </w:r>
      <w:hyperlink r:id="rId172" w:history="1">
        <w:r w:rsidRPr="00A9230D">
          <w:rPr>
            <w:rFonts w:ascii="Times New Roman" w:hAnsi="Times New Roman" w:cs="Times New Roman"/>
            <w:sz w:val="24"/>
            <w:szCs w:val="24"/>
          </w:rPr>
          <w:t>подписей</w:t>
        </w:r>
      </w:hyperlink>
      <w:r w:rsidRPr="00A9230D">
        <w:rPr>
          <w:rFonts w:ascii="Times New Roman" w:hAnsi="Times New Roman" w:cs="Times New Roman"/>
          <w:sz w:val="24"/>
          <w:szCs w:val="24"/>
        </w:rPr>
        <w:t xml:space="preserve">, </w:t>
      </w:r>
      <w:hyperlink r:id="rId173" w:history="1">
        <w:r w:rsidRPr="00A9230D">
          <w:rPr>
            <w:rFonts w:ascii="Times New Roman" w:hAnsi="Times New Roman" w:cs="Times New Roman"/>
            <w:sz w:val="24"/>
            <w:szCs w:val="24"/>
          </w:rPr>
          <w:t>даты</w:t>
        </w:r>
      </w:hyperlink>
      <w:r w:rsidRPr="00A9230D">
        <w:rPr>
          <w:rFonts w:ascii="Times New Roman" w:hAnsi="Times New Roman" w:cs="Times New Roman"/>
          <w:sz w:val="24"/>
          <w:szCs w:val="24"/>
        </w:rPr>
        <w:t>, индекса, заверительной надписи и т. д.). Недооформленные и неправильно оформленные документы возвращаются на доработку.</w:t>
      </w:r>
    </w:p>
    <w:p w:rsidR="00A9230D" w:rsidRPr="00A9230D" w:rsidRDefault="00A9230D" w:rsidP="00A9230D">
      <w:pPr>
        <w:widowControl w:val="0"/>
        <w:autoSpaceDE w:val="0"/>
        <w:autoSpaceDN w:val="0"/>
        <w:adjustRightInd w:val="0"/>
        <w:spacing w:after="0" w:line="240" w:lineRule="auto"/>
        <w:jc w:val="both"/>
        <w:rPr>
          <w:rFonts w:ascii="Times New Roman" w:hAnsi="Times New Roman" w:cs="Times New Roman"/>
          <w:sz w:val="24"/>
          <w:szCs w:val="24"/>
        </w:rPr>
      </w:pPr>
      <w:r w:rsidRPr="00A9230D">
        <w:rPr>
          <w:rFonts w:ascii="Times New Roman" w:hAnsi="Times New Roman" w:cs="Times New Roman"/>
          <w:b/>
          <w:bCs/>
          <w:sz w:val="24"/>
          <w:szCs w:val="24"/>
        </w:rPr>
        <w:t>Правило</w:t>
      </w:r>
    </w:p>
    <w:p w:rsidR="00A9230D" w:rsidRPr="00A9230D" w:rsidRDefault="00A9230D" w:rsidP="00A9230D">
      <w:pPr>
        <w:widowControl w:val="0"/>
        <w:autoSpaceDE w:val="0"/>
        <w:autoSpaceDN w:val="0"/>
        <w:adjustRightInd w:val="0"/>
        <w:spacing w:after="0" w:line="240" w:lineRule="auto"/>
        <w:jc w:val="both"/>
        <w:rPr>
          <w:rFonts w:ascii="Times New Roman" w:hAnsi="Times New Roman" w:cs="Times New Roman"/>
          <w:sz w:val="24"/>
          <w:szCs w:val="24"/>
        </w:rPr>
      </w:pPr>
      <w:r w:rsidRPr="00A9230D">
        <w:rPr>
          <w:rFonts w:ascii="Times New Roman" w:hAnsi="Times New Roman" w:cs="Times New Roman"/>
          <w:sz w:val="24"/>
          <w:szCs w:val="24"/>
        </w:rPr>
        <w:t>Включение в дело документов, не относящихся к нему, а также черновиков, вариантов, копий, вырезок из газет и журналов и документов, подлежащих возврату, не допускается.</w:t>
      </w:r>
    </w:p>
    <w:p w:rsidR="00A9230D" w:rsidRPr="00A9230D" w:rsidRDefault="00A9230D" w:rsidP="00A9230D">
      <w:pPr>
        <w:widowControl w:val="0"/>
        <w:autoSpaceDE w:val="0"/>
        <w:autoSpaceDN w:val="0"/>
        <w:adjustRightInd w:val="0"/>
        <w:spacing w:after="0" w:line="240" w:lineRule="auto"/>
        <w:jc w:val="both"/>
        <w:rPr>
          <w:rFonts w:ascii="Times New Roman" w:hAnsi="Times New Roman" w:cs="Times New Roman"/>
          <w:sz w:val="24"/>
          <w:szCs w:val="24"/>
        </w:rPr>
      </w:pPr>
      <w:r w:rsidRPr="00A9230D">
        <w:rPr>
          <w:rFonts w:ascii="Times New Roman" w:hAnsi="Times New Roman" w:cs="Times New Roman"/>
          <w:sz w:val="24"/>
          <w:szCs w:val="24"/>
        </w:rPr>
        <w:t>Документы постоянного и временного срока хранения формируются в разные дела.</w:t>
      </w:r>
    </w:p>
    <w:p w:rsidR="00A9230D" w:rsidRPr="00A9230D" w:rsidRDefault="00A9230D" w:rsidP="00A9230D">
      <w:pPr>
        <w:widowControl w:val="0"/>
        <w:autoSpaceDE w:val="0"/>
        <w:autoSpaceDN w:val="0"/>
        <w:adjustRightInd w:val="0"/>
        <w:spacing w:after="0" w:line="240" w:lineRule="auto"/>
        <w:jc w:val="both"/>
        <w:rPr>
          <w:rFonts w:ascii="Times New Roman" w:hAnsi="Times New Roman" w:cs="Times New Roman"/>
          <w:sz w:val="24"/>
          <w:szCs w:val="24"/>
        </w:rPr>
      </w:pPr>
      <w:r w:rsidRPr="00A9230D">
        <w:rPr>
          <w:rFonts w:ascii="Times New Roman" w:hAnsi="Times New Roman" w:cs="Times New Roman"/>
          <w:sz w:val="24"/>
          <w:szCs w:val="24"/>
        </w:rPr>
        <w:t>В деле группируются документы одного календарного года (с 1 января по 31 декабря). Исключение составляют переходящие дела (по вопросам, которые решаются несколько лет).</w:t>
      </w:r>
    </w:p>
    <w:p w:rsidR="00A9230D" w:rsidRPr="00A9230D" w:rsidRDefault="00A9230D" w:rsidP="00A9230D">
      <w:pPr>
        <w:widowControl w:val="0"/>
        <w:autoSpaceDE w:val="0"/>
        <w:autoSpaceDN w:val="0"/>
        <w:adjustRightInd w:val="0"/>
        <w:spacing w:after="0" w:line="240" w:lineRule="auto"/>
        <w:jc w:val="both"/>
        <w:rPr>
          <w:rFonts w:ascii="Times New Roman" w:hAnsi="Times New Roman" w:cs="Times New Roman"/>
          <w:sz w:val="24"/>
          <w:szCs w:val="24"/>
        </w:rPr>
      </w:pPr>
      <w:r w:rsidRPr="00A9230D">
        <w:rPr>
          <w:rFonts w:ascii="Times New Roman" w:hAnsi="Times New Roman" w:cs="Times New Roman"/>
          <w:sz w:val="24"/>
          <w:szCs w:val="24"/>
        </w:rPr>
        <w:t>Расположение документов внутри дел производится в хронологическом порядке, при котором наиболее ранние документы располагаются в начале дела.</w:t>
      </w:r>
    </w:p>
    <w:p w:rsidR="00A9230D" w:rsidRPr="00A9230D" w:rsidRDefault="00A9230D" w:rsidP="00A9230D">
      <w:pPr>
        <w:widowControl w:val="0"/>
        <w:autoSpaceDE w:val="0"/>
        <w:autoSpaceDN w:val="0"/>
        <w:adjustRightInd w:val="0"/>
        <w:spacing w:after="0" w:line="240" w:lineRule="auto"/>
        <w:jc w:val="both"/>
        <w:rPr>
          <w:rFonts w:ascii="Times New Roman" w:hAnsi="Times New Roman" w:cs="Times New Roman"/>
          <w:sz w:val="24"/>
          <w:szCs w:val="24"/>
        </w:rPr>
      </w:pPr>
      <w:r w:rsidRPr="00A9230D">
        <w:rPr>
          <w:rFonts w:ascii="Times New Roman" w:hAnsi="Times New Roman" w:cs="Times New Roman"/>
          <w:sz w:val="24"/>
          <w:szCs w:val="24"/>
        </w:rPr>
        <w:t>Для каждой категории документов есть свои особенности систематизации. Рассмотрим их более подробно.</w:t>
      </w:r>
    </w:p>
    <w:p w:rsidR="00A9230D" w:rsidRPr="00A9230D" w:rsidRDefault="00A9230D" w:rsidP="00A9230D">
      <w:pPr>
        <w:widowControl w:val="0"/>
        <w:autoSpaceDE w:val="0"/>
        <w:autoSpaceDN w:val="0"/>
        <w:adjustRightInd w:val="0"/>
        <w:spacing w:after="0" w:line="240" w:lineRule="auto"/>
        <w:jc w:val="both"/>
        <w:rPr>
          <w:rFonts w:ascii="Times New Roman" w:hAnsi="Times New Roman" w:cs="Times New Roman"/>
          <w:sz w:val="24"/>
          <w:szCs w:val="24"/>
        </w:rPr>
      </w:pPr>
      <w:r w:rsidRPr="00A9230D">
        <w:rPr>
          <w:rFonts w:ascii="Times New Roman" w:hAnsi="Times New Roman" w:cs="Times New Roman"/>
          <w:sz w:val="24"/>
          <w:szCs w:val="24"/>
        </w:rPr>
        <w:t>Распорядительные документы группируются в деле по видам и хронологии вместе с относящимися к ним приложениями.</w:t>
      </w:r>
    </w:p>
    <w:p w:rsidR="00A9230D" w:rsidRPr="00A9230D" w:rsidRDefault="00BE69C6" w:rsidP="00A9230D">
      <w:pPr>
        <w:widowControl w:val="0"/>
        <w:autoSpaceDE w:val="0"/>
        <w:autoSpaceDN w:val="0"/>
        <w:adjustRightInd w:val="0"/>
        <w:spacing w:after="0" w:line="240" w:lineRule="auto"/>
        <w:jc w:val="both"/>
        <w:rPr>
          <w:rFonts w:ascii="Times New Roman" w:hAnsi="Times New Roman" w:cs="Times New Roman"/>
          <w:sz w:val="24"/>
          <w:szCs w:val="24"/>
        </w:rPr>
      </w:pPr>
      <w:hyperlink r:id="rId174" w:history="1">
        <w:r w:rsidR="00A9230D" w:rsidRPr="00A9230D">
          <w:rPr>
            <w:rFonts w:ascii="Times New Roman" w:hAnsi="Times New Roman" w:cs="Times New Roman"/>
            <w:sz w:val="24"/>
            <w:szCs w:val="24"/>
          </w:rPr>
          <w:t>Приказы</w:t>
        </w:r>
      </w:hyperlink>
      <w:r w:rsidR="00A9230D" w:rsidRPr="00A9230D">
        <w:rPr>
          <w:rFonts w:ascii="Times New Roman" w:hAnsi="Times New Roman" w:cs="Times New Roman"/>
          <w:sz w:val="24"/>
          <w:szCs w:val="24"/>
        </w:rPr>
        <w:t xml:space="preserve"> по основной деятельности формируются отдельно от приказов по личному составу. Отдельно формируется дело с приказами по личному составу о приеме на работу, назначении, перемещении, переводе на другую работу и увольнении работников образовательной организации и дело с приказами об отпусках, командировках и т. д. Положения и инструкции, утвержденные приказами, являются приложениями и группируются вместе с приказами. Если они утверждены как самостоятельные документы с грифом “Утверждаю”, то группируются в отдельные дела.</w:t>
      </w:r>
    </w:p>
    <w:p w:rsidR="00A9230D" w:rsidRPr="00A9230D" w:rsidRDefault="00A9230D" w:rsidP="00A9230D">
      <w:pPr>
        <w:widowControl w:val="0"/>
        <w:autoSpaceDE w:val="0"/>
        <w:autoSpaceDN w:val="0"/>
        <w:adjustRightInd w:val="0"/>
        <w:spacing w:after="0" w:line="240" w:lineRule="auto"/>
        <w:jc w:val="both"/>
        <w:rPr>
          <w:rFonts w:ascii="Times New Roman" w:hAnsi="Times New Roman" w:cs="Times New Roman"/>
          <w:sz w:val="24"/>
          <w:szCs w:val="24"/>
        </w:rPr>
      </w:pPr>
      <w:r w:rsidRPr="00A9230D">
        <w:rPr>
          <w:rFonts w:ascii="Times New Roman" w:hAnsi="Times New Roman" w:cs="Times New Roman"/>
          <w:sz w:val="24"/>
          <w:szCs w:val="24"/>
        </w:rPr>
        <w:t>Протоколы располагаются в делах в хронологическом порядке по номерам в пределах учебного года (с 1 сентября по 31 августа).</w:t>
      </w:r>
    </w:p>
    <w:p w:rsidR="00A9230D" w:rsidRPr="00A9230D" w:rsidRDefault="00A9230D" w:rsidP="00A9230D">
      <w:pPr>
        <w:widowControl w:val="0"/>
        <w:autoSpaceDE w:val="0"/>
        <w:autoSpaceDN w:val="0"/>
        <w:adjustRightInd w:val="0"/>
        <w:spacing w:after="0" w:line="240" w:lineRule="auto"/>
        <w:jc w:val="both"/>
        <w:rPr>
          <w:rFonts w:ascii="Times New Roman" w:hAnsi="Times New Roman" w:cs="Times New Roman"/>
          <w:sz w:val="24"/>
          <w:szCs w:val="24"/>
        </w:rPr>
      </w:pPr>
      <w:r w:rsidRPr="00A9230D">
        <w:rPr>
          <w:rFonts w:ascii="Times New Roman" w:hAnsi="Times New Roman" w:cs="Times New Roman"/>
          <w:sz w:val="24"/>
          <w:szCs w:val="24"/>
        </w:rPr>
        <w:t>Планы, отчеты, сметы группируются отдельно от проектов и черновиков этих документов и должны храниться с делами того года, на который (за который) они составлены.</w:t>
      </w:r>
    </w:p>
    <w:p w:rsidR="00A9230D" w:rsidRPr="00A9230D" w:rsidRDefault="00A9230D" w:rsidP="00A9230D">
      <w:pPr>
        <w:widowControl w:val="0"/>
        <w:autoSpaceDE w:val="0"/>
        <w:autoSpaceDN w:val="0"/>
        <w:adjustRightInd w:val="0"/>
        <w:spacing w:after="0" w:line="240" w:lineRule="auto"/>
        <w:jc w:val="both"/>
        <w:rPr>
          <w:rFonts w:ascii="Times New Roman" w:hAnsi="Times New Roman" w:cs="Times New Roman"/>
          <w:sz w:val="24"/>
          <w:szCs w:val="24"/>
        </w:rPr>
      </w:pPr>
      <w:r w:rsidRPr="00A9230D">
        <w:rPr>
          <w:rFonts w:ascii="Times New Roman" w:hAnsi="Times New Roman" w:cs="Times New Roman"/>
          <w:sz w:val="24"/>
          <w:szCs w:val="24"/>
        </w:rPr>
        <w:t>Документы в личных делах, как правило, располагаются в следующем порядке:</w:t>
      </w:r>
    </w:p>
    <w:p w:rsidR="00A9230D" w:rsidRPr="00A9230D" w:rsidRDefault="00A9230D" w:rsidP="00A9230D">
      <w:pPr>
        <w:widowControl w:val="0"/>
        <w:autoSpaceDE w:val="0"/>
        <w:autoSpaceDN w:val="0"/>
        <w:adjustRightInd w:val="0"/>
        <w:spacing w:after="0" w:line="240" w:lineRule="auto"/>
        <w:jc w:val="both"/>
        <w:rPr>
          <w:rFonts w:ascii="Times New Roman" w:hAnsi="Times New Roman" w:cs="Times New Roman"/>
          <w:sz w:val="24"/>
          <w:szCs w:val="24"/>
        </w:rPr>
      </w:pPr>
      <w:r w:rsidRPr="00A9230D">
        <w:rPr>
          <w:rFonts w:ascii="Times New Roman" w:hAnsi="Times New Roman" w:cs="Times New Roman"/>
          <w:sz w:val="24"/>
          <w:szCs w:val="24"/>
        </w:rPr>
        <w:t>Внутренняя опись документов личного дела.</w:t>
      </w:r>
    </w:p>
    <w:p w:rsidR="00A9230D" w:rsidRPr="00A9230D" w:rsidRDefault="00A9230D" w:rsidP="00A9230D">
      <w:pPr>
        <w:widowControl w:val="0"/>
        <w:autoSpaceDE w:val="0"/>
        <w:autoSpaceDN w:val="0"/>
        <w:adjustRightInd w:val="0"/>
        <w:spacing w:after="0" w:line="240" w:lineRule="auto"/>
        <w:jc w:val="both"/>
        <w:rPr>
          <w:rFonts w:ascii="Times New Roman" w:hAnsi="Times New Roman" w:cs="Times New Roman"/>
          <w:sz w:val="24"/>
          <w:szCs w:val="24"/>
        </w:rPr>
      </w:pPr>
      <w:r w:rsidRPr="00A9230D">
        <w:rPr>
          <w:rFonts w:ascii="Times New Roman" w:hAnsi="Times New Roman" w:cs="Times New Roman"/>
          <w:sz w:val="24"/>
          <w:szCs w:val="24"/>
        </w:rPr>
        <w:t>Заявление о приеме на работу.</w:t>
      </w:r>
    </w:p>
    <w:p w:rsidR="00A9230D" w:rsidRPr="00A9230D" w:rsidRDefault="00A9230D" w:rsidP="00A9230D">
      <w:pPr>
        <w:widowControl w:val="0"/>
        <w:autoSpaceDE w:val="0"/>
        <w:autoSpaceDN w:val="0"/>
        <w:adjustRightInd w:val="0"/>
        <w:spacing w:after="0" w:line="240" w:lineRule="auto"/>
        <w:jc w:val="both"/>
        <w:rPr>
          <w:rFonts w:ascii="Times New Roman" w:hAnsi="Times New Roman" w:cs="Times New Roman"/>
          <w:sz w:val="24"/>
          <w:szCs w:val="24"/>
        </w:rPr>
      </w:pPr>
      <w:r w:rsidRPr="00A9230D">
        <w:rPr>
          <w:rFonts w:ascii="Times New Roman" w:hAnsi="Times New Roman" w:cs="Times New Roman"/>
          <w:sz w:val="24"/>
          <w:szCs w:val="24"/>
        </w:rPr>
        <w:t>Направление или представление.</w:t>
      </w:r>
    </w:p>
    <w:p w:rsidR="00A9230D" w:rsidRPr="00A9230D" w:rsidRDefault="00A9230D" w:rsidP="00A9230D">
      <w:pPr>
        <w:widowControl w:val="0"/>
        <w:autoSpaceDE w:val="0"/>
        <w:autoSpaceDN w:val="0"/>
        <w:adjustRightInd w:val="0"/>
        <w:spacing w:after="0" w:line="240" w:lineRule="auto"/>
        <w:jc w:val="both"/>
        <w:rPr>
          <w:rFonts w:ascii="Times New Roman" w:hAnsi="Times New Roman" w:cs="Times New Roman"/>
          <w:sz w:val="24"/>
          <w:szCs w:val="24"/>
        </w:rPr>
      </w:pPr>
      <w:r w:rsidRPr="00A9230D">
        <w:rPr>
          <w:rFonts w:ascii="Times New Roman" w:hAnsi="Times New Roman" w:cs="Times New Roman"/>
          <w:sz w:val="24"/>
          <w:szCs w:val="24"/>
        </w:rPr>
        <w:lastRenderedPageBreak/>
        <w:t>Анкета.</w:t>
      </w:r>
    </w:p>
    <w:p w:rsidR="00A9230D" w:rsidRPr="00A9230D" w:rsidRDefault="00A9230D" w:rsidP="00A9230D">
      <w:pPr>
        <w:widowControl w:val="0"/>
        <w:autoSpaceDE w:val="0"/>
        <w:autoSpaceDN w:val="0"/>
        <w:adjustRightInd w:val="0"/>
        <w:spacing w:after="0" w:line="240" w:lineRule="auto"/>
        <w:jc w:val="both"/>
        <w:rPr>
          <w:rFonts w:ascii="Times New Roman" w:hAnsi="Times New Roman" w:cs="Times New Roman"/>
          <w:sz w:val="24"/>
          <w:szCs w:val="24"/>
        </w:rPr>
      </w:pPr>
      <w:r w:rsidRPr="00A9230D">
        <w:rPr>
          <w:rFonts w:ascii="Times New Roman" w:hAnsi="Times New Roman" w:cs="Times New Roman"/>
          <w:sz w:val="24"/>
          <w:szCs w:val="24"/>
        </w:rPr>
        <w:t>Трудовой договор.</w:t>
      </w:r>
    </w:p>
    <w:p w:rsidR="00A9230D" w:rsidRPr="00A9230D" w:rsidRDefault="00A9230D" w:rsidP="00A9230D">
      <w:pPr>
        <w:widowControl w:val="0"/>
        <w:autoSpaceDE w:val="0"/>
        <w:autoSpaceDN w:val="0"/>
        <w:adjustRightInd w:val="0"/>
        <w:spacing w:after="0" w:line="240" w:lineRule="auto"/>
        <w:jc w:val="both"/>
        <w:rPr>
          <w:rFonts w:ascii="Times New Roman" w:hAnsi="Times New Roman" w:cs="Times New Roman"/>
          <w:sz w:val="24"/>
          <w:szCs w:val="24"/>
        </w:rPr>
      </w:pPr>
      <w:r w:rsidRPr="00A9230D">
        <w:rPr>
          <w:rFonts w:ascii="Times New Roman" w:hAnsi="Times New Roman" w:cs="Times New Roman"/>
          <w:sz w:val="24"/>
          <w:szCs w:val="24"/>
        </w:rPr>
        <w:t>Листок по учету кадров.</w:t>
      </w:r>
    </w:p>
    <w:p w:rsidR="00A9230D" w:rsidRPr="00A9230D" w:rsidRDefault="00A9230D" w:rsidP="00A9230D">
      <w:pPr>
        <w:widowControl w:val="0"/>
        <w:autoSpaceDE w:val="0"/>
        <w:autoSpaceDN w:val="0"/>
        <w:adjustRightInd w:val="0"/>
        <w:spacing w:after="0" w:line="240" w:lineRule="auto"/>
        <w:jc w:val="both"/>
        <w:rPr>
          <w:rFonts w:ascii="Times New Roman" w:hAnsi="Times New Roman" w:cs="Times New Roman"/>
          <w:sz w:val="24"/>
          <w:szCs w:val="24"/>
        </w:rPr>
      </w:pPr>
      <w:r w:rsidRPr="00A9230D">
        <w:rPr>
          <w:rFonts w:ascii="Times New Roman" w:hAnsi="Times New Roman" w:cs="Times New Roman"/>
          <w:sz w:val="24"/>
          <w:szCs w:val="24"/>
        </w:rPr>
        <w:t>Автобиография.</w:t>
      </w:r>
    </w:p>
    <w:p w:rsidR="00A9230D" w:rsidRPr="00A9230D" w:rsidRDefault="00A9230D" w:rsidP="00A9230D">
      <w:pPr>
        <w:widowControl w:val="0"/>
        <w:autoSpaceDE w:val="0"/>
        <w:autoSpaceDN w:val="0"/>
        <w:adjustRightInd w:val="0"/>
        <w:spacing w:after="0" w:line="240" w:lineRule="auto"/>
        <w:jc w:val="both"/>
        <w:rPr>
          <w:rFonts w:ascii="Times New Roman" w:hAnsi="Times New Roman" w:cs="Times New Roman"/>
          <w:sz w:val="24"/>
          <w:szCs w:val="24"/>
        </w:rPr>
      </w:pPr>
      <w:r w:rsidRPr="00A9230D">
        <w:rPr>
          <w:rFonts w:ascii="Times New Roman" w:hAnsi="Times New Roman" w:cs="Times New Roman"/>
          <w:sz w:val="24"/>
          <w:szCs w:val="24"/>
        </w:rPr>
        <w:t>Копии документов об образовании, семейном положении, наличии детей.</w:t>
      </w:r>
    </w:p>
    <w:p w:rsidR="00A9230D" w:rsidRPr="00A9230D" w:rsidRDefault="00A9230D" w:rsidP="00A9230D">
      <w:pPr>
        <w:widowControl w:val="0"/>
        <w:autoSpaceDE w:val="0"/>
        <w:autoSpaceDN w:val="0"/>
        <w:adjustRightInd w:val="0"/>
        <w:spacing w:after="0" w:line="240" w:lineRule="auto"/>
        <w:jc w:val="both"/>
        <w:rPr>
          <w:rFonts w:ascii="Times New Roman" w:hAnsi="Times New Roman" w:cs="Times New Roman"/>
          <w:sz w:val="24"/>
          <w:szCs w:val="24"/>
        </w:rPr>
      </w:pPr>
      <w:r w:rsidRPr="00A9230D">
        <w:rPr>
          <w:rFonts w:ascii="Times New Roman" w:hAnsi="Times New Roman" w:cs="Times New Roman"/>
          <w:sz w:val="24"/>
          <w:szCs w:val="24"/>
        </w:rPr>
        <w:t>Копия приказа о приеме на работу.</w:t>
      </w:r>
    </w:p>
    <w:p w:rsidR="00A9230D" w:rsidRPr="00A9230D" w:rsidRDefault="00A9230D" w:rsidP="00A9230D">
      <w:pPr>
        <w:widowControl w:val="0"/>
        <w:autoSpaceDE w:val="0"/>
        <w:autoSpaceDN w:val="0"/>
        <w:adjustRightInd w:val="0"/>
        <w:spacing w:after="0" w:line="240" w:lineRule="auto"/>
        <w:jc w:val="both"/>
        <w:rPr>
          <w:rFonts w:ascii="Times New Roman" w:hAnsi="Times New Roman" w:cs="Times New Roman"/>
          <w:sz w:val="24"/>
          <w:szCs w:val="24"/>
        </w:rPr>
      </w:pPr>
      <w:r w:rsidRPr="00A9230D">
        <w:rPr>
          <w:rFonts w:ascii="Times New Roman" w:hAnsi="Times New Roman" w:cs="Times New Roman"/>
          <w:sz w:val="24"/>
          <w:szCs w:val="24"/>
        </w:rPr>
        <w:t>Аттестационный лист.</w:t>
      </w:r>
    </w:p>
    <w:p w:rsidR="00A9230D" w:rsidRPr="00A9230D" w:rsidRDefault="00A9230D" w:rsidP="00A9230D">
      <w:pPr>
        <w:widowControl w:val="0"/>
        <w:autoSpaceDE w:val="0"/>
        <w:autoSpaceDN w:val="0"/>
        <w:adjustRightInd w:val="0"/>
        <w:spacing w:after="0" w:line="240" w:lineRule="auto"/>
        <w:jc w:val="both"/>
        <w:rPr>
          <w:rFonts w:ascii="Times New Roman" w:hAnsi="Times New Roman" w:cs="Times New Roman"/>
          <w:sz w:val="24"/>
          <w:szCs w:val="24"/>
        </w:rPr>
      </w:pPr>
      <w:r w:rsidRPr="00A9230D">
        <w:rPr>
          <w:rFonts w:ascii="Times New Roman" w:hAnsi="Times New Roman" w:cs="Times New Roman"/>
          <w:sz w:val="24"/>
          <w:szCs w:val="24"/>
        </w:rPr>
        <w:t>Выписки из приказов о переводе на другую работу, перемещении, увольнении.</w:t>
      </w:r>
    </w:p>
    <w:p w:rsidR="00A9230D" w:rsidRPr="00A9230D" w:rsidRDefault="00A9230D" w:rsidP="00A9230D">
      <w:pPr>
        <w:widowControl w:val="0"/>
        <w:autoSpaceDE w:val="0"/>
        <w:autoSpaceDN w:val="0"/>
        <w:adjustRightInd w:val="0"/>
        <w:spacing w:after="0" w:line="240" w:lineRule="auto"/>
        <w:jc w:val="both"/>
        <w:rPr>
          <w:rFonts w:ascii="Times New Roman" w:hAnsi="Times New Roman" w:cs="Times New Roman"/>
          <w:sz w:val="24"/>
          <w:szCs w:val="24"/>
        </w:rPr>
      </w:pPr>
      <w:r w:rsidRPr="00A9230D">
        <w:rPr>
          <w:rFonts w:ascii="Times New Roman" w:hAnsi="Times New Roman" w:cs="Times New Roman"/>
          <w:sz w:val="24"/>
          <w:szCs w:val="24"/>
        </w:rPr>
        <w:t>Дополнительные соглашения.</w:t>
      </w:r>
    </w:p>
    <w:p w:rsidR="00A9230D" w:rsidRPr="00A9230D" w:rsidRDefault="00A9230D" w:rsidP="00A9230D">
      <w:pPr>
        <w:widowControl w:val="0"/>
        <w:autoSpaceDE w:val="0"/>
        <w:autoSpaceDN w:val="0"/>
        <w:adjustRightInd w:val="0"/>
        <w:spacing w:after="0" w:line="240" w:lineRule="auto"/>
        <w:jc w:val="both"/>
        <w:rPr>
          <w:rFonts w:ascii="Times New Roman" w:hAnsi="Times New Roman" w:cs="Times New Roman"/>
          <w:sz w:val="24"/>
          <w:szCs w:val="24"/>
        </w:rPr>
      </w:pPr>
      <w:r w:rsidRPr="00A9230D">
        <w:rPr>
          <w:rFonts w:ascii="Times New Roman" w:hAnsi="Times New Roman" w:cs="Times New Roman"/>
          <w:sz w:val="24"/>
          <w:szCs w:val="24"/>
        </w:rPr>
        <w:t>Дополнение к личному листку по учету кадров (в него вносятся данные об изменении персональных данных (фамилии, семейного положения и др.), о получении премий или наложении взысканий, о награждении и т. д.).</w:t>
      </w:r>
    </w:p>
    <w:p w:rsidR="00A9230D" w:rsidRPr="00A9230D" w:rsidRDefault="00A9230D" w:rsidP="00A9230D">
      <w:pPr>
        <w:widowControl w:val="0"/>
        <w:autoSpaceDE w:val="0"/>
        <w:autoSpaceDN w:val="0"/>
        <w:adjustRightInd w:val="0"/>
        <w:spacing w:after="0" w:line="240" w:lineRule="auto"/>
        <w:jc w:val="both"/>
        <w:rPr>
          <w:rFonts w:ascii="Times New Roman" w:hAnsi="Times New Roman" w:cs="Times New Roman"/>
          <w:sz w:val="24"/>
          <w:szCs w:val="24"/>
        </w:rPr>
      </w:pPr>
      <w:r w:rsidRPr="00A9230D">
        <w:rPr>
          <w:rFonts w:ascii="Times New Roman" w:hAnsi="Times New Roman" w:cs="Times New Roman"/>
          <w:sz w:val="24"/>
          <w:szCs w:val="24"/>
        </w:rPr>
        <w:t>Заявление об увольнении.</w:t>
      </w:r>
    </w:p>
    <w:p w:rsidR="00A9230D" w:rsidRPr="00A9230D" w:rsidRDefault="00A9230D" w:rsidP="00A9230D">
      <w:pPr>
        <w:widowControl w:val="0"/>
        <w:autoSpaceDE w:val="0"/>
        <w:autoSpaceDN w:val="0"/>
        <w:adjustRightInd w:val="0"/>
        <w:spacing w:after="0" w:line="240" w:lineRule="auto"/>
        <w:jc w:val="both"/>
        <w:rPr>
          <w:rFonts w:ascii="Times New Roman" w:hAnsi="Times New Roman" w:cs="Times New Roman"/>
          <w:sz w:val="24"/>
          <w:szCs w:val="24"/>
        </w:rPr>
      </w:pPr>
      <w:r w:rsidRPr="00A9230D">
        <w:rPr>
          <w:rFonts w:ascii="Times New Roman" w:hAnsi="Times New Roman" w:cs="Times New Roman"/>
          <w:sz w:val="24"/>
          <w:szCs w:val="24"/>
        </w:rPr>
        <w:t>В личное дело не помещаются копии приказов о наложении взысканий, справки о состоянии здоровья и с места жительства, заявления об отпусках, копии приказов об отпусках и другие документы второстепенного значения.</w:t>
      </w:r>
    </w:p>
    <w:p w:rsidR="00A9230D" w:rsidRPr="00A9230D" w:rsidRDefault="00A9230D" w:rsidP="00A9230D">
      <w:pPr>
        <w:widowControl w:val="0"/>
        <w:autoSpaceDE w:val="0"/>
        <w:autoSpaceDN w:val="0"/>
        <w:adjustRightInd w:val="0"/>
        <w:spacing w:after="0" w:line="240" w:lineRule="auto"/>
        <w:jc w:val="both"/>
        <w:rPr>
          <w:rFonts w:ascii="Times New Roman" w:hAnsi="Times New Roman" w:cs="Times New Roman"/>
          <w:sz w:val="24"/>
          <w:szCs w:val="24"/>
        </w:rPr>
      </w:pPr>
      <w:r w:rsidRPr="00A9230D">
        <w:rPr>
          <w:rFonts w:ascii="Times New Roman" w:hAnsi="Times New Roman" w:cs="Times New Roman"/>
          <w:sz w:val="24"/>
          <w:szCs w:val="24"/>
        </w:rPr>
        <w:t>Лицевые счета работников группируют в самостоятельные дела в пределах календарного года и располагают в них по алфавиту.</w:t>
      </w:r>
    </w:p>
    <w:p w:rsidR="00A9230D" w:rsidRPr="00A9230D" w:rsidRDefault="00A9230D" w:rsidP="00A9230D">
      <w:pPr>
        <w:widowControl w:val="0"/>
        <w:autoSpaceDE w:val="0"/>
        <w:autoSpaceDN w:val="0"/>
        <w:adjustRightInd w:val="0"/>
        <w:spacing w:after="0" w:line="240" w:lineRule="auto"/>
        <w:jc w:val="both"/>
        <w:rPr>
          <w:rFonts w:ascii="Times New Roman" w:hAnsi="Times New Roman" w:cs="Times New Roman"/>
          <w:sz w:val="24"/>
          <w:szCs w:val="24"/>
        </w:rPr>
      </w:pPr>
      <w:r w:rsidRPr="00A9230D">
        <w:rPr>
          <w:rFonts w:ascii="Times New Roman" w:hAnsi="Times New Roman" w:cs="Times New Roman"/>
          <w:sz w:val="24"/>
          <w:szCs w:val="24"/>
        </w:rPr>
        <w:t>Переписку следует группировать в дела за период календарного года, систематизируя в хронологической последовательности. Документ-ответ помещается за документом-запросом.</w:t>
      </w:r>
    </w:p>
    <w:p w:rsidR="008222CB" w:rsidRDefault="008222CB" w:rsidP="00A9230D">
      <w:pPr>
        <w:widowControl w:val="0"/>
        <w:autoSpaceDE w:val="0"/>
        <w:autoSpaceDN w:val="0"/>
        <w:adjustRightInd w:val="0"/>
        <w:spacing w:before="170" w:after="0" w:line="240" w:lineRule="auto"/>
        <w:jc w:val="both"/>
        <w:rPr>
          <w:rFonts w:ascii="Times New Roman" w:hAnsi="Times New Roman" w:cs="Times New Roman"/>
          <w:b/>
          <w:bCs/>
          <w:sz w:val="24"/>
          <w:szCs w:val="24"/>
        </w:rPr>
      </w:pPr>
    </w:p>
    <w:p w:rsidR="008222CB" w:rsidRPr="00781ECB" w:rsidRDefault="008222CB" w:rsidP="00A9230D">
      <w:pPr>
        <w:widowControl w:val="0"/>
        <w:autoSpaceDE w:val="0"/>
        <w:autoSpaceDN w:val="0"/>
        <w:adjustRightInd w:val="0"/>
        <w:spacing w:before="170" w:after="0" w:line="240" w:lineRule="auto"/>
        <w:jc w:val="both"/>
        <w:rPr>
          <w:rFonts w:ascii="Times New Roman" w:hAnsi="Times New Roman" w:cs="Times New Roman"/>
          <w:sz w:val="24"/>
          <w:szCs w:val="24"/>
        </w:rPr>
      </w:pPr>
      <w:r w:rsidRPr="00781ECB">
        <w:rPr>
          <w:rFonts w:ascii="Times New Roman" w:hAnsi="Times New Roman" w:cs="Times New Roman"/>
          <w:b/>
          <w:bCs/>
          <w:sz w:val="24"/>
          <w:szCs w:val="24"/>
        </w:rPr>
        <w:t>Личная карточка работника: требования к оформлению и ведению</w:t>
      </w:r>
    </w:p>
    <w:p w:rsidR="008222CB" w:rsidRPr="00781ECB" w:rsidRDefault="008222CB" w:rsidP="00A9230D">
      <w:pPr>
        <w:widowControl w:val="0"/>
        <w:autoSpaceDE w:val="0"/>
        <w:autoSpaceDN w:val="0"/>
        <w:adjustRightInd w:val="0"/>
        <w:spacing w:before="170"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 xml:space="preserve">Основным учетным документом работника является личная карточка. Унифицированная форма </w:t>
      </w:r>
      <w:hyperlink r:id="rId175" w:history="1">
        <w:r w:rsidRPr="00781ECB">
          <w:rPr>
            <w:rFonts w:ascii="Times New Roman" w:hAnsi="Times New Roman" w:cs="Times New Roman"/>
            <w:sz w:val="24"/>
            <w:szCs w:val="24"/>
          </w:rPr>
          <w:t>№ Т-2</w:t>
        </w:r>
      </w:hyperlink>
      <w:r w:rsidRPr="00781ECB">
        <w:rPr>
          <w:rFonts w:ascii="Times New Roman" w:hAnsi="Times New Roman" w:cs="Times New Roman"/>
          <w:sz w:val="24"/>
          <w:szCs w:val="24"/>
        </w:rPr>
        <w:t xml:space="preserve"> этого документа утверждена постановлением Госкомстата России от 05.01.2004 № 1 "Об утверждении унифицированных форм первичной учетной документации по учету труда и его оплаты".</w:t>
      </w:r>
    </w:p>
    <w:p w:rsidR="008222CB" w:rsidRPr="00781ECB" w:rsidRDefault="008222CB" w:rsidP="00A9230D">
      <w:pPr>
        <w:widowControl w:val="0"/>
        <w:autoSpaceDE w:val="0"/>
        <w:autoSpaceDN w:val="0"/>
        <w:adjustRightInd w:val="0"/>
        <w:spacing w:before="200" w:after="0" w:line="240" w:lineRule="auto"/>
        <w:jc w:val="both"/>
        <w:rPr>
          <w:rFonts w:ascii="Times New Roman" w:hAnsi="Times New Roman" w:cs="Times New Roman"/>
          <w:sz w:val="24"/>
          <w:szCs w:val="24"/>
        </w:rPr>
      </w:pPr>
      <w:r w:rsidRPr="00781ECB">
        <w:rPr>
          <w:rFonts w:ascii="Times New Roman" w:hAnsi="Times New Roman" w:cs="Times New Roman"/>
          <w:b/>
          <w:bCs/>
          <w:sz w:val="24"/>
          <w:szCs w:val="24"/>
        </w:rPr>
        <w:t>Внимание</w:t>
      </w:r>
    </w:p>
    <w:p w:rsidR="008222CB" w:rsidRPr="00781ECB" w:rsidRDefault="008222CB" w:rsidP="00A9230D">
      <w:pPr>
        <w:widowControl w:val="0"/>
        <w:autoSpaceDE w:val="0"/>
        <w:autoSpaceDN w:val="0"/>
        <w:adjustRightInd w:val="0"/>
        <w:spacing w:before="170"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 xml:space="preserve">С 1 января 2013 г. в связи с вступлением в силу Федерального закона от 06.12.2011 № </w:t>
      </w:r>
      <w:hyperlink r:id="rId176" w:history="1">
        <w:r w:rsidRPr="00781ECB">
          <w:rPr>
            <w:rFonts w:ascii="Times New Roman" w:hAnsi="Times New Roman" w:cs="Times New Roman"/>
            <w:sz w:val="24"/>
            <w:szCs w:val="24"/>
          </w:rPr>
          <w:t>402-ФЗ</w:t>
        </w:r>
      </w:hyperlink>
      <w:r w:rsidRPr="00781ECB">
        <w:rPr>
          <w:rFonts w:ascii="Times New Roman" w:hAnsi="Times New Roman" w:cs="Times New Roman"/>
          <w:sz w:val="24"/>
          <w:szCs w:val="24"/>
        </w:rPr>
        <w:t xml:space="preserve"> "О бухгалтерском учете" коммерческие организации должны применять свои формы первичных учетных документов по учету труда и его оплаты. При разработке своих форм кадровых документов работодатели могут брать за основу применяемые ранее унифицированные формы, переработав их по своему усмотрению.</w:t>
      </w:r>
    </w:p>
    <w:p w:rsidR="008222CB" w:rsidRPr="00781ECB" w:rsidRDefault="008222CB" w:rsidP="00A9230D">
      <w:pPr>
        <w:widowControl w:val="0"/>
        <w:autoSpaceDE w:val="0"/>
        <w:autoSpaceDN w:val="0"/>
        <w:adjustRightInd w:val="0"/>
        <w:spacing w:before="283"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Таким образом, для организаций государственного сектора обязательно использование унифицированной формы личной карточки работника, а вот коммерческие организации могут поступать по своему усмотрению:</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 xml:space="preserve">продолжать пользоваться унифицированной формой личной карточки, утвердив ее приказом в составе бухгалтерской учетной политики, как того требует Федеральный закон № </w:t>
      </w:r>
      <w:hyperlink r:id="rId177" w:history="1">
        <w:r w:rsidRPr="00781ECB">
          <w:rPr>
            <w:rFonts w:ascii="Times New Roman" w:hAnsi="Times New Roman" w:cs="Times New Roman"/>
            <w:sz w:val="24"/>
            <w:szCs w:val="24"/>
          </w:rPr>
          <w:t>402-ФЗ</w:t>
        </w:r>
      </w:hyperlink>
      <w:r w:rsidRPr="00781ECB">
        <w:rPr>
          <w:rFonts w:ascii="Times New Roman" w:hAnsi="Times New Roman" w:cs="Times New Roman"/>
          <w:sz w:val="24"/>
          <w:szCs w:val="24"/>
        </w:rPr>
        <w:t>;</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внести в унифицированную форму личной карточки любые изменения, которые сочтут нужными;</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разработать и утвердить собственную форму личной карточки работника.</w:t>
      </w:r>
    </w:p>
    <w:p w:rsidR="008222CB" w:rsidRPr="00781ECB" w:rsidRDefault="008222CB" w:rsidP="00A9230D">
      <w:pPr>
        <w:widowControl w:val="0"/>
        <w:autoSpaceDE w:val="0"/>
        <w:autoSpaceDN w:val="0"/>
        <w:adjustRightInd w:val="0"/>
        <w:spacing w:before="170" w:after="0" w:line="240" w:lineRule="auto"/>
        <w:jc w:val="both"/>
        <w:rPr>
          <w:rFonts w:ascii="Times New Roman" w:hAnsi="Times New Roman" w:cs="Times New Roman"/>
          <w:sz w:val="24"/>
          <w:szCs w:val="24"/>
        </w:rPr>
      </w:pPr>
      <w:r w:rsidRPr="00781ECB">
        <w:rPr>
          <w:rFonts w:ascii="Times New Roman" w:hAnsi="Times New Roman" w:cs="Times New Roman"/>
          <w:b/>
          <w:bCs/>
          <w:sz w:val="24"/>
          <w:szCs w:val="24"/>
        </w:rPr>
        <w:t>Внимание</w:t>
      </w:r>
    </w:p>
    <w:p w:rsidR="008222CB" w:rsidRPr="00781ECB" w:rsidRDefault="008222CB" w:rsidP="00A9230D">
      <w:pPr>
        <w:widowControl w:val="0"/>
        <w:autoSpaceDE w:val="0"/>
        <w:autoSpaceDN w:val="0"/>
        <w:adjustRightInd w:val="0"/>
        <w:spacing w:before="170"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 xml:space="preserve">Главное, чтобы форма личной карточки была утверждена в коммерческой организации по новым правилам, предусмотренным Федеральным законом № </w:t>
      </w:r>
      <w:hyperlink r:id="rId178" w:history="1">
        <w:r w:rsidRPr="00781ECB">
          <w:rPr>
            <w:rFonts w:ascii="Times New Roman" w:hAnsi="Times New Roman" w:cs="Times New Roman"/>
            <w:sz w:val="24"/>
            <w:szCs w:val="24"/>
          </w:rPr>
          <w:t>402-ФЗ</w:t>
        </w:r>
      </w:hyperlink>
      <w:r w:rsidRPr="00781ECB">
        <w:rPr>
          <w:rFonts w:ascii="Times New Roman" w:hAnsi="Times New Roman" w:cs="Times New Roman"/>
          <w:sz w:val="24"/>
          <w:szCs w:val="24"/>
        </w:rPr>
        <w:t xml:space="preserve"> "О бухгалтерском учете"</w:t>
      </w:r>
    </w:p>
    <w:p w:rsidR="008222CB" w:rsidRPr="00781ECB" w:rsidRDefault="008222CB" w:rsidP="00A9230D">
      <w:pPr>
        <w:widowControl w:val="0"/>
        <w:autoSpaceDE w:val="0"/>
        <w:autoSpaceDN w:val="0"/>
        <w:adjustRightInd w:val="0"/>
        <w:spacing w:before="283"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lastRenderedPageBreak/>
        <w:t>Ответственность за правильное оформление личной карточки несет работник кадровой службы. Карточка заполняется на всех работников, с которыми заключен трудовой договор, в т.ч. на временных работников и на совместителей.</w:t>
      </w:r>
    </w:p>
    <w:p w:rsidR="008222CB" w:rsidRPr="00781ECB" w:rsidRDefault="008222CB" w:rsidP="00A9230D">
      <w:pPr>
        <w:widowControl w:val="0"/>
        <w:autoSpaceDE w:val="0"/>
        <w:autoSpaceDN w:val="0"/>
        <w:adjustRightInd w:val="0"/>
        <w:spacing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 xml:space="preserve">Если работник был принят на работу до 1 января 2013 г., на него была оформлена личная карточка формы </w:t>
      </w:r>
      <w:hyperlink r:id="rId179" w:history="1">
        <w:r w:rsidRPr="00781ECB">
          <w:rPr>
            <w:rFonts w:ascii="Times New Roman" w:hAnsi="Times New Roman" w:cs="Times New Roman"/>
            <w:sz w:val="24"/>
            <w:szCs w:val="24"/>
          </w:rPr>
          <w:t>№ Т-2</w:t>
        </w:r>
      </w:hyperlink>
      <w:r w:rsidRPr="00781ECB">
        <w:rPr>
          <w:rFonts w:ascii="Times New Roman" w:hAnsi="Times New Roman" w:cs="Times New Roman"/>
          <w:sz w:val="24"/>
          <w:szCs w:val="24"/>
        </w:rPr>
        <w:t>, она и продолжает заполняться до увольнения работника. Если после 1 января 2013 г. работодателем была разработана и утверждена собственная форма личной карточки работника, то она заполняется в соответствии с правилами, принятыми в этой организации.</w:t>
      </w:r>
    </w:p>
    <w:p w:rsidR="008222CB" w:rsidRPr="00781ECB" w:rsidRDefault="008222CB" w:rsidP="00A9230D">
      <w:pPr>
        <w:widowControl w:val="0"/>
        <w:autoSpaceDE w:val="0"/>
        <w:autoSpaceDN w:val="0"/>
        <w:adjustRightInd w:val="0"/>
        <w:spacing w:before="200" w:after="0" w:line="240" w:lineRule="auto"/>
        <w:jc w:val="both"/>
        <w:rPr>
          <w:rFonts w:ascii="Times New Roman" w:hAnsi="Times New Roman" w:cs="Times New Roman"/>
          <w:sz w:val="24"/>
          <w:szCs w:val="24"/>
        </w:rPr>
      </w:pPr>
      <w:r w:rsidRPr="00781ECB">
        <w:rPr>
          <w:rFonts w:ascii="Times New Roman" w:hAnsi="Times New Roman" w:cs="Times New Roman"/>
          <w:b/>
          <w:bCs/>
          <w:sz w:val="24"/>
          <w:szCs w:val="24"/>
        </w:rPr>
        <w:t>Внимание</w:t>
      </w:r>
    </w:p>
    <w:p w:rsidR="008222CB" w:rsidRPr="00781ECB" w:rsidRDefault="008222CB" w:rsidP="00A9230D">
      <w:pPr>
        <w:widowControl w:val="0"/>
        <w:autoSpaceDE w:val="0"/>
        <w:autoSpaceDN w:val="0"/>
        <w:adjustRightInd w:val="0"/>
        <w:spacing w:before="170"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 xml:space="preserve">Обязательность ведения личной карточки работника подтверждается требованием об ознакомлении работника под роспись в этой карточке с записями, внесенными в его </w:t>
      </w:r>
      <w:hyperlink r:id="rId180" w:history="1">
        <w:r w:rsidRPr="00781ECB">
          <w:rPr>
            <w:rFonts w:ascii="Times New Roman" w:hAnsi="Times New Roman" w:cs="Times New Roman"/>
            <w:sz w:val="24"/>
            <w:szCs w:val="24"/>
          </w:rPr>
          <w:t>трудовую книжку</w:t>
        </w:r>
      </w:hyperlink>
      <w:r w:rsidRPr="00781ECB">
        <w:rPr>
          <w:rFonts w:ascii="Times New Roman" w:hAnsi="Times New Roman" w:cs="Times New Roman"/>
          <w:sz w:val="24"/>
          <w:szCs w:val="24"/>
        </w:rPr>
        <w:t xml:space="preserve"> (п. 12 </w:t>
      </w:r>
      <w:hyperlink r:id="rId181" w:history="1">
        <w:r w:rsidRPr="00781ECB">
          <w:rPr>
            <w:rFonts w:ascii="Times New Roman" w:hAnsi="Times New Roman" w:cs="Times New Roman"/>
            <w:sz w:val="24"/>
            <w:szCs w:val="24"/>
          </w:rPr>
          <w:t>Правил</w:t>
        </w:r>
      </w:hyperlink>
      <w:r w:rsidRPr="00781ECB">
        <w:rPr>
          <w:rFonts w:ascii="Times New Roman" w:hAnsi="Times New Roman" w:cs="Times New Roman"/>
          <w:sz w:val="24"/>
          <w:szCs w:val="24"/>
        </w:rPr>
        <w:t xml:space="preserve"> ведения и хранения трудовых книжек, изготовления бланков трудовой книжки и обеспечения ими работодателей, утв. Постановлением Правительства РФ от 16.04.2003 </w:t>
      </w:r>
      <w:hyperlink r:id="rId182" w:history="1">
        <w:r w:rsidRPr="00781ECB">
          <w:rPr>
            <w:rFonts w:ascii="Times New Roman" w:hAnsi="Times New Roman" w:cs="Times New Roman"/>
            <w:sz w:val="24"/>
            <w:szCs w:val="24"/>
          </w:rPr>
          <w:t>№ 225</w:t>
        </w:r>
      </w:hyperlink>
      <w:r w:rsidRPr="00781ECB">
        <w:rPr>
          <w:rFonts w:ascii="Times New Roman" w:hAnsi="Times New Roman" w:cs="Times New Roman"/>
          <w:sz w:val="24"/>
          <w:szCs w:val="24"/>
        </w:rPr>
        <w:t xml:space="preserve"> "О трудовых книжках").</w:t>
      </w:r>
    </w:p>
    <w:p w:rsidR="008222CB" w:rsidRPr="00781ECB" w:rsidRDefault="008222CB" w:rsidP="00A9230D">
      <w:pPr>
        <w:widowControl w:val="0"/>
        <w:autoSpaceDE w:val="0"/>
        <w:autoSpaceDN w:val="0"/>
        <w:adjustRightInd w:val="0"/>
        <w:spacing w:before="283"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Работодатель вправе вести личные карточки работников в электронном виде, но это не освобождает его от обязанности распечатывать их и иметь на бумажном носителе. Обязанность наличия личной карточки в бумажном виде обусловлена двумя обстоятельствами:</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Работников необходимо знакомить под роспись с определенными записями, внесенными в их личные карточки.</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 xml:space="preserve">Раздел II личной карточки работников, подлежащих воинскому учету, заполняется только вручную - аккуратно, без помарок и неустановленных сокращений, четким и разборчивым почерком; записи производятся чернилами, шариковыми, гелиевыми и другими ручками черного и синего цветов, а отметки о проведении сверки с документами воинского учета военных комиссариатов (органов местного самоуправления) — простым карандашом (п. 2 Порядка заполнения раздела II "Сведения о воинском учете" личных карточек форм </w:t>
      </w:r>
      <w:hyperlink r:id="rId183" w:history="1">
        <w:r w:rsidRPr="00781ECB">
          <w:rPr>
            <w:rFonts w:ascii="Times New Roman" w:hAnsi="Times New Roman" w:cs="Times New Roman"/>
            <w:sz w:val="24"/>
            <w:szCs w:val="24"/>
          </w:rPr>
          <w:t>№ Т-2</w:t>
        </w:r>
      </w:hyperlink>
      <w:r w:rsidRPr="00781ECB">
        <w:rPr>
          <w:rFonts w:ascii="Times New Roman" w:hAnsi="Times New Roman" w:cs="Times New Roman"/>
          <w:sz w:val="24"/>
          <w:szCs w:val="24"/>
        </w:rPr>
        <w:t xml:space="preserve"> и </w:t>
      </w:r>
      <w:hyperlink r:id="rId184" w:history="1">
        <w:r w:rsidRPr="00781ECB">
          <w:rPr>
            <w:rFonts w:ascii="Times New Roman" w:hAnsi="Times New Roman" w:cs="Times New Roman"/>
            <w:sz w:val="24"/>
            <w:szCs w:val="24"/>
          </w:rPr>
          <w:t>№ Т-2 ГС</w:t>
        </w:r>
      </w:hyperlink>
      <w:r w:rsidRPr="00781ECB">
        <w:rPr>
          <w:rFonts w:ascii="Times New Roman" w:hAnsi="Times New Roman" w:cs="Times New Roman"/>
          <w:sz w:val="24"/>
          <w:szCs w:val="24"/>
        </w:rPr>
        <w:t xml:space="preserve"> на граждан, пребывающих в запасе и граждан, подлежащих призыву на военную службу, утв. Инструкций Генерального штаба Вооруженных Сил РФ по ведению воинского учета в организациях).</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Указанной Инструкцией Генерального штаба Вооруженных Сил РФ предусмотрены и другие правила, которые не позволяют вести карточку в электронном виде (помещение карточек в отдельные картотеки, изъятие карточек из картотеки и сдача их в архив).</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Работник расписывается в личной карточке в следующих случаях:</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при оформлении приема на работу (после заполнения первой и второй страниц карточки, а также раздела III "Прием на работу и переводы на другую работу");</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при переводах на другую постоянную работу(после заполнения раздела III);</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при увольнении (после внесения в карточку основания прекращения трудового договора).</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Сведения в личную карточку вносятся в соответствии с данными из личных документов работника:</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паспорт или иной документ, удостоверяющий личность работника;</w:t>
      </w:r>
    </w:p>
    <w:p w:rsidR="008222CB" w:rsidRPr="00781ECB" w:rsidRDefault="00BE69C6" w:rsidP="00A9230D">
      <w:pPr>
        <w:widowControl w:val="0"/>
        <w:autoSpaceDE w:val="0"/>
        <w:autoSpaceDN w:val="0"/>
        <w:adjustRightInd w:val="0"/>
        <w:spacing w:before="85" w:after="0" w:line="240" w:lineRule="auto"/>
        <w:jc w:val="both"/>
        <w:rPr>
          <w:rFonts w:ascii="Times New Roman" w:hAnsi="Times New Roman" w:cs="Times New Roman"/>
          <w:sz w:val="24"/>
          <w:szCs w:val="24"/>
        </w:rPr>
      </w:pPr>
      <w:hyperlink r:id="rId185" w:history="1">
        <w:r w:rsidR="008222CB" w:rsidRPr="00781ECB">
          <w:rPr>
            <w:rFonts w:ascii="Times New Roman" w:hAnsi="Times New Roman" w:cs="Times New Roman"/>
            <w:sz w:val="24"/>
            <w:szCs w:val="24"/>
          </w:rPr>
          <w:t>трудовая книжка</w:t>
        </w:r>
      </w:hyperlink>
      <w:r w:rsidR="008222CB" w:rsidRPr="00781ECB">
        <w:rPr>
          <w:rFonts w:ascii="Times New Roman" w:hAnsi="Times New Roman" w:cs="Times New Roman"/>
          <w:sz w:val="24"/>
          <w:szCs w:val="24"/>
        </w:rPr>
        <w:t xml:space="preserve"> работника;</w:t>
      </w:r>
    </w:p>
    <w:p w:rsidR="008222CB" w:rsidRPr="00781ECB" w:rsidRDefault="00BE69C6" w:rsidP="00A9230D">
      <w:pPr>
        <w:widowControl w:val="0"/>
        <w:autoSpaceDE w:val="0"/>
        <w:autoSpaceDN w:val="0"/>
        <w:adjustRightInd w:val="0"/>
        <w:spacing w:before="85" w:after="0" w:line="240" w:lineRule="auto"/>
        <w:jc w:val="both"/>
        <w:rPr>
          <w:rFonts w:ascii="Times New Roman" w:hAnsi="Times New Roman" w:cs="Times New Roman"/>
          <w:sz w:val="24"/>
          <w:szCs w:val="24"/>
        </w:rPr>
      </w:pPr>
      <w:hyperlink r:id="rId186" w:history="1">
        <w:r w:rsidR="008222CB" w:rsidRPr="00781ECB">
          <w:rPr>
            <w:rFonts w:ascii="Times New Roman" w:hAnsi="Times New Roman" w:cs="Times New Roman"/>
            <w:sz w:val="24"/>
            <w:szCs w:val="24"/>
          </w:rPr>
          <w:t>документы воинского учета</w:t>
        </w:r>
      </w:hyperlink>
      <w:r w:rsidR="008222CB" w:rsidRPr="00781ECB">
        <w:rPr>
          <w:rFonts w:ascii="Times New Roman" w:hAnsi="Times New Roman" w:cs="Times New Roman"/>
          <w:sz w:val="24"/>
          <w:szCs w:val="24"/>
        </w:rPr>
        <w:t xml:space="preserve"> (для военнообязанных);</w:t>
      </w:r>
    </w:p>
    <w:p w:rsidR="008222CB" w:rsidRPr="00781ECB" w:rsidRDefault="00BE69C6" w:rsidP="00A9230D">
      <w:pPr>
        <w:widowControl w:val="0"/>
        <w:autoSpaceDE w:val="0"/>
        <w:autoSpaceDN w:val="0"/>
        <w:adjustRightInd w:val="0"/>
        <w:spacing w:before="85" w:after="0" w:line="240" w:lineRule="auto"/>
        <w:jc w:val="both"/>
        <w:rPr>
          <w:rFonts w:ascii="Times New Roman" w:hAnsi="Times New Roman" w:cs="Times New Roman"/>
          <w:sz w:val="24"/>
          <w:szCs w:val="24"/>
        </w:rPr>
      </w:pPr>
      <w:hyperlink r:id="rId187" w:history="1">
        <w:r w:rsidR="008222CB" w:rsidRPr="00781ECB">
          <w:rPr>
            <w:rFonts w:ascii="Times New Roman" w:hAnsi="Times New Roman" w:cs="Times New Roman"/>
            <w:sz w:val="24"/>
            <w:szCs w:val="24"/>
          </w:rPr>
          <w:t>документы об образовании и (или) о квалификации или наличии специальных знаний</w:t>
        </w:r>
      </w:hyperlink>
      <w:r w:rsidR="008222CB" w:rsidRPr="00781ECB">
        <w:rPr>
          <w:rFonts w:ascii="Times New Roman" w:hAnsi="Times New Roman" w:cs="Times New Roman"/>
          <w:sz w:val="24"/>
          <w:szCs w:val="24"/>
        </w:rPr>
        <w:t>;</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страховое свидетельство государственного пенсионного страхования;</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 xml:space="preserve">другие документы (например, медицинская книжка, водительское удостоверение, документы, </w:t>
      </w:r>
      <w:r w:rsidRPr="00781ECB">
        <w:rPr>
          <w:rFonts w:ascii="Times New Roman" w:hAnsi="Times New Roman" w:cs="Times New Roman"/>
          <w:sz w:val="24"/>
          <w:szCs w:val="24"/>
        </w:rPr>
        <w:lastRenderedPageBreak/>
        <w:t>подтверждающие повышение квалификации, награждение государственными наградами, наличие инвалидности и т. п.).</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Недостающая дополнительная (персональная) информация может быть получена непосредственно от работника, который должен присутствовать при заполнении личной карточки.</w:t>
      </w:r>
    </w:p>
    <w:p w:rsidR="008222CB" w:rsidRPr="00781ECB" w:rsidRDefault="008222CB" w:rsidP="00A9230D">
      <w:pPr>
        <w:widowControl w:val="0"/>
        <w:autoSpaceDE w:val="0"/>
        <w:autoSpaceDN w:val="0"/>
        <w:adjustRightInd w:val="0"/>
        <w:spacing w:before="200" w:after="0" w:line="240" w:lineRule="auto"/>
        <w:jc w:val="both"/>
        <w:rPr>
          <w:rFonts w:ascii="Times New Roman" w:hAnsi="Times New Roman" w:cs="Times New Roman"/>
          <w:sz w:val="24"/>
          <w:szCs w:val="24"/>
        </w:rPr>
      </w:pPr>
      <w:r w:rsidRPr="00781ECB">
        <w:rPr>
          <w:rFonts w:ascii="Times New Roman" w:hAnsi="Times New Roman" w:cs="Times New Roman"/>
          <w:b/>
          <w:bCs/>
          <w:sz w:val="24"/>
          <w:szCs w:val="24"/>
        </w:rPr>
        <w:t>Правило</w:t>
      </w:r>
    </w:p>
    <w:p w:rsidR="008222CB" w:rsidRPr="00781ECB" w:rsidRDefault="008222CB" w:rsidP="00A9230D">
      <w:pPr>
        <w:widowControl w:val="0"/>
        <w:autoSpaceDE w:val="0"/>
        <w:autoSpaceDN w:val="0"/>
        <w:adjustRightInd w:val="0"/>
        <w:spacing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Заполнение личной карточки производится работником кадровой службы, работник не может вносить в карточку какие-либо записи, кроме своих личных подписей.</w:t>
      </w:r>
    </w:p>
    <w:p w:rsidR="008222CB" w:rsidRPr="00781ECB" w:rsidRDefault="008222CB" w:rsidP="00A9230D">
      <w:pPr>
        <w:widowControl w:val="0"/>
        <w:autoSpaceDE w:val="0"/>
        <w:autoSpaceDN w:val="0"/>
        <w:adjustRightInd w:val="0"/>
        <w:spacing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Личная карточка работника ведется в течение всего периода работы работника. При этом карточки в дела не подшиваются, а хранятся у лица, ответственного за их ведение, систематизируются в алфавитном порядке по начальной букве фамилий работников.</w:t>
      </w:r>
    </w:p>
    <w:p w:rsidR="008222CB" w:rsidRPr="00781ECB" w:rsidRDefault="008222CB" w:rsidP="00A9230D">
      <w:pPr>
        <w:widowControl w:val="0"/>
        <w:autoSpaceDE w:val="0"/>
        <w:autoSpaceDN w:val="0"/>
        <w:adjustRightInd w:val="0"/>
        <w:spacing w:before="200" w:after="0" w:line="240" w:lineRule="auto"/>
        <w:jc w:val="both"/>
        <w:rPr>
          <w:rFonts w:ascii="Times New Roman" w:hAnsi="Times New Roman" w:cs="Times New Roman"/>
          <w:sz w:val="24"/>
          <w:szCs w:val="24"/>
        </w:rPr>
      </w:pPr>
      <w:r w:rsidRPr="00781ECB">
        <w:rPr>
          <w:rFonts w:ascii="Times New Roman" w:hAnsi="Times New Roman" w:cs="Times New Roman"/>
          <w:b/>
          <w:bCs/>
          <w:sz w:val="24"/>
          <w:szCs w:val="24"/>
        </w:rPr>
        <w:t>Внимание</w:t>
      </w:r>
    </w:p>
    <w:p w:rsidR="008222CB" w:rsidRPr="00781ECB" w:rsidRDefault="008222CB" w:rsidP="00A9230D">
      <w:pPr>
        <w:widowControl w:val="0"/>
        <w:autoSpaceDE w:val="0"/>
        <w:autoSpaceDN w:val="0"/>
        <w:adjustRightInd w:val="0"/>
        <w:spacing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Личные карточки работников содержат персональные данные, поэтому работодатель должен обеспечить надлежащие правила храненияэтих документов, исключающие несанкционированный доступ, порчу, пропажу личных карточек.</w:t>
      </w:r>
    </w:p>
    <w:p w:rsidR="008222CB" w:rsidRPr="00781ECB" w:rsidRDefault="008222CB" w:rsidP="00A9230D">
      <w:pPr>
        <w:widowControl w:val="0"/>
        <w:autoSpaceDE w:val="0"/>
        <w:autoSpaceDN w:val="0"/>
        <w:adjustRightInd w:val="0"/>
        <w:spacing w:after="0" w:line="240" w:lineRule="auto"/>
        <w:jc w:val="both"/>
        <w:rPr>
          <w:rFonts w:ascii="Times New Roman" w:hAnsi="Times New Roman" w:cs="Times New Roman"/>
          <w:sz w:val="24"/>
          <w:szCs w:val="24"/>
        </w:rPr>
      </w:pPr>
      <w:r w:rsidRPr="008222CB">
        <w:rPr>
          <w:rFonts w:ascii="Times New Roman" w:hAnsi="Times New Roman" w:cs="Times New Roman"/>
          <w:sz w:val="24"/>
          <w:szCs w:val="24"/>
        </w:rPr>
        <w:t>Личные карточки уволенных работников формируют в отдельные дела, которые оформляют для</w:t>
      </w:r>
      <w:r w:rsidRPr="00781ECB">
        <w:rPr>
          <w:rFonts w:ascii="Times New Roman" w:hAnsi="Times New Roman" w:cs="Times New Roman"/>
          <w:sz w:val="24"/>
          <w:szCs w:val="24"/>
        </w:rPr>
        <w:t xml:space="preserve"> последующего хранения. В силу п. 658 Перечнятиповых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 приказом Минкультуры России от 25.08.2010 </w:t>
      </w:r>
      <w:hyperlink r:id="rId188" w:history="1">
        <w:r w:rsidRPr="00781ECB">
          <w:rPr>
            <w:rFonts w:ascii="Times New Roman" w:hAnsi="Times New Roman" w:cs="Times New Roman"/>
            <w:sz w:val="24"/>
            <w:szCs w:val="24"/>
          </w:rPr>
          <w:t>№ 558</w:t>
        </w:r>
      </w:hyperlink>
      <w:r w:rsidRPr="00781ECB">
        <w:rPr>
          <w:rFonts w:ascii="Times New Roman" w:hAnsi="Times New Roman" w:cs="Times New Roman"/>
          <w:sz w:val="24"/>
          <w:szCs w:val="24"/>
        </w:rPr>
        <w:t>, личные карточки работников должны храниться 75 лет.</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 xml:space="preserve">Текст личной карточки работника, составленной по унифицированной форме </w:t>
      </w:r>
      <w:hyperlink r:id="rId189" w:history="1">
        <w:r w:rsidRPr="00781ECB">
          <w:rPr>
            <w:rFonts w:ascii="Times New Roman" w:hAnsi="Times New Roman" w:cs="Times New Roman"/>
            <w:sz w:val="24"/>
            <w:szCs w:val="24"/>
          </w:rPr>
          <w:t>№ Т-2</w:t>
        </w:r>
      </w:hyperlink>
      <w:r w:rsidRPr="00781ECB">
        <w:rPr>
          <w:rFonts w:ascii="Times New Roman" w:hAnsi="Times New Roman" w:cs="Times New Roman"/>
          <w:sz w:val="24"/>
          <w:szCs w:val="24"/>
        </w:rPr>
        <w:t>, включает 11 разделов, пронумерованных римскими цифрами:</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I Общие сведения;</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II Сведения о воинском учете;</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III Прием на работу и переводы на другую работу;</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IV Аттестация;</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V Повышение квалификации;</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VI Профессиональная переподготовка;</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VII Награды (поощрения), почетные звания;</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VIII Отпуск;</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IX Социальные льготы, на которые работник имеет право в соответствии с законодательством;</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X Дополнительные сведения;</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XI Основание прекращения трудового договора (увольнения).</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Состав реквизитов и содержание личных карточек, самостоятельно разработанных и утвержденных коммерческими организациями, может отличаться.</w:t>
      </w:r>
    </w:p>
    <w:p w:rsidR="008222CB" w:rsidRPr="00781ECB" w:rsidRDefault="008222CB" w:rsidP="00A9230D">
      <w:pPr>
        <w:widowControl w:val="0"/>
        <w:autoSpaceDE w:val="0"/>
        <w:autoSpaceDN w:val="0"/>
        <w:adjustRightInd w:val="0"/>
        <w:spacing w:before="200" w:after="0" w:line="240" w:lineRule="auto"/>
        <w:jc w:val="both"/>
        <w:rPr>
          <w:rFonts w:ascii="Times New Roman" w:hAnsi="Times New Roman" w:cs="Times New Roman"/>
          <w:sz w:val="24"/>
          <w:szCs w:val="24"/>
        </w:rPr>
      </w:pPr>
      <w:r w:rsidRPr="00781ECB">
        <w:rPr>
          <w:rFonts w:ascii="Times New Roman" w:hAnsi="Times New Roman" w:cs="Times New Roman"/>
          <w:b/>
          <w:bCs/>
          <w:sz w:val="24"/>
          <w:szCs w:val="24"/>
        </w:rPr>
        <w:t>Ошибка</w:t>
      </w:r>
    </w:p>
    <w:p w:rsidR="008222CB" w:rsidRPr="00781ECB" w:rsidRDefault="008222CB" w:rsidP="00A9230D">
      <w:pPr>
        <w:widowControl w:val="0"/>
        <w:autoSpaceDE w:val="0"/>
        <w:autoSpaceDN w:val="0"/>
        <w:adjustRightInd w:val="0"/>
        <w:spacing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Если информация в текстовой части отсутствует или сотрудник отрицательно отвечает на вопрос, то строки (графы) остаются пустыми, т.е. в них не следует делать прочерк или проставлять другие символы, так как сведения о работнике могут изменяться.</w:t>
      </w:r>
    </w:p>
    <w:p w:rsidR="008222CB" w:rsidRPr="00781ECB" w:rsidRDefault="008222CB" w:rsidP="00A9230D">
      <w:pPr>
        <w:widowControl w:val="0"/>
        <w:autoSpaceDE w:val="0"/>
        <w:autoSpaceDN w:val="0"/>
        <w:adjustRightInd w:val="0"/>
        <w:spacing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Помимо текстовой информации личная карточка содержит зоны кодирования. Коды в этих зонах проставляются в соответствии с общероссийскими классификаторами:</w:t>
      </w:r>
    </w:p>
    <w:p w:rsidR="008222CB" w:rsidRPr="00781ECB" w:rsidRDefault="008222CB" w:rsidP="00A9230D">
      <w:pPr>
        <w:widowControl w:val="0"/>
        <w:autoSpaceDE w:val="0"/>
        <w:autoSpaceDN w:val="0"/>
        <w:adjustRightInd w:val="0"/>
        <w:spacing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Общероссийским классификатором информации о населении ОК 018-95 (ОКИН), утв. Постановлением Госстандарта России от 31.07.1995 № 412;</w:t>
      </w:r>
    </w:p>
    <w:p w:rsidR="008222CB" w:rsidRPr="00781ECB" w:rsidRDefault="008222CB" w:rsidP="00A9230D">
      <w:pPr>
        <w:widowControl w:val="0"/>
        <w:autoSpaceDE w:val="0"/>
        <w:autoSpaceDN w:val="0"/>
        <w:adjustRightInd w:val="0"/>
        <w:spacing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lastRenderedPageBreak/>
        <w:t xml:space="preserve">Общероссийским классификатором специальностей по образованию </w:t>
      </w:r>
      <w:hyperlink r:id="rId190" w:history="1">
        <w:r w:rsidRPr="00781ECB">
          <w:rPr>
            <w:rFonts w:ascii="Times New Roman" w:hAnsi="Times New Roman" w:cs="Times New Roman"/>
            <w:sz w:val="24"/>
            <w:szCs w:val="24"/>
          </w:rPr>
          <w:t>ОК 009-2003</w:t>
        </w:r>
      </w:hyperlink>
      <w:r w:rsidRPr="00781ECB">
        <w:rPr>
          <w:rFonts w:ascii="Times New Roman" w:hAnsi="Times New Roman" w:cs="Times New Roman"/>
          <w:sz w:val="24"/>
          <w:szCs w:val="24"/>
        </w:rPr>
        <w:t xml:space="preserve"> (ОКСО), утв. Постановлением Госстандарта России от 30.09.2003 </w:t>
      </w:r>
      <w:hyperlink r:id="rId191" w:history="1">
        <w:r w:rsidRPr="00781ECB">
          <w:rPr>
            <w:rFonts w:ascii="Times New Roman" w:hAnsi="Times New Roman" w:cs="Times New Roman"/>
            <w:sz w:val="24"/>
            <w:szCs w:val="24"/>
          </w:rPr>
          <w:t>№ 276-ст</w:t>
        </w:r>
      </w:hyperlink>
      <w:r w:rsidRPr="00781ECB">
        <w:rPr>
          <w:rFonts w:ascii="Times New Roman" w:hAnsi="Times New Roman" w:cs="Times New Roman"/>
          <w:sz w:val="24"/>
          <w:szCs w:val="24"/>
        </w:rPr>
        <w:t>;</w:t>
      </w:r>
    </w:p>
    <w:p w:rsidR="008222CB" w:rsidRPr="00781ECB" w:rsidRDefault="008222CB" w:rsidP="00A9230D">
      <w:pPr>
        <w:widowControl w:val="0"/>
        <w:autoSpaceDE w:val="0"/>
        <w:autoSpaceDN w:val="0"/>
        <w:adjustRightInd w:val="0"/>
        <w:spacing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 xml:space="preserve">Общероссийским классификатором профессий рабочих, должностей служащих и тарифных разрядов </w:t>
      </w:r>
      <w:hyperlink r:id="rId192" w:history="1">
        <w:r w:rsidRPr="00781ECB">
          <w:rPr>
            <w:rFonts w:ascii="Times New Roman" w:hAnsi="Times New Roman" w:cs="Times New Roman"/>
            <w:sz w:val="24"/>
            <w:szCs w:val="24"/>
          </w:rPr>
          <w:t>ОК 016-94</w:t>
        </w:r>
      </w:hyperlink>
      <w:r w:rsidRPr="00781ECB">
        <w:rPr>
          <w:rFonts w:ascii="Times New Roman" w:hAnsi="Times New Roman" w:cs="Times New Roman"/>
          <w:sz w:val="24"/>
          <w:szCs w:val="24"/>
        </w:rPr>
        <w:t xml:space="preserve"> (ОКПДТР), утв. Постановлением Госстандарта России от 26.12.1994 </w:t>
      </w:r>
      <w:hyperlink r:id="rId193" w:history="1">
        <w:r w:rsidRPr="00781ECB">
          <w:rPr>
            <w:rFonts w:ascii="Times New Roman" w:hAnsi="Times New Roman" w:cs="Times New Roman"/>
            <w:sz w:val="24"/>
            <w:szCs w:val="24"/>
          </w:rPr>
          <w:t>№ 367</w:t>
        </w:r>
      </w:hyperlink>
      <w:r w:rsidRPr="00781ECB">
        <w:rPr>
          <w:rFonts w:ascii="Times New Roman" w:hAnsi="Times New Roman" w:cs="Times New Roman"/>
          <w:sz w:val="24"/>
          <w:szCs w:val="24"/>
        </w:rPr>
        <w:t>;</w:t>
      </w:r>
    </w:p>
    <w:p w:rsidR="008222CB" w:rsidRPr="00781ECB" w:rsidRDefault="008222CB" w:rsidP="00A9230D">
      <w:pPr>
        <w:widowControl w:val="0"/>
        <w:autoSpaceDE w:val="0"/>
        <w:autoSpaceDN w:val="0"/>
        <w:adjustRightInd w:val="0"/>
        <w:spacing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Общероссийским классификатором объектов административно-территориального деления ОК 019-95 (ОКАТО), утв. Постановлением Госстандарта России от 31.07.1995 № 413.</w:t>
      </w:r>
    </w:p>
    <w:p w:rsidR="008222CB" w:rsidRPr="00781ECB" w:rsidRDefault="008222CB" w:rsidP="00A9230D">
      <w:pPr>
        <w:widowControl w:val="0"/>
        <w:autoSpaceDE w:val="0"/>
        <w:autoSpaceDN w:val="0"/>
        <w:adjustRightInd w:val="0"/>
        <w:spacing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Правила заполнения кодов были определены в отраслевом стандарте ОСТ 4.071.034-82 "Автоматизированные системы управления. Управление кадровой деятельностью. Система первичных документов учета кадров".</w:t>
      </w:r>
    </w:p>
    <w:p w:rsidR="008222CB" w:rsidRPr="00781ECB" w:rsidRDefault="008222CB" w:rsidP="00A9230D">
      <w:pPr>
        <w:widowControl w:val="0"/>
        <w:autoSpaceDE w:val="0"/>
        <w:autoSpaceDN w:val="0"/>
        <w:adjustRightInd w:val="0"/>
        <w:spacing w:before="200" w:after="0" w:line="240" w:lineRule="auto"/>
        <w:jc w:val="both"/>
        <w:rPr>
          <w:rFonts w:ascii="Times New Roman" w:hAnsi="Times New Roman" w:cs="Times New Roman"/>
          <w:sz w:val="24"/>
          <w:szCs w:val="24"/>
        </w:rPr>
      </w:pPr>
      <w:r w:rsidRPr="00781ECB">
        <w:rPr>
          <w:rFonts w:ascii="Times New Roman" w:hAnsi="Times New Roman" w:cs="Times New Roman"/>
          <w:b/>
          <w:bCs/>
          <w:sz w:val="24"/>
          <w:szCs w:val="24"/>
        </w:rPr>
        <w:t>Правило</w:t>
      </w:r>
    </w:p>
    <w:p w:rsidR="008222CB" w:rsidRPr="00781ECB" w:rsidRDefault="008222CB" w:rsidP="00A9230D">
      <w:pPr>
        <w:widowControl w:val="0"/>
        <w:autoSpaceDE w:val="0"/>
        <w:autoSpaceDN w:val="0"/>
        <w:adjustRightInd w:val="0"/>
        <w:spacing w:before="170"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Использование таких служебных символов, как двоеточие, знак равенства, косая черта в полях для кодирования не допускается. Текст записей-описаний не должен заходить на поле кодирования. При отсутствии записей в описательной части реквизитов личной карточки или при отрицательных ответах на вопросы кодируемая часть этого реквизита остается пустой.</w:t>
      </w:r>
    </w:p>
    <w:p w:rsidR="008222CB" w:rsidRPr="00781ECB" w:rsidRDefault="008222CB" w:rsidP="00A9230D">
      <w:pPr>
        <w:widowControl w:val="0"/>
        <w:autoSpaceDE w:val="0"/>
        <w:autoSpaceDN w:val="0"/>
        <w:adjustRightInd w:val="0"/>
        <w:spacing w:before="283"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В заголовочной части личной карточки заполняются общие учетные сведения:</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наименование организации;</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код организации по ОКПО;</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код документа по ОКУД.</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Наименование работодателя указывается в соответствии с учредительными документами. При наличии официального сокращенного наименования, оно указывается после полного (в скобках).</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Код организации проставляется по Общероссийскому классификатору предприятий и организаций (ОКПО).</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Код личной карточки по Общероссийскому классификатору управленческой документации (ОКУД) - 0301002.</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Далее приведены правила оформления личной карточки работника, составленной по унифицированной форме № Т-2. Заполняется таблица, в которую заносятся следующие сведения:</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1. Дата составления.</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Указывается цифровым способом. Элементы даты проводят арабскими цифрами в одной строке в следующей последовательности: день месяца, месяц, год. День месяца и месяц оформляются двумя парами арабских цифр, разделенными точкой, а год обозначается четырьмя цифрами.</w:t>
      </w:r>
    </w:p>
    <w:p w:rsidR="008222CB" w:rsidRPr="00781ECB" w:rsidRDefault="008222CB" w:rsidP="00A9230D">
      <w:pPr>
        <w:widowControl w:val="0"/>
        <w:autoSpaceDE w:val="0"/>
        <w:autoSpaceDN w:val="0"/>
        <w:adjustRightInd w:val="0"/>
        <w:spacing w:before="200" w:after="0" w:line="240" w:lineRule="auto"/>
        <w:jc w:val="both"/>
        <w:rPr>
          <w:rFonts w:ascii="Times New Roman" w:hAnsi="Times New Roman" w:cs="Times New Roman"/>
          <w:sz w:val="24"/>
          <w:szCs w:val="24"/>
        </w:rPr>
      </w:pPr>
      <w:r w:rsidRPr="00781ECB">
        <w:rPr>
          <w:rFonts w:ascii="Times New Roman" w:hAnsi="Times New Roman" w:cs="Times New Roman"/>
          <w:b/>
          <w:bCs/>
          <w:sz w:val="24"/>
          <w:szCs w:val="24"/>
        </w:rPr>
        <w:t>Совет</w:t>
      </w:r>
    </w:p>
    <w:p w:rsidR="008222CB" w:rsidRPr="00781ECB" w:rsidRDefault="008222CB" w:rsidP="00A9230D">
      <w:pPr>
        <w:widowControl w:val="0"/>
        <w:autoSpaceDE w:val="0"/>
        <w:autoSpaceDN w:val="0"/>
        <w:adjustRightInd w:val="0"/>
        <w:spacing w:before="170"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Срок составления личной карточки после приема на работу нормативными актами не определен. Желательно не откладывать надолго оформление карточки, поскольку работник должен быть ознакомлен в личной карточке под роспись с записью о приеме на работу, сделанной в трудовой книжке.</w:t>
      </w:r>
    </w:p>
    <w:p w:rsidR="008222CB" w:rsidRPr="00781ECB" w:rsidRDefault="008222CB" w:rsidP="00A9230D">
      <w:pPr>
        <w:widowControl w:val="0"/>
        <w:autoSpaceDE w:val="0"/>
        <w:autoSpaceDN w:val="0"/>
        <w:adjustRightInd w:val="0"/>
        <w:spacing w:before="283"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2. Табельный номер.</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 xml:space="preserve">Переносится в личную карточку из </w:t>
      </w:r>
      <w:hyperlink r:id="rId194" w:history="1">
        <w:r w:rsidRPr="00781ECB">
          <w:rPr>
            <w:rFonts w:ascii="Times New Roman" w:hAnsi="Times New Roman" w:cs="Times New Roman"/>
            <w:sz w:val="24"/>
            <w:szCs w:val="24"/>
          </w:rPr>
          <w:t>приказа работодателя о приеме работника на работу</w:t>
        </w:r>
      </w:hyperlink>
      <w:r w:rsidRPr="00781ECB">
        <w:rPr>
          <w:rFonts w:ascii="Times New Roman" w:hAnsi="Times New Roman" w:cs="Times New Roman"/>
          <w:sz w:val="24"/>
          <w:szCs w:val="24"/>
        </w:rPr>
        <w:t>. Табельный номер, как правило, присваивается каждому вновь принятому работнику для целей ведения табельного учета отработанного времени.</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3. Идентификационный номер налогоплательщика.</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lastRenderedPageBreak/>
        <w:t>В соответствии с Порядком и условиями присвоения, применения, а также изменения идентификационного номера налогоплательщика и форм документов, используемых при постановке на учет, снятии с учета юридических и физических лиц, утв. Приказом МНС России от 03.03.2004 № БГ-3-09/178, физическое лицо вправе (но не обязано) обратиться в налоговый орган по месту жительства с соответствующим заявлением для получения документа, подтверждающего присвоение ИНН.</w:t>
      </w:r>
    </w:p>
    <w:p w:rsidR="008222CB" w:rsidRPr="00781ECB" w:rsidRDefault="008222CB" w:rsidP="00A9230D">
      <w:pPr>
        <w:widowControl w:val="0"/>
        <w:autoSpaceDE w:val="0"/>
        <w:autoSpaceDN w:val="0"/>
        <w:adjustRightInd w:val="0"/>
        <w:spacing w:before="200" w:after="0" w:line="240" w:lineRule="auto"/>
        <w:jc w:val="both"/>
        <w:rPr>
          <w:rFonts w:ascii="Times New Roman" w:hAnsi="Times New Roman" w:cs="Times New Roman"/>
          <w:sz w:val="24"/>
          <w:szCs w:val="24"/>
        </w:rPr>
      </w:pPr>
      <w:r w:rsidRPr="00781ECB">
        <w:rPr>
          <w:rFonts w:ascii="Times New Roman" w:hAnsi="Times New Roman" w:cs="Times New Roman"/>
          <w:b/>
          <w:bCs/>
          <w:sz w:val="24"/>
          <w:szCs w:val="24"/>
        </w:rPr>
        <w:t>Внимание</w:t>
      </w:r>
    </w:p>
    <w:p w:rsidR="008222CB" w:rsidRPr="00781ECB" w:rsidRDefault="008222CB" w:rsidP="00A9230D">
      <w:pPr>
        <w:widowControl w:val="0"/>
        <w:autoSpaceDE w:val="0"/>
        <w:autoSpaceDN w:val="0"/>
        <w:adjustRightInd w:val="0"/>
        <w:spacing w:before="170"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Если принимаемый на работу работник имеет свидетельство о присвоении ИНН, он может представить его работодателю. Если же такого свидетельства у работника нет, то графа личной карточки остается незаполненной.</w:t>
      </w:r>
    </w:p>
    <w:p w:rsidR="008222CB" w:rsidRPr="00781ECB" w:rsidRDefault="008222CB" w:rsidP="00A9230D">
      <w:pPr>
        <w:widowControl w:val="0"/>
        <w:autoSpaceDE w:val="0"/>
        <w:autoSpaceDN w:val="0"/>
        <w:adjustRightInd w:val="0"/>
        <w:spacing w:before="283"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4. Номер страхового свидетельства государственного пенсионного страхования.</w:t>
      </w:r>
    </w:p>
    <w:p w:rsidR="008222CB" w:rsidRPr="00781ECB" w:rsidRDefault="008222CB" w:rsidP="00A9230D">
      <w:pPr>
        <w:widowControl w:val="0"/>
        <w:autoSpaceDE w:val="0"/>
        <w:autoSpaceDN w:val="0"/>
        <w:adjustRightInd w:val="0"/>
        <w:spacing w:before="200" w:after="0" w:line="240" w:lineRule="auto"/>
        <w:jc w:val="both"/>
        <w:rPr>
          <w:rFonts w:ascii="Times New Roman" w:hAnsi="Times New Roman" w:cs="Times New Roman"/>
          <w:sz w:val="24"/>
          <w:szCs w:val="24"/>
        </w:rPr>
      </w:pPr>
      <w:r w:rsidRPr="00781ECB">
        <w:rPr>
          <w:rFonts w:ascii="Times New Roman" w:hAnsi="Times New Roman" w:cs="Times New Roman"/>
          <w:b/>
          <w:bCs/>
          <w:sz w:val="24"/>
          <w:szCs w:val="24"/>
        </w:rPr>
        <w:t>Правило</w:t>
      </w:r>
    </w:p>
    <w:p w:rsidR="008222CB" w:rsidRPr="00781ECB" w:rsidRDefault="008222CB" w:rsidP="00A9230D">
      <w:pPr>
        <w:widowControl w:val="0"/>
        <w:autoSpaceDE w:val="0"/>
        <w:autoSpaceDN w:val="0"/>
        <w:adjustRightInd w:val="0"/>
        <w:spacing w:before="170"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 xml:space="preserve">На основании п. 3 </w:t>
      </w:r>
      <w:hyperlink r:id="rId195" w:history="1">
        <w:r w:rsidRPr="00781ECB">
          <w:rPr>
            <w:rFonts w:ascii="Times New Roman" w:hAnsi="Times New Roman" w:cs="Times New Roman"/>
            <w:sz w:val="24"/>
            <w:szCs w:val="24"/>
          </w:rPr>
          <w:t>ст. 7</w:t>
        </w:r>
      </w:hyperlink>
      <w:r w:rsidRPr="00781ECB">
        <w:rPr>
          <w:rFonts w:ascii="Times New Roman" w:hAnsi="Times New Roman" w:cs="Times New Roman"/>
          <w:sz w:val="24"/>
          <w:szCs w:val="24"/>
        </w:rPr>
        <w:t xml:space="preserve"> Федерального закона от 01.04.1996 </w:t>
      </w:r>
      <w:hyperlink r:id="rId196" w:history="1">
        <w:r w:rsidRPr="00781ECB">
          <w:rPr>
            <w:rFonts w:ascii="Times New Roman" w:hAnsi="Times New Roman" w:cs="Times New Roman"/>
            <w:sz w:val="24"/>
            <w:szCs w:val="24"/>
          </w:rPr>
          <w:t>№ 27-ФЗ</w:t>
        </w:r>
      </w:hyperlink>
      <w:r w:rsidRPr="00781ECB">
        <w:rPr>
          <w:rFonts w:ascii="Times New Roman" w:hAnsi="Times New Roman" w:cs="Times New Roman"/>
          <w:sz w:val="24"/>
          <w:szCs w:val="24"/>
        </w:rPr>
        <w:t xml:space="preserve"> "Об индивидуальном (персонифицированном) учете в системе обязательного пенсионного страхования" страховые свидетельства обязательного пенсионного страхования хранятся у застрахованных лиц (у работников).</w:t>
      </w:r>
    </w:p>
    <w:p w:rsidR="008222CB" w:rsidRPr="00781ECB" w:rsidRDefault="008222CB" w:rsidP="00A9230D">
      <w:pPr>
        <w:widowControl w:val="0"/>
        <w:autoSpaceDE w:val="0"/>
        <w:autoSpaceDN w:val="0"/>
        <w:adjustRightInd w:val="0"/>
        <w:spacing w:before="283"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 xml:space="preserve">Графа личной карточки заполняется на основании предъявленного работником при приеме на работу страхового свидетельства (ч. 1 </w:t>
      </w:r>
      <w:hyperlink r:id="rId197" w:history="1">
        <w:r w:rsidRPr="00781ECB">
          <w:rPr>
            <w:rFonts w:ascii="Times New Roman" w:hAnsi="Times New Roman" w:cs="Times New Roman"/>
            <w:sz w:val="24"/>
            <w:szCs w:val="24"/>
          </w:rPr>
          <w:t>ст. 65</w:t>
        </w:r>
      </w:hyperlink>
      <w:r w:rsidRPr="00781ECB">
        <w:rPr>
          <w:rFonts w:ascii="Times New Roman" w:hAnsi="Times New Roman" w:cs="Times New Roman"/>
          <w:sz w:val="24"/>
          <w:szCs w:val="24"/>
        </w:rPr>
        <w:t xml:space="preserve"> ТК РФ). Если работник поступает на работу впервые, свидетельство государственного пенсионного страхования оформляется работодателем (ч. 4 </w:t>
      </w:r>
      <w:hyperlink r:id="rId198" w:history="1">
        <w:r w:rsidRPr="00781ECB">
          <w:rPr>
            <w:rFonts w:ascii="Times New Roman" w:hAnsi="Times New Roman" w:cs="Times New Roman"/>
            <w:sz w:val="24"/>
            <w:szCs w:val="24"/>
          </w:rPr>
          <w:t>ст. 65</w:t>
        </w:r>
      </w:hyperlink>
      <w:r w:rsidRPr="00781ECB">
        <w:rPr>
          <w:rFonts w:ascii="Times New Roman" w:hAnsi="Times New Roman" w:cs="Times New Roman"/>
          <w:sz w:val="24"/>
          <w:szCs w:val="24"/>
        </w:rPr>
        <w:t xml:space="preserve"> ТК РФ). Это положение не относится к дистанционным работникам, поступающим на работу впервые, если трудовой договор о дистанционной работе заключается путем обмена электронными документами. Указанные работники должны получить такое свидетельство самостоятельно (ч. 4 ст. 312.2 ТК РФ). При отсутствии у работника страхового свидетельства государственного пенсионного страхования на момент приема на работу данная графа личной карточки остается незаполненной до его получения. Если страховое свидетельство утеряно, то на основании заявления сотрудника, которое он передает в соответствующий орган ПФР самостоятельно или через кадровую службу, работнику выдается новое свидетельство. Номер свидетельства вносится в личную карточку на основании свидетельства, выданного взамен утраченного.</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5. Алфавит.</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В графе указывается первая буква фамилии работника.</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6. Характер работы.</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Информация указывается на основании приказа (распоряжения) работодателя о приеме работника на работу. При заключении трудового договора на неопределенный срок, в графе указывается "Постоянно", при заключении срочного трудового договора — "Временно". При этом конкретизировать причины заключения срочного трудового договора не следует.</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7. Вид работы (основная, по совместительству).</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Из описательной части реквизита следует, что в этой графе должно указываться, на каких условиях работник принят на работу. Личная карточка заводится только на работника, принимаемого на работу на условиях основной работы или совместительства.</w:t>
      </w:r>
    </w:p>
    <w:p w:rsidR="008222CB" w:rsidRPr="00781ECB" w:rsidRDefault="008222CB" w:rsidP="00A9230D">
      <w:pPr>
        <w:widowControl w:val="0"/>
        <w:autoSpaceDE w:val="0"/>
        <w:autoSpaceDN w:val="0"/>
        <w:adjustRightInd w:val="0"/>
        <w:spacing w:before="200" w:after="0" w:line="240" w:lineRule="auto"/>
        <w:jc w:val="both"/>
        <w:rPr>
          <w:rFonts w:ascii="Times New Roman" w:hAnsi="Times New Roman" w:cs="Times New Roman"/>
          <w:sz w:val="24"/>
          <w:szCs w:val="24"/>
        </w:rPr>
      </w:pPr>
      <w:r w:rsidRPr="00781ECB">
        <w:rPr>
          <w:rFonts w:ascii="Times New Roman" w:hAnsi="Times New Roman" w:cs="Times New Roman"/>
          <w:b/>
          <w:bCs/>
          <w:sz w:val="24"/>
          <w:szCs w:val="24"/>
        </w:rPr>
        <w:t>Проблема</w:t>
      </w:r>
    </w:p>
    <w:p w:rsidR="008222CB" w:rsidRPr="00781ECB" w:rsidRDefault="008222CB" w:rsidP="00A9230D">
      <w:pPr>
        <w:widowControl w:val="0"/>
        <w:autoSpaceDE w:val="0"/>
        <w:autoSpaceDN w:val="0"/>
        <w:adjustRightInd w:val="0"/>
        <w:spacing w:before="170"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 xml:space="preserve">На практике возникает вопрос, на который в настоящее время нет однозначного ответа — нужно </w:t>
      </w:r>
      <w:r w:rsidRPr="00781ECB">
        <w:rPr>
          <w:rFonts w:ascii="Times New Roman" w:hAnsi="Times New Roman" w:cs="Times New Roman"/>
          <w:sz w:val="24"/>
          <w:szCs w:val="24"/>
        </w:rPr>
        <w:lastRenderedPageBreak/>
        <w:t>ли заводить личную карточку на работника, работающего в организации на условиях внутреннего совместительства?</w:t>
      </w:r>
    </w:p>
    <w:p w:rsidR="008222CB" w:rsidRPr="00781ECB" w:rsidRDefault="008222CB" w:rsidP="00A9230D">
      <w:pPr>
        <w:widowControl w:val="0"/>
        <w:autoSpaceDE w:val="0"/>
        <w:autoSpaceDN w:val="0"/>
        <w:adjustRightInd w:val="0"/>
        <w:spacing w:before="283"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При заключении трудового договора о работе на условиях совместительства у того же работодателя (внутреннее совместительство) на работника, как правило, уже оформлена и ведется личная карточка. Исключение составляют случаи, когда работник и работодатель одновременно заключают два трудовых договора — по основной работе и по работе по совместительству. Чаще всего на практике работники кадровых служб считают, что сведения о таком работнике уже учитываются в оформленной личной карточке, и дублировать информацию об этом же работнике после заключения с ним трудового договора о работе по внутреннему совместительству нет необходимости.</w:t>
      </w:r>
    </w:p>
    <w:p w:rsidR="008222CB" w:rsidRPr="00781ECB" w:rsidRDefault="008222CB" w:rsidP="00A9230D">
      <w:pPr>
        <w:widowControl w:val="0"/>
        <w:autoSpaceDE w:val="0"/>
        <w:autoSpaceDN w:val="0"/>
        <w:adjustRightInd w:val="0"/>
        <w:spacing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Однако следует обратить внимание на то, что помимо общих сведений о работнике, которые действительно будут повторяться при заведении второй личной карточки, при ведении этого документа заполняются разделы, связанные с трудовой деятельностью работника именно на работе по совместительству.</w:t>
      </w:r>
    </w:p>
    <w:p w:rsidR="008222CB" w:rsidRPr="00781ECB" w:rsidRDefault="008222CB" w:rsidP="00A9230D">
      <w:pPr>
        <w:widowControl w:val="0"/>
        <w:autoSpaceDE w:val="0"/>
        <w:autoSpaceDN w:val="0"/>
        <w:adjustRightInd w:val="0"/>
        <w:spacing w:before="200" w:after="0" w:line="240" w:lineRule="auto"/>
        <w:jc w:val="both"/>
        <w:rPr>
          <w:rFonts w:ascii="Times New Roman" w:hAnsi="Times New Roman" w:cs="Times New Roman"/>
          <w:sz w:val="24"/>
          <w:szCs w:val="24"/>
        </w:rPr>
      </w:pPr>
      <w:r w:rsidRPr="00781ECB">
        <w:rPr>
          <w:rFonts w:ascii="Times New Roman" w:hAnsi="Times New Roman" w:cs="Times New Roman"/>
          <w:b/>
          <w:bCs/>
          <w:sz w:val="24"/>
          <w:szCs w:val="24"/>
        </w:rPr>
        <w:t>Пример</w:t>
      </w:r>
    </w:p>
    <w:p w:rsidR="008222CB" w:rsidRPr="00781ECB" w:rsidRDefault="008222CB" w:rsidP="00A9230D">
      <w:pPr>
        <w:widowControl w:val="0"/>
        <w:autoSpaceDE w:val="0"/>
        <w:autoSpaceDN w:val="0"/>
        <w:adjustRightInd w:val="0"/>
        <w:spacing w:before="170"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Например, работник начал работать по совместительству у работодателя, у которого он проработал по основному месту работы несколько лет. Он имеет право на предоставление ему ежегодного оплачиваемого отпуска на работе по совместительству одновременно с использованием отпуска по основному месту работы. Однако периоды, за которые одновременно будут предоставляться эти отпуска, не совпадают. Если о приеме на работу по совместительству можно сделать запись в разделе III личной карточки работника, то отражать разные периоды и отпуска в разделе VIII очень неудобно.</w:t>
      </w:r>
    </w:p>
    <w:p w:rsidR="008222CB" w:rsidRPr="00781ECB" w:rsidRDefault="008222CB" w:rsidP="00A9230D">
      <w:pPr>
        <w:widowControl w:val="0"/>
        <w:autoSpaceDE w:val="0"/>
        <w:autoSpaceDN w:val="0"/>
        <w:adjustRightInd w:val="0"/>
        <w:spacing w:before="283"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Полагаем, что заполнение и ведение личной карточки на работника-совместителя при заключении трудового договора по внутреннему совместительству облегчает ведение кадрового учета и позволяет более полно отражать сведения о работе по совместительству.</w:t>
      </w:r>
    </w:p>
    <w:p w:rsidR="008222CB" w:rsidRPr="00781ECB" w:rsidRDefault="008222CB" w:rsidP="00A9230D">
      <w:pPr>
        <w:widowControl w:val="0"/>
        <w:autoSpaceDE w:val="0"/>
        <w:autoSpaceDN w:val="0"/>
        <w:adjustRightInd w:val="0"/>
        <w:spacing w:before="200" w:after="0" w:line="240" w:lineRule="auto"/>
        <w:jc w:val="both"/>
        <w:rPr>
          <w:rFonts w:ascii="Times New Roman" w:hAnsi="Times New Roman" w:cs="Times New Roman"/>
          <w:sz w:val="24"/>
          <w:szCs w:val="24"/>
        </w:rPr>
      </w:pPr>
      <w:r w:rsidRPr="00781ECB">
        <w:rPr>
          <w:rFonts w:ascii="Times New Roman" w:hAnsi="Times New Roman" w:cs="Times New Roman"/>
          <w:b/>
          <w:bCs/>
          <w:sz w:val="24"/>
          <w:szCs w:val="24"/>
        </w:rPr>
        <w:t>Совет</w:t>
      </w:r>
    </w:p>
    <w:p w:rsidR="008222CB" w:rsidRPr="00781ECB" w:rsidRDefault="008222CB" w:rsidP="00A9230D">
      <w:pPr>
        <w:widowControl w:val="0"/>
        <w:autoSpaceDE w:val="0"/>
        <w:autoSpaceDN w:val="0"/>
        <w:adjustRightInd w:val="0"/>
        <w:spacing w:before="170"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Оформляйте личные карточки в том числе и при заключении трудового договора с уже работающим в организации работником на условиях внутреннего совместительства.</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Если кодирование информации осуществляется на основе ОКИН, то мужской пол кодируется цифрой "1", женский — "2". На практике чаще всего пол работника указывается буквами "М" или "Ж".</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I Общие сведения</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В правом углу указываются реквизиты трудового договора работника — его номер и дата.</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1. Фамилия, имя и отчество работника записываются полностью и разборчиво на основании паспорта или иного документа, удостоверяющего личность. Эти данные желательно вписывать ближе к левому краю строки, для того чтобы оставалось место для внесения изменений (например, в случае смены фамилии).</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2. Дата рождения указывается на основании документа, удостоверяющего личность. В текстовой части формы дата рождения записывается словесно-буквенным способом, а в поле кодирования цифровым.</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 xml:space="preserve">3. Место рождения заполняется на основании документа, удостоверяющего личность. При указании типа административно-территориальной единицы допускаются общепринятые </w:t>
      </w:r>
      <w:r w:rsidRPr="00781ECB">
        <w:rPr>
          <w:rFonts w:ascii="Times New Roman" w:hAnsi="Times New Roman" w:cs="Times New Roman"/>
          <w:sz w:val="24"/>
          <w:szCs w:val="24"/>
        </w:rPr>
        <w:lastRenderedPageBreak/>
        <w:t>сокращения. В поле для кодирования должен указываться код по ОКАТО.</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4. Гражданство. Данные указываются на основании документа, удостоверяющего личность (паспорта гражданина Российской Федерации, паспорта иностранного гражданина, вида на жительство, разрешения на временное проживание и др.). Информация о гражданстве указывается с использованием формулировок, содержащихся в ОКИН.</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У гражданина может быть двойное гражданство, о чем, однако, отметки в паспорте гражданина РФ не проставляются. Если работник не сообщает работодателю информацию о втором гражданстве, то эти сведения в личной карточке не указываются. В случае предъявления работником документов, свидетельствующих о наличии второго гражданства, желательно в скобках указать страну второго гражданства.</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6. Образование.</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Кодирование информации об образовании осуществляется по ОКИН (см. таблицу 3).</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Таблица 3 Информация об образовании</w:t>
      </w:r>
    </w:p>
    <w:p w:rsidR="008222CB" w:rsidRPr="00781ECB" w:rsidRDefault="008222CB" w:rsidP="00A9230D">
      <w:pPr>
        <w:widowControl w:val="0"/>
        <w:autoSpaceDE w:val="0"/>
        <w:autoSpaceDN w:val="0"/>
        <w:adjustRightInd w:val="0"/>
        <w:spacing w:after="0" w:line="240" w:lineRule="auto"/>
        <w:jc w:val="both"/>
        <w:rPr>
          <w:rFonts w:ascii="Times New Roman" w:hAnsi="Times New Roman" w:cs="Times New Roman"/>
          <w:sz w:val="24"/>
          <w:szCs w:val="24"/>
        </w:rPr>
      </w:pPr>
    </w:p>
    <w:tbl>
      <w:tblPr>
        <w:tblStyle w:val="a3"/>
        <w:tblW w:w="0" w:type="auto"/>
        <w:tblLayout w:type="fixed"/>
        <w:tblLook w:val="0000"/>
      </w:tblPr>
      <w:tblGrid>
        <w:gridCol w:w="4819"/>
        <w:gridCol w:w="4819"/>
      </w:tblGrid>
      <w:tr w:rsidR="008222CB" w:rsidRPr="00781ECB" w:rsidTr="008222CB">
        <w:tc>
          <w:tcPr>
            <w:tcW w:w="4819" w:type="dxa"/>
          </w:tcPr>
          <w:p w:rsidR="008222CB" w:rsidRPr="00781ECB" w:rsidRDefault="008222CB" w:rsidP="00A9230D">
            <w:pPr>
              <w:widowControl w:val="0"/>
              <w:autoSpaceDE w:val="0"/>
              <w:autoSpaceDN w:val="0"/>
              <w:adjustRightInd w:val="0"/>
              <w:spacing w:before="85"/>
              <w:jc w:val="both"/>
              <w:rPr>
                <w:rFonts w:ascii="Times New Roman" w:hAnsi="Times New Roman" w:cs="Times New Roman"/>
                <w:sz w:val="24"/>
                <w:szCs w:val="24"/>
              </w:rPr>
            </w:pPr>
            <w:r w:rsidRPr="00781ECB">
              <w:rPr>
                <w:rFonts w:ascii="Times New Roman" w:hAnsi="Times New Roman" w:cs="Times New Roman"/>
                <w:sz w:val="24"/>
                <w:szCs w:val="24"/>
              </w:rPr>
              <w:t>Образование</w:t>
            </w:r>
          </w:p>
        </w:tc>
        <w:tc>
          <w:tcPr>
            <w:tcW w:w="4819" w:type="dxa"/>
          </w:tcPr>
          <w:p w:rsidR="008222CB" w:rsidRPr="00781ECB" w:rsidRDefault="008222CB" w:rsidP="00A9230D">
            <w:pPr>
              <w:widowControl w:val="0"/>
              <w:autoSpaceDE w:val="0"/>
              <w:autoSpaceDN w:val="0"/>
              <w:adjustRightInd w:val="0"/>
              <w:spacing w:before="85"/>
              <w:jc w:val="both"/>
              <w:rPr>
                <w:rFonts w:ascii="Times New Roman" w:hAnsi="Times New Roman" w:cs="Times New Roman"/>
                <w:sz w:val="24"/>
                <w:szCs w:val="24"/>
              </w:rPr>
            </w:pPr>
            <w:r w:rsidRPr="00781ECB">
              <w:rPr>
                <w:rFonts w:ascii="Times New Roman" w:hAnsi="Times New Roman" w:cs="Times New Roman"/>
                <w:sz w:val="24"/>
                <w:szCs w:val="24"/>
              </w:rPr>
              <w:t>Код по ОКИН</w:t>
            </w:r>
          </w:p>
        </w:tc>
      </w:tr>
      <w:tr w:rsidR="008222CB" w:rsidRPr="00781ECB" w:rsidTr="008222CB">
        <w:tc>
          <w:tcPr>
            <w:tcW w:w="4819" w:type="dxa"/>
          </w:tcPr>
          <w:p w:rsidR="008222CB" w:rsidRPr="00781ECB" w:rsidRDefault="008222CB" w:rsidP="00A9230D">
            <w:pPr>
              <w:widowControl w:val="0"/>
              <w:autoSpaceDE w:val="0"/>
              <w:autoSpaceDN w:val="0"/>
              <w:adjustRightInd w:val="0"/>
              <w:spacing w:before="85"/>
              <w:jc w:val="both"/>
              <w:rPr>
                <w:rFonts w:ascii="Times New Roman" w:hAnsi="Times New Roman" w:cs="Times New Roman"/>
                <w:sz w:val="24"/>
                <w:szCs w:val="24"/>
              </w:rPr>
            </w:pPr>
            <w:r w:rsidRPr="00781ECB">
              <w:rPr>
                <w:rFonts w:ascii="Times New Roman" w:hAnsi="Times New Roman" w:cs="Times New Roman"/>
                <w:sz w:val="24"/>
                <w:szCs w:val="24"/>
              </w:rPr>
              <w:t>Дошкольное образование</w:t>
            </w:r>
          </w:p>
        </w:tc>
        <w:tc>
          <w:tcPr>
            <w:tcW w:w="4819" w:type="dxa"/>
          </w:tcPr>
          <w:p w:rsidR="008222CB" w:rsidRPr="00781ECB" w:rsidRDefault="008222CB" w:rsidP="00A9230D">
            <w:pPr>
              <w:widowControl w:val="0"/>
              <w:autoSpaceDE w:val="0"/>
              <w:autoSpaceDN w:val="0"/>
              <w:adjustRightInd w:val="0"/>
              <w:spacing w:before="85"/>
              <w:jc w:val="both"/>
              <w:rPr>
                <w:rFonts w:ascii="Times New Roman" w:hAnsi="Times New Roman" w:cs="Times New Roman"/>
                <w:sz w:val="24"/>
                <w:szCs w:val="24"/>
              </w:rPr>
            </w:pPr>
            <w:r w:rsidRPr="00781ECB">
              <w:rPr>
                <w:rFonts w:ascii="Times New Roman" w:hAnsi="Times New Roman" w:cs="Times New Roman"/>
                <w:sz w:val="24"/>
                <w:szCs w:val="24"/>
              </w:rPr>
              <w:t>01</w:t>
            </w:r>
          </w:p>
        </w:tc>
      </w:tr>
      <w:tr w:rsidR="008222CB" w:rsidRPr="00781ECB" w:rsidTr="008222CB">
        <w:tc>
          <w:tcPr>
            <w:tcW w:w="4819" w:type="dxa"/>
          </w:tcPr>
          <w:p w:rsidR="008222CB" w:rsidRPr="00781ECB" w:rsidRDefault="008222CB" w:rsidP="00A9230D">
            <w:pPr>
              <w:widowControl w:val="0"/>
              <w:autoSpaceDE w:val="0"/>
              <w:autoSpaceDN w:val="0"/>
              <w:adjustRightInd w:val="0"/>
              <w:spacing w:before="85"/>
              <w:jc w:val="both"/>
              <w:rPr>
                <w:rFonts w:ascii="Times New Roman" w:hAnsi="Times New Roman" w:cs="Times New Roman"/>
                <w:sz w:val="24"/>
                <w:szCs w:val="24"/>
              </w:rPr>
            </w:pPr>
            <w:r w:rsidRPr="00781ECB">
              <w:rPr>
                <w:rFonts w:ascii="Times New Roman" w:hAnsi="Times New Roman" w:cs="Times New Roman"/>
                <w:sz w:val="24"/>
                <w:szCs w:val="24"/>
              </w:rPr>
              <w:t>Начальное (общее) образование</w:t>
            </w:r>
          </w:p>
        </w:tc>
        <w:tc>
          <w:tcPr>
            <w:tcW w:w="4819" w:type="dxa"/>
          </w:tcPr>
          <w:p w:rsidR="008222CB" w:rsidRPr="00781ECB" w:rsidRDefault="008222CB" w:rsidP="00A9230D">
            <w:pPr>
              <w:widowControl w:val="0"/>
              <w:autoSpaceDE w:val="0"/>
              <w:autoSpaceDN w:val="0"/>
              <w:adjustRightInd w:val="0"/>
              <w:spacing w:before="85"/>
              <w:jc w:val="both"/>
              <w:rPr>
                <w:rFonts w:ascii="Times New Roman" w:hAnsi="Times New Roman" w:cs="Times New Roman"/>
                <w:sz w:val="24"/>
                <w:szCs w:val="24"/>
              </w:rPr>
            </w:pPr>
            <w:r w:rsidRPr="00781ECB">
              <w:rPr>
                <w:rFonts w:ascii="Times New Roman" w:hAnsi="Times New Roman" w:cs="Times New Roman"/>
                <w:sz w:val="24"/>
                <w:szCs w:val="24"/>
              </w:rPr>
              <w:t>02</w:t>
            </w:r>
          </w:p>
        </w:tc>
      </w:tr>
      <w:tr w:rsidR="008222CB" w:rsidRPr="00781ECB" w:rsidTr="008222CB">
        <w:tc>
          <w:tcPr>
            <w:tcW w:w="4819" w:type="dxa"/>
          </w:tcPr>
          <w:p w:rsidR="008222CB" w:rsidRPr="00781ECB" w:rsidRDefault="008222CB" w:rsidP="00A9230D">
            <w:pPr>
              <w:widowControl w:val="0"/>
              <w:autoSpaceDE w:val="0"/>
              <w:autoSpaceDN w:val="0"/>
              <w:adjustRightInd w:val="0"/>
              <w:spacing w:before="85"/>
              <w:jc w:val="both"/>
              <w:rPr>
                <w:rFonts w:ascii="Times New Roman" w:hAnsi="Times New Roman" w:cs="Times New Roman"/>
                <w:sz w:val="24"/>
                <w:szCs w:val="24"/>
              </w:rPr>
            </w:pPr>
            <w:r w:rsidRPr="00781ECB">
              <w:rPr>
                <w:rFonts w:ascii="Times New Roman" w:hAnsi="Times New Roman" w:cs="Times New Roman"/>
                <w:sz w:val="24"/>
                <w:szCs w:val="24"/>
              </w:rPr>
              <w:t>Основное общее образование</w:t>
            </w:r>
          </w:p>
        </w:tc>
        <w:tc>
          <w:tcPr>
            <w:tcW w:w="4819" w:type="dxa"/>
          </w:tcPr>
          <w:p w:rsidR="008222CB" w:rsidRPr="00781ECB" w:rsidRDefault="008222CB" w:rsidP="00A9230D">
            <w:pPr>
              <w:widowControl w:val="0"/>
              <w:autoSpaceDE w:val="0"/>
              <w:autoSpaceDN w:val="0"/>
              <w:adjustRightInd w:val="0"/>
              <w:spacing w:before="85"/>
              <w:jc w:val="both"/>
              <w:rPr>
                <w:rFonts w:ascii="Times New Roman" w:hAnsi="Times New Roman" w:cs="Times New Roman"/>
                <w:sz w:val="24"/>
                <w:szCs w:val="24"/>
              </w:rPr>
            </w:pPr>
            <w:r w:rsidRPr="00781ECB">
              <w:rPr>
                <w:rFonts w:ascii="Times New Roman" w:hAnsi="Times New Roman" w:cs="Times New Roman"/>
                <w:sz w:val="24"/>
                <w:szCs w:val="24"/>
              </w:rPr>
              <w:t>03</w:t>
            </w:r>
          </w:p>
        </w:tc>
      </w:tr>
      <w:tr w:rsidR="008222CB" w:rsidRPr="00781ECB" w:rsidTr="008222CB">
        <w:tc>
          <w:tcPr>
            <w:tcW w:w="4819" w:type="dxa"/>
          </w:tcPr>
          <w:p w:rsidR="008222CB" w:rsidRPr="00781ECB" w:rsidRDefault="008222CB" w:rsidP="00A9230D">
            <w:pPr>
              <w:widowControl w:val="0"/>
              <w:autoSpaceDE w:val="0"/>
              <w:autoSpaceDN w:val="0"/>
              <w:adjustRightInd w:val="0"/>
              <w:spacing w:before="85"/>
              <w:jc w:val="both"/>
              <w:rPr>
                <w:rFonts w:ascii="Times New Roman" w:hAnsi="Times New Roman" w:cs="Times New Roman"/>
                <w:sz w:val="24"/>
                <w:szCs w:val="24"/>
              </w:rPr>
            </w:pPr>
            <w:r w:rsidRPr="00781ECB">
              <w:rPr>
                <w:rFonts w:ascii="Times New Roman" w:hAnsi="Times New Roman" w:cs="Times New Roman"/>
                <w:sz w:val="24"/>
                <w:szCs w:val="24"/>
              </w:rPr>
              <w:t>Среднее (полное) общее образование</w:t>
            </w:r>
          </w:p>
        </w:tc>
        <w:tc>
          <w:tcPr>
            <w:tcW w:w="4819" w:type="dxa"/>
          </w:tcPr>
          <w:p w:rsidR="008222CB" w:rsidRPr="00781ECB" w:rsidRDefault="008222CB" w:rsidP="00A9230D">
            <w:pPr>
              <w:widowControl w:val="0"/>
              <w:autoSpaceDE w:val="0"/>
              <w:autoSpaceDN w:val="0"/>
              <w:adjustRightInd w:val="0"/>
              <w:spacing w:before="85"/>
              <w:jc w:val="both"/>
              <w:rPr>
                <w:rFonts w:ascii="Times New Roman" w:hAnsi="Times New Roman" w:cs="Times New Roman"/>
                <w:sz w:val="24"/>
                <w:szCs w:val="24"/>
              </w:rPr>
            </w:pPr>
            <w:r w:rsidRPr="00781ECB">
              <w:rPr>
                <w:rFonts w:ascii="Times New Roman" w:hAnsi="Times New Roman" w:cs="Times New Roman"/>
                <w:sz w:val="24"/>
                <w:szCs w:val="24"/>
              </w:rPr>
              <w:t>07</w:t>
            </w:r>
          </w:p>
        </w:tc>
      </w:tr>
      <w:tr w:rsidR="008222CB" w:rsidRPr="00781ECB" w:rsidTr="008222CB">
        <w:tc>
          <w:tcPr>
            <w:tcW w:w="4819" w:type="dxa"/>
          </w:tcPr>
          <w:p w:rsidR="008222CB" w:rsidRPr="00781ECB" w:rsidRDefault="008222CB" w:rsidP="00A9230D">
            <w:pPr>
              <w:widowControl w:val="0"/>
              <w:autoSpaceDE w:val="0"/>
              <w:autoSpaceDN w:val="0"/>
              <w:adjustRightInd w:val="0"/>
              <w:spacing w:before="85"/>
              <w:jc w:val="both"/>
              <w:rPr>
                <w:rFonts w:ascii="Times New Roman" w:hAnsi="Times New Roman" w:cs="Times New Roman"/>
                <w:sz w:val="24"/>
                <w:szCs w:val="24"/>
              </w:rPr>
            </w:pPr>
            <w:r w:rsidRPr="00781ECB">
              <w:rPr>
                <w:rFonts w:ascii="Times New Roman" w:hAnsi="Times New Roman" w:cs="Times New Roman"/>
                <w:sz w:val="24"/>
                <w:szCs w:val="24"/>
              </w:rPr>
              <w:t>Начальное профессиональное образование</w:t>
            </w:r>
          </w:p>
        </w:tc>
        <w:tc>
          <w:tcPr>
            <w:tcW w:w="4819" w:type="dxa"/>
          </w:tcPr>
          <w:p w:rsidR="008222CB" w:rsidRPr="00781ECB" w:rsidRDefault="008222CB" w:rsidP="00A9230D">
            <w:pPr>
              <w:widowControl w:val="0"/>
              <w:autoSpaceDE w:val="0"/>
              <w:autoSpaceDN w:val="0"/>
              <w:adjustRightInd w:val="0"/>
              <w:spacing w:before="85"/>
              <w:jc w:val="both"/>
              <w:rPr>
                <w:rFonts w:ascii="Times New Roman" w:hAnsi="Times New Roman" w:cs="Times New Roman"/>
                <w:sz w:val="24"/>
                <w:szCs w:val="24"/>
              </w:rPr>
            </w:pPr>
            <w:r w:rsidRPr="00781ECB">
              <w:rPr>
                <w:rFonts w:ascii="Times New Roman" w:hAnsi="Times New Roman" w:cs="Times New Roman"/>
                <w:sz w:val="24"/>
                <w:szCs w:val="24"/>
              </w:rPr>
              <w:t>10</w:t>
            </w:r>
          </w:p>
        </w:tc>
      </w:tr>
      <w:tr w:rsidR="008222CB" w:rsidRPr="00781ECB" w:rsidTr="008222CB">
        <w:tc>
          <w:tcPr>
            <w:tcW w:w="4819" w:type="dxa"/>
          </w:tcPr>
          <w:p w:rsidR="008222CB" w:rsidRPr="00781ECB" w:rsidRDefault="008222CB" w:rsidP="00A9230D">
            <w:pPr>
              <w:widowControl w:val="0"/>
              <w:autoSpaceDE w:val="0"/>
              <w:autoSpaceDN w:val="0"/>
              <w:adjustRightInd w:val="0"/>
              <w:spacing w:before="85"/>
              <w:jc w:val="both"/>
              <w:rPr>
                <w:rFonts w:ascii="Times New Roman" w:hAnsi="Times New Roman" w:cs="Times New Roman"/>
                <w:sz w:val="24"/>
                <w:szCs w:val="24"/>
              </w:rPr>
            </w:pPr>
            <w:r w:rsidRPr="00781ECB">
              <w:rPr>
                <w:rFonts w:ascii="Times New Roman" w:hAnsi="Times New Roman" w:cs="Times New Roman"/>
                <w:sz w:val="24"/>
                <w:szCs w:val="24"/>
              </w:rPr>
              <w:t>Среднее профессиональное образование</w:t>
            </w:r>
          </w:p>
        </w:tc>
        <w:tc>
          <w:tcPr>
            <w:tcW w:w="4819" w:type="dxa"/>
          </w:tcPr>
          <w:p w:rsidR="008222CB" w:rsidRPr="00781ECB" w:rsidRDefault="008222CB" w:rsidP="00A9230D">
            <w:pPr>
              <w:widowControl w:val="0"/>
              <w:autoSpaceDE w:val="0"/>
              <w:autoSpaceDN w:val="0"/>
              <w:adjustRightInd w:val="0"/>
              <w:spacing w:before="85"/>
              <w:jc w:val="both"/>
              <w:rPr>
                <w:rFonts w:ascii="Times New Roman" w:hAnsi="Times New Roman" w:cs="Times New Roman"/>
                <w:sz w:val="24"/>
                <w:szCs w:val="24"/>
              </w:rPr>
            </w:pPr>
            <w:r w:rsidRPr="00781ECB">
              <w:rPr>
                <w:rFonts w:ascii="Times New Roman" w:hAnsi="Times New Roman" w:cs="Times New Roman"/>
                <w:sz w:val="24"/>
                <w:szCs w:val="24"/>
              </w:rPr>
              <w:t>11</w:t>
            </w:r>
          </w:p>
        </w:tc>
      </w:tr>
      <w:tr w:rsidR="008222CB" w:rsidRPr="00781ECB" w:rsidTr="008222CB">
        <w:tc>
          <w:tcPr>
            <w:tcW w:w="4819" w:type="dxa"/>
          </w:tcPr>
          <w:p w:rsidR="008222CB" w:rsidRPr="00781ECB" w:rsidRDefault="008222CB" w:rsidP="00A9230D">
            <w:pPr>
              <w:widowControl w:val="0"/>
              <w:autoSpaceDE w:val="0"/>
              <w:autoSpaceDN w:val="0"/>
              <w:adjustRightInd w:val="0"/>
              <w:spacing w:before="85"/>
              <w:jc w:val="both"/>
              <w:rPr>
                <w:rFonts w:ascii="Times New Roman" w:hAnsi="Times New Roman" w:cs="Times New Roman"/>
                <w:sz w:val="24"/>
                <w:szCs w:val="24"/>
              </w:rPr>
            </w:pPr>
            <w:r w:rsidRPr="00781ECB">
              <w:rPr>
                <w:rFonts w:ascii="Times New Roman" w:hAnsi="Times New Roman" w:cs="Times New Roman"/>
                <w:sz w:val="24"/>
                <w:szCs w:val="24"/>
              </w:rPr>
              <w:t>Неполное высшее образование</w:t>
            </w:r>
          </w:p>
        </w:tc>
        <w:tc>
          <w:tcPr>
            <w:tcW w:w="4819" w:type="dxa"/>
          </w:tcPr>
          <w:p w:rsidR="008222CB" w:rsidRPr="00781ECB" w:rsidRDefault="008222CB" w:rsidP="00A9230D">
            <w:pPr>
              <w:widowControl w:val="0"/>
              <w:autoSpaceDE w:val="0"/>
              <w:autoSpaceDN w:val="0"/>
              <w:adjustRightInd w:val="0"/>
              <w:spacing w:before="85"/>
              <w:jc w:val="both"/>
              <w:rPr>
                <w:rFonts w:ascii="Times New Roman" w:hAnsi="Times New Roman" w:cs="Times New Roman"/>
                <w:sz w:val="24"/>
                <w:szCs w:val="24"/>
              </w:rPr>
            </w:pPr>
            <w:r w:rsidRPr="00781ECB">
              <w:rPr>
                <w:rFonts w:ascii="Times New Roman" w:hAnsi="Times New Roman" w:cs="Times New Roman"/>
                <w:sz w:val="24"/>
                <w:szCs w:val="24"/>
              </w:rPr>
              <w:t>15</w:t>
            </w:r>
          </w:p>
        </w:tc>
      </w:tr>
      <w:tr w:rsidR="008222CB" w:rsidRPr="00781ECB" w:rsidTr="008222CB">
        <w:tc>
          <w:tcPr>
            <w:tcW w:w="4819" w:type="dxa"/>
          </w:tcPr>
          <w:p w:rsidR="008222CB" w:rsidRPr="00781ECB" w:rsidRDefault="008222CB" w:rsidP="00A9230D">
            <w:pPr>
              <w:widowControl w:val="0"/>
              <w:autoSpaceDE w:val="0"/>
              <w:autoSpaceDN w:val="0"/>
              <w:adjustRightInd w:val="0"/>
              <w:spacing w:before="85"/>
              <w:jc w:val="both"/>
              <w:rPr>
                <w:rFonts w:ascii="Times New Roman" w:hAnsi="Times New Roman" w:cs="Times New Roman"/>
                <w:sz w:val="24"/>
                <w:szCs w:val="24"/>
              </w:rPr>
            </w:pPr>
            <w:r w:rsidRPr="00781ECB">
              <w:rPr>
                <w:rFonts w:ascii="Times New Roman" w:hAnsi="Times New Roman" w:cs="Times New Roman"/>
                <w:sz w:val="24"/>
                <w:szCs w:val="24"/>
              </w:rPr>
              <w:t>Высшее образование</w:t>
            </w:r>
          </w:p>
        </w:tc>
        <w:tc>
          <w:tcPr>
            <w:tcW w:w="4819" w:type="dxa"/>
          </w:tcPr>
          <w:p w:rsidR="008222CB" w:rsidRPr="00781ECB" w:rsidRDefault="008222CB" w:rsidP="00A9230D">
            <w:pPr>
              <w:widowControl w:val="0"/>
              <w:autoSpaceDE w:val="0"/>
              <w:autoSpaceDN w:val="0"/>
              <w:adjustRightInd w:val="0"/>
              <w:spacing w:before="85"/>
              <w:jc w:val="both"/>
              <w:rPr>
                <w:rFonts w:ascii="Times New Roman" w:hAnsi="Times New Roman" w:cs="Times New Roman"/>
                <w:sz w:val="24"/>
                <w:szCs w:val="24"/>
              </w:rPr>
            </w:pPr>
            <w:r w:rsidRPr="00781ECB">
              <w:rPr>
                <w:rFonts w:ascii="Times New Roman" w:hAnsi="Times New Roman" w:cs="Times New Roman"/>
                <w:sz w:val="24"/>
                <w:szCs w:val="24"/>
              </w:rPr>
              <w:t>18</w:t>
            </w:r>
          </w:p>
        </w:tc>
      </w:tr>
      <w:tr w:rsidR="008222CB" w:rsidRPr="00781ECB" w:rsidTr="008222CB">
        <w:tc>
          <w:tcPr>
            <w:tcW w:w="4819" w:type="dxa"/>
          </w:tcPr>
          <w:p w:rsidR="008222CB" w:rsidRPr="00781ECB" w:rsidRDefault="008222CB" w:rsidP="00A9230D">
            <w:pPr>
              <w:widowControl w:val="0"/>
              <w:autoSpaceDE w:val="0"/>
              <w:autoSpaceDN w:val="0"/>
              <w:adjustRightInd w:val="0"/>
              <w:spacing w:before="85"/>
              <w:jc w:val="both"/>
              <w:rPr>
                <w:rFonts w:ascii="Times New Roman" w:hAnsi="Times New Roman" w:cs="Times New Roman"/>
                <w:sz w:val="24"/>
                <w:szCs w:val="24"/>
              </w:rPr>
            </w:pPr>
            <w:r w:rsidRPr="00781ECB">
              <w:rPr>
                <w:rFonts w:ascii="Times New Roman" w:hAnsi="Times New Roman" w:cs="Times New Roman"/>
                <w:sz w:val="24"/>
                <w:szCs w:val="24"/>
              </w:rPr>
              <w:t>Послевузовское образование</w:t>
            </w:r>
          </w:p>
        </w:tc>
        <w:tc>
          <w:tcPr>
            <w:tcW w:w="4819" w:type="dxa"/>
          </w:tcPr>
          <w:p w:rsidR="008222CB" w:rsidRPr="00781ECB" w:rsidRDefault="008222CB" w:rsidP="00A9230D">
            <w:pPr>
              <w:widowControl w:val="0"/>
              <w:autoSpaceDE w:val="0"/>
              <w:autoSpaceDN w:val="0"/>
              <w:adjustRightInd w:val="0"/>
              <w:spacing w:before="85"/>
              <w:jc w:val="both"/>
              <w:rPr>
                <w:rFonts w:ascii="Times New Roman" w:hAnsi="Times New Roman" w:cs="Times New Roman"/>
                <w:sz w:val="24"/>
                <w:szCs w:val="24"/>
              </w:rPr>
            </w:pPr>
            <w:r w:rsidRPr="00781ECB">
              <w:rPr>
                <w:rFonts w:ascii="Times New Roman" w:hAnsi="Times New Roman" w:cs="Times New Roman"/>
                <w:sz w:val="24"/>
                <w:szCs w:val="24"/>
              </w:rPr>
              <w:t>19</w:t>
            </w:r>
          </w:p>
        </w:tc>
      </w:tr>
    </w:tbl>
    <w:p w:rsidR="008222CB" w:rsidRPr="00781ECB" w:rsidRDefault="008222CB" w:rsidP="00A9230D">
      <w:pPr>
        <w:widowControl w:val="0"/>
        <w:autoSpaceDE w:val="0"/>
        <w:autoSpaceDN w:val="0"/>
        <w:adjustRightInd w:val="0"/>
        <w:spacing w:before="113"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В том случае, если работник обучался в образовательной организации, но не закончил ее, в п. 6 личной карточки указывается то образование, которое он имел до поступления в это образовательную организацию.</w:t>
      </w:r>
    </w:p>
    <w:p w:rsidR="008222CB" w:rsidRPr="00781ECB" w:rsidRDefault="008222CB" w:rsidP="00A9230D">
      <w:pPr>
        <w:widowControl w:val="0"/>
        <w:autoSpaceDE w:val="0"/>
        <w:autoSpaceDN w:val="0"/>
        <w:adjustRightInd w:val="0"/>
        <w:spacing w:before="200" w:after="0" w:line="240" w:lineRule="auto"/>
        <w:jc w:val="both"/>
        <w:rPr>
          <w:rFonts w:ascii="Times New Roman" w:hAnsi="Times New Roman" w:cs="Times New Roman"/>
          <w:sz w:val="24"/>
          <w:szCs w:val="24"/>
        </w:rPr>
      </w:pPr>
      <w:r w:rsidRPr="00781ECB">
        <w:rPr>
          <w:rFonts w:ascii="Times New Roman" w:hAnsi="Times New Roman" w:cs="Times New Roman"/>
          <w:b/>
          <w:bCs/>
          <w:sz w:val="24"/>
          <w:szCs w:val="24"/>
        </w:rPr>
        <w:t>Совет</w:t>
      </w:r>
    </w:p>
    <w:p w:rsidR="008222CB" w:rsidRPr="00781ECB" w:rsidRDefault="008222CB" w:rsidP="00A9230D">
      <w:pPr>
        <w:widowControl w:val="0"/>
        <w:autoSpaceDE w:val="0"/>
        <w:autoSpaceDN w:val="0"/>
        <w:adjustRightInd w:val="0"/>
        <w:spacing w:before="170"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При заполнении этой части п. 6 личной карточки запись об уровне образования желательно смещать влево, чтобы можно было внести запись о следующем уровне.</w:t>
      </w:r>
    </w:p>
    <w:p w:rsidR="008222CB" w:rsidRPr="00781ECB" w:rsidRDefault="008222CB" w:rsidP="00A9230D">
      <w:pPr>
        <w:widowControl w:val="0"/>
        <w:autoSpaceDE w:val="0"/>
        <w:autoSpaceDN w:val="0"/>
        <w:adjustRightInd w:val="0"/>
        <w:spacing w:before="283"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Далее в специально предусмотренную в унифицированной форме таблицу на основании документов об образовании и (или) о квалификации вносятся сведения: о наименовании образовательной организации, о документе об образовании и (или) о квалификации или наличии специальных знаний, годе окончания образовательной организации.</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При написании наименования образовательной организации разрешается сокращение слов, не искажающее смысл наименования. Данные документа об образовании и (или) о квалификации (наименование, серия, номер) указываются в строгом соответствии с представленным работником документом. Год окончания записывается арабскими цифрами.</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Квалификация по документу об образовании указывается в следующем порядке:</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 xml:space="preserve">освоившему образовательные программы высшего образования присваиваются квалификации </w:t>
      </w:r>
      <w:r w:rsidRPr="00781ECB">
        <w:rPr>
          <w:rFonts w:ascii="Times New Roman" w:hAnsi="Times New Roman" w:cs="Times New Roman"/>
          <w:sz w:val="24"/>
          <w:szCs w:val="24"/>
        </w:rPr>
        <w:lastRenderedPageBreak/>
        <w:t>(степени): "бакалавр", "специалист", "магистр". Для квалификации "бакалавр" и "магистр" указывается направление, а для квалификации "специалист" — специальность;</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освоившему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 присваиваются квалификации: "техник", "товаровед", "бухгалтер" и т.д.</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Для отражения информации о получении работником образования следующего уровня или второго образования по одному уровню (например, второго высшего) предназначен второй табличный блок п. 6 унифицированной формы. Он заполняется по тем же правилам, что и первый блок.</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Учету в личной карточке подлежит и послевузовское профессиональное образование. В третьем блоке п. 6 указывается программа по которой происходило обучение: аспирантура, адъюнктура, ординатура, ассистентура-стажировка. При этом это касается лиц, которые отучились по указанным программам до вступления в силу Федерального закона от 29.12.2012 № 273-ФЗ "Об образовании в Российской Федерации" (далее - Федеральный закон от 29.12.2012 № 273-ФЗ). В настоящее время освоение программ в аспирантуре (адъюнктуре), ординатуре и др. относится к высшему образованию, в частности к подготовке кадров высшей квалификации.</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7. Профессия (основная и другая) указывается полностью в соответствии с документами об образовании.</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Основной профессией считается та, которая была получена первой, по которой работник имеет основной опыт работы. Дополнительной является профессия, полученная работником позже, не совпадает с основной профессией.</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 xml:space="preserve">Информация о профессиях кодируется в соответствии с </w:t>
      </w:r>
      <w:hyperlink r:id="rId199" w:history="1">
        <w:r w:rsidRPr="00781ECB">
          <w:rPr>
            <w:rFonts w:ascii="Times New Roman" w:hAnsi="Times New Roman" w:cs="Times New Roman"/>
            <w:sz w:val="24"/>
            <w:szCs w:val="24"/>
          </w:rPr>
          <w:t>ОКПДТР</w:t>
        </w:r>
      </w:hyperlink>
      <w:r w:rsidRPr="00781ECB">
        <w:rPr>
          <w:rFonts w:ascii="Times New Roman" w:hAnsi="Times New Roman" w:cs="Times New Roman"/>
          <w:sz w:val="24"/>
          <w:szCs w:val="24"/>
        </w:rPr>
        <w:t>.</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8. Стаж работы (общий, непрерывный, дающий право на надбавку за выслугу лет) рассчитывается на основании записей в трудовой книжке и (или) в иных подтверждающих соответствующий стаж документах.</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 xml:space="preserve">Методика подсчета общего трудового стажа содержится в Инструкции по заполнению форм документов индивидуального (персонифицированного) учета в системе обязательного пенсионного страхования, утв. Постановлением Правления ПФР от 31.07.2006 </w:t>
      </w:r>
      <w:hyperlink r:id="rId200" w:history="1">
        <w:r w:rsidRPr="00781ECB">
          <w:rPr>
            <w:rFonts w:ascii="Times New Roman" w:hAnsi="Times New Roman" w:cs="Times New Roman"/>
            <w:sz w:val="24"/>
            <w:szCs w:val="24"/>
          </w:rPr>
          <w:t>№ 192п</w:t>
        </w:r>
      </w:hyperlink>
      <w:r w:rsidRPr="00781ECB">
        <w:rPr>
          <w:rFonts w:ascii="Times New Roman" w:hAnsi="Times New Roman" w:cs="Times New Roman"/>
          <w:sz w:val="24"/>
          <w:szCs w:val="24"/>
        </w:rPr>
        <w:t>.</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Общий стаж работы записывается суммарно: указывается общее количество лет, месяцев и дней работы.</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Строка унифицированной формы "Непрерывный стаж работы" ранее заполнялась в целях исчисления выплат по социальному страхованию. При подсчете непрерывного стажа следовало руководствоваться Правилами исчисления непрерывного трудового стажа рабочих и служащих при назначении пособий по государственному социальному страхованию, утв. Постановлением Совета Министров СССР от 13.04.1973 № 252. В настоящее время пособия по государственному социальному страхованию начисляются на основании страхового стажа, поэтому на практике эту строку чаще всего оставляют незаполненной.</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Стаж, дающий право на надбавку за выслугу лет исчисляется в соответствии со специальными отраслевыми нормативными правовыми актами.</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В пункте 8 унифицированной формы также предусмотрена строка для указания иных видов стажа, с наличием которых законодательство связывает предоставление некоторых льгот и гарантий, например, стажа работы в районах Крайнего Севера и приравненных к ним местностях.</w:t>
      </w:r>
    </w:p>
    <w:p w:rsidR="008222CB" w:rsidRPr="00781ECB" w:rsidRDefault="008222CB" w:rsidP="00A9230D">
      <w:pPr>
        <w:widowControl w:val="0"/>
        <w:autoSpaceDE w:val="0"/>
        <w:autoSpaceDN w:val="0"/>
        <w:adjustRightInd w:val="0"/>
        <w:spacing w:before="200" w:after="0" w:line="240" w:lineRule="auto"/>
        <w:jc w:val="both"/>
        <w:rPr>
          <w:rFonts w:ascii="Times New Roman" w:hAnsi="Times New Roman" w:cs="Times New Roman"/>
          <w:sz w:val="24"/>
          <w:szCs w:val="24"/>
        </w:rPr>
      </w:pPr>
      <w:r w:rsidRPr="00781ECB">
        <w:rPr>
          <w:rFonts w:ascii="Times New Roman" w:hAnsi="Times New Roman" w:cs="Times New Roman"/>
          <w:b/>
          <w:bCs/>
          <w:sz w:val="24"/>
          <w:szCs w:val="24"/>
        </w:rPr>
        <w:t>Совет</w:t>
      </w:r>
    </w:p>
    <w:p w:rsidR="008222CB" w:rsidRPr="00781ECB" w:rsidRDefault="008222CB" w:rsidP="00A9230D">
      <w:pPr>
        <w:widowControl w:val="0"/>
        <w:autoSpaceDE w:val="0"/>
        <w:autoSpaceDN w:val="0"/>
        <w:adjustRightInd w:val="0"/>
        <w:spacing w:before="170"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Также в этой строке можно указывать общую продолжительность страхового стажа в целях исчисления выплат по социальному страхованию.</w:t>
      </w:r>
    </w:p>
    <w:p w:rsidR="008222CB" w:rsidRPr="00781ECB" w:rsidRDefault="008222CB" w:rsidP="00A9230D">
      <w:pPr>
        <w:widowControl w:val="0"/>
        <w:autoSpaceDE w:val="0"/>
        <w:autoSpaceDN w:val="0"/>
        <w:adjustRightInd w:val="0"/>
        <w:spacing w:before="283"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lastRenderedPageBreak/>
        <w:t>9. Состояние в браке.</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Пункт унифицированной формы заполняется на основании паспорта работника или с его слов. При заполнении этого пункта следует использовать стандартные формулировки, содержащиеся в фасете 10 ОКИН (см. таблицу 4).</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Таблица 4 Состояние в браке</w:t>
      </w:r>
    </w:p>
    <w:p w:rsidR="008222CB" w:rsidRPr="00781ECB" w:rsidRDefault="008222CB" w:rsidP="00A9230D">
      <w:pPr>
        <w:widowControl w:val="0"/>
        <w:autoSpaceDE w:val="0"/>
        <w:autoSpaceDN w:val="0"/>
        <w:adjustRightInd w:val="0"/>
        <w:spacing w:after="0" w:line="240" w:lineRule="auto"/>
        <w:jc w:val="both"/>
        <w:rPr>
          <w:rFonts w:ascii="Times New Roman" w:hAnsi="Times New Roman" w:cs="Times New Roman"/>
          <w:sz w:val="24"/>
          <w:szCs w:val="24"/>
        </w:rPr>
      </w:pPr>
    </w:p>
    <w:tbl>
      <w:tblPr>
        <w:tblStyle w:val="a3"/>
        <w:tblW w:w="0" w:type="auto"/>
        <w:tblLayout w:type="fixed"/>
        <w:tblLook w:val="0000"/>
      </w:tblPr>
      <w:tblGrid>
        <w:gridCol w:w="4819"/>
        <w:gridCol w:w="4819"/>
      </w:tblGrid>
      <w:tr w:rsidR="008222CB" w:rsidRPr="00781ECB" w:rsidTr="008222CB">
        <w:tc>
          <w:tcPr>
            <w:tcW w:w="4819" w:type="dxa"/>
          </w:tcPr>
          <w:p w:rsidR="008222CB" w:rsidRPr="00781ECB" w:rsidRDefault="008222CB" w:rsidP="00A9230D">
            <w:pPr>
              <w:widowControl w:val="0"/>
              <w:autoSpaceDE w:val="0"/>
              <w:autoSpaceDN w:val="0"/>
              <w:adjustRightInd w:val="0"/>
              <w:spacing w:before="85"/>
              <w:jc w:val="both"/>
              <w:rPr>
                <w:rFonts w:ascii="Times New Roman" w:hAnsi="Times New Roman" w:cs="Times New Roman"/>
                <w:sz w:val="24"/>
                <w:szCs w:val="24"/>
              </w:rPr>
            </w:pPr>
            <w:r w:rsidRPr="00781ECB">
              <w:rPr>
                <w:rFonts w:ascii="Times New Roman" w:hAnsi="Times New Roman" w:cs="Times New Roman"/>
                <w:sz w:val="24"/>
                <w:szCs w:val="24"/>
              </w:rPr>
              <w:t>Состояние в браке</w:t>
            </w:r>
          </w:p>
        </w:tc>
        <w:tc>
          <w:tcPr>
            <w:tcW w:w="4819" w:type="dxa"/>
          </w:tcPr>
          <w:p w:rsidR="008222CB" w:rsidRPr="00781ECB" w:rsidRDefault="008222CB" w:rsidP="00A9230D">
            <w:pPr>
              <w:widowControl w:val="0"/>
              <w:autoSpaceDE w:val="0"/>
              <w:autoSpaceDN w:val="0"/>
              <w:adjustRightInd w:val="0"/>
              <w:spacing w:before="85"/>
              <w:jc w:val="both"/>
              <w:rPr>
                <w:rFonts w:ascii="Times New Roman" w:hAnsi="Times New Roman" w:cs="Times New Roman"/>
                <w:sz w:val="24"/>
                <w:szCs w:val="24"/>
              </w:rPr>
            </w:pPr>
            <w:r w:rsidRPr="00781ECB">
              <w:rPr>
                <w:rFonts w:ascii="Times New Roman" w:hAnsi="Times New Roman" w:cs="Times New Roman"/>
                <w:sz w:val="24"/>
                <w:szCs w:val="24"/>
              </w:rPr>
              <w:t>Код по ОКИН</w:t>
            </w:r>
          </w:p>
        </w:tc>
      </w:tr>
      <w:tr w:rsidR="008222CB" w:rsidRPr="00781ECB" w:rsidTr="008222CB">
        <w:tc>
          <w:tcPr>
            <w:tcW w:w="4819" w:type="dxa"/>
          </w:tcPr>
          <w:p w:rsidR="008222CB" w:rsidRPr="00781ECB" w:rsidRDefault="008222CB" w:rsidP="00A9230D">
            <w:pPr>
              <w:widowControl w:val="0"/>
              <w:autoSpaceDE w:val="0"/>
              <w:autoSpaceDN w:val="0"/>
              <w:adjustRightInd w:val="0"/>
              <w:spacing w:before="85"/>
              <w:jc w:val="both"/>
              <w:rPr>
                <w:rFonts w:ascii="Times New Roman" w:hAnsi="Times New Roman" w:cs="Times New Roman"/>
                <w:sz w:val="24"/>
                <w:szCs w:val="24"/>
              </w:rPr>
            </w:pPr>
            <w:r w:rsidRPr="00781ECB">
              <w:rPr>
                <w:rFonts w:ascii="Times New Roman" w:hAnsi="Times New Roman" w:cs="Times New Roman"/>
                <w:sz w:val="24"/>
                <w:szCs w:val="24"/>
              </w:rPr>
              <w:t>Никогда не состоял (не состояла в браке)</w:t>
            </w:r>
          </w:p>
        </w:tc>
        <w:tc>
          <w:tcPr>
            <w:tcW w:w="4819" w:type="dxa"/>
          </w:tcPr>
          <w:p w:rsidR="008222CB" w:rsidRPr="00781ECB" w:rsidRDefault="008222CB" w:rsidP="00A9230D">
            <w:pPr>
              <w:widowControl w:val="0"/>
              <w:autoSpaceDE w:val="0"/>
              <w:autoSpaceDN w:val="0"/>
              <w:adjustRightInd w:val="0"/>
              <w:spacing w:before="85"/>
              <w:jc w:val="both"/>
              <w:rPr>
                <w:rFonts w:ascii="Times New Roman" w:hAnsi="Times New Roman" w:cs="Times New Roman"/>
                <w:sz w:val="24"/>
                <w:szCs w:val="24"/>
              </w:rPr>
            </w:pPr>
            <w:r w:rsidRPr="00781ECB">
              <w:rPr>
                <w:rFonts w:ascii="Times New Roman" w:hAnsi="Times New Roman" w:cs="Times New Roman"/>
                <w:sz w:val="24"/>
                <w:szCs w:val="24"/>
              </w:rPr>
              <w:t>1</w:t>
            </w:r>
          </w:p>
        </w:tc>
      </w:tr>
      <w:tr w:rsidR="008222CB" w:rsidRPr="00781ECB" w:rsidTr="008222CB">
        <w:tc>
          <w:tcPr>
            <w:tcW w:w="4819" w:type="dxa"/>
          </w:tcPr>
          <w:p w:rsidR="008222CB" w:rsidRPr="00781ECB" w:rsidRDefault="008222CB" w:rsidP="00A9230D">
            <w:pPr>
              <w:widowControl w:val="0"/>
              <w:autoSpaceDE w:val="0"/>
              <w:autoSpaceDN w:val="0"/>
              <w:adjustRightInd w:val="0"/>
              <w:spacing w:before="85"/>
              <w:jc w:val="both"/>
              <w:rPr>
                <w:rFonts w:ascii="Times New Roman" w:hAnsi="Times New Roman" w:cs="Times New Roman"/>
                <w:sz w:val="24"/>
                <w:szCs w:val="24"/>
              </w:rPr>
            </w:pPr>
            <w:r w:rsidRPr="00781ECB">
              <w:rPr>
                <w:rFonts w:ascii="Times New Roman" w:hAnsi="Times New Roman" w:cs="Times New Roman"/>
                <w:sz w:val="24"/>
                <w:szCs w:val="24"/>
              </w:rPr>
              <w:t>Состоит в зарегистрированном браке</w:t>
            </w:r>
          </w:p>
        </w:tc>
        <w:tc>
          <w:tcPr>
            <w:tcW w:w="4819" w:type="dxa"/>
          </w:tcPr>
          <w:p w:rsidR="008222CB" w:rsidRPr="00781ECB" w:rsidRDefault="008222CB" w:rsidP="00A9230D">
            <w:pPr>
              <w:widowControl w:val="0"/>
              <w:autoSpaceDE w:val="0"/>
              <w:autoSpaceDN w:val="0"/>
              <w:adjustRightInd w:val="0"/>
              <w:spacing w:before="85"/>
              <w:jc w:val="both"/>
              <w:rPr>
                <w:rFonts w:ascii="Times New Roman" w:hAnsi="Times New Roman" w:cs="Times New Roman"/>
                <w:sz w:val="24"/>
                <w:szCs w:val="24"/>
              </w:rPr>
            </w:pPr>
            <w:r w:rsidRPr="00781ECB">
              <w:rPr>
                <w:rFonts w:ascii="Times New Roman" w:hAnsi="Times New Roman" w:cs="Times New Roman"/>
                <w:sz w:val="24"/>
                <w:szCs w:val="24"/>
              </w:rPr>
              <w:t>2</w:t>
            </w:r>
          </w:p>
        </w:tc>
      </w:tr>
      <w:tr w:rsidR="008222CB" w:rsidRPr="00781ECB" w:rsidTr="008222CB">
        <w:tc>
          <w:tcPr>
            <w:tcW w:w="4819" w:type="dxa"/>
          </w:tcPr>
          <w:p w:rsidR="008222CB" w:rsidRPr="00781ECB" w:rsidRDefault="008222CB" w:rsidP="00A9230D">
            <w:pPr>
              <w:widowControl w:val="0"/>
              <w:autoSpaceDE w:val="0"/>
              <w:autoSpaceDN w:val="0"/>
              <w:adjustRightInd w:val="0"/>
              <w:spacing w:before="85"/>
              <w:jc w:val="both"/>
              <w:rPr>
                <w:rFonts w:ascii="Times New Roman" w:hAnsi="Times New Roman" w:cs="Times New Roman"/>
                <w:sz w:val="24"/>
                <w:szCs w:val="24"/>
              </w:rPr>
            </w:pPr>
            <w:r w:rsidRPr="00781ECB">
              <w:rPr>
                <w:rFonts w:ascii="Times New Roman" w:hAnsi="Times New Roman" w:cs="Times New Roman"/>
                <w:sz w:val="24"/>
                <w:szCs w:val="24"/>
              </w:rPr>
              <w:t>Состоит в незарегистрированном браке</w:t>
            </w:r>
          </w:p>
        </w:tc>
        <w:tc>
          <w:tcPr>
            <w:tcW w:w="4819" w:type="dxa"/>
          </w:tcPr>
          <w:p w:rsidR="008222CB" w:rsidRPr="00781ECB" w:rsidRDefault="008222CB" w:rsidP="00A9230D">
            <w:pPr>
              <w:widowControl w:val="0"/>
              <w:autoSpaceDE w:val="0"/>
              <w:autoSpaceDN w:val="0"/>
              <w:adjustRightInd w:val="0"/>
              <w:spacing w:before="85"/>
              <w:jc w:val="both"/>
              <w:rPr>
                <w:rFonts w:ascii="Times New Roman" w:hAnsi="Times New Roman" w:cs="Times New Roman"/>
                <w:sz w:val="24"/>
                <w:szCs w:val="24"/>
              </w:rPr>
            </w:pPr>
            <w:r w:rsidRPr="00781ECB">
              <w:rPr>
                <w:rFonts w:ascii="Times New Roman" w:hAnsi="Times New Roman" w:cs="Times New Roman"/>
                <w:sz w:val="24"/>
                <w:szCs w:val="24"/>
              </w:rPr>
              <w:t>3</w:t>
            </w:r>
          </w:p>
        </w:tc>
      </w:tr>
      <w:tr w:rsidR="008222CB" w:rsidRPr="00781ECB" w:rsidTr="008222CB">
        <w:tc>
          <w:tcPr>
            <w:tcW w:w="4819" w:type="dxa"/>
          </w:tcPr>
          <w:p w:rsidR="008222CB" w:rsidRPr="00781ECB" w:rsidRDefault="008222CB" w:rsidP="00A9230D">
            <w:pPr>
              <w:widowControl w:val="0"/>
              <w:autoSpaceDE w:val="0"/>
              <w:autoSpaceDN w:val="0"/>
              <w:adjustRightInd w:val="0"/>
              <w:spacing w:before="85"/>
              <w:jc w:val="both"/>
              <w:rPr>
                <w:rFonts w:ascii="Times New Roman" w:hAnsi="Times New Roman" w:cs="Times New Roman"/>
                <w:sz w:val="24"/>
                <w:szCs w:val="24"/>
              </w:rPr>
            </w:pPr>
            <w:r w:rsidRPr="00781ECB">
              <w:rPr>
                <w:rFonts w:ascii="Times New Roman" w:hAnsi="Times New Roman" w:cs="Times New Roman"/>
                <w:sz w:val="24"/>
                <w:szCs w:val="24"/>
              </w:rPr>
              <w:t>Вдовец (вдова)</w:t>
            </w:r>
          </w:p>
        </w:tc>
        <w:tc>
          <w:tcPr>
            <w:tcW w:w="4819" w:type="dxa"/>
          </w:tcPr>
          <w:p w:rsidR="008222CB" w:rsidRPr="00781ECB" w:rsidRDefault="008222CB" w:rsidP="00A9230D">
            <w:pPr>
              <w:widowControl w:val="0"/>
              <w:autoSpaceDE w:val="0"/>
              <w:autoSpaceDN w:val="0"/>
              <w:adjustRightInd w:val="0"/>
              <w:spacing w:before="85"/>
              <w:jc w:val="both"/>
              <w:rPr>
                <w:rFonts w:ascii="Times New Roman" w:hAnsi="Times New Roman" w:cs="Times New Roman"/>
                <w:sz w:val="24"/>
                <w:szCs w:val="24"/>
              </w:rPr>
            </w:pPr>
            <w:r w:rsidRPr="00781ECB">
              <w:rPr>
                <w:rFonts w:ascii="Times New Roman" w:hAnsi="Times New Roman" w:cs="Times New Roman"/>
                <w:sz w:val="24"/>
                <w:szCs w:val="24"/>
              </w:rPr>
              <w:t>4</w:t>
            </w:r>
          </w:p>
        </w:tc>
      </w:tr>
      <w:tr w:rsidR="008222CB" w:rsidRPr="00781ECB" w:rsidTr="008222CB">
        <w:tc>
          <w:tcPr>
            <w:tcW w:w="4819" w:type="dxa"/>
          </w:tcPr>
          <w:p w:rsidR="008222CB" w:rsidRPr="00781ECB" w:rsidRDefault="008222CB" w:rsidP="00A9230D">
            <w:pPr>
              <w:widowControl w:val="0"/>
              <w:autoSpaceDE w:val="0"/>
              <w:autoSpaceDN w:val="0"/>
              <w:adjustRightInd w:val="0"/>
              <w:spacing w:before="85"/>
              <w:jc w:val="both"/>
              <w:rPr>
                <w:rFonts w:ascii="Times New Roman" w:hAnsi="Times New Roman" w:cs="Times New Roman"/>
                <w:sz w:val="24"/>
                <w:szCs w:val="24"/>
              </w:rPr>
            </w:pPr>
            <w:r w:rsidRPr="00781ECB">
              <w:rPr>
                <w:rFonts w:ascii="Times New Roman" w:hAnsi="Times New Roman" w:cs="Times New Roman"/>
                <w:sz w:val="24"/>
                <w:szCs w:val="24"/>
              </w:rPr>
              <w:t>Разведен (разведена)</w:t>
            </w:r>
          </w:p>
        </w:tc>
        <w:tc>
          <w:tcPr>
            <w:tcW w:w="4819" w:type="dxa"/>
          </w:tcPr>
          <w:p w:rsidR="008222CB" w:rsidRPr="00781ECB" w:rsidRDefault="008222CB" w:rsidP="00A9230D">
            <w:pPr>
              <w:widowControl w:val="0"/>
              <w:autoSpaceDE w:val="0"/>
              <w:autoSpaceDN w:val="0"/>
              <w:adjustRightInd w:val="0"/>
              <w:spacing w:before="85"/>
              <w:jc w:val="both"/>
              <w:rPr>
                <w:rFonts w:ascii="Times New Roman" w:hAnsi="Times New Roman" w:cs="Times New Roman"/>
                <w:sz w:val="24"/>
                <w:szCs w:val="24"/>
              </w:rPr>
            </w:pPr>
            <w:r w:rsidRPr="00781ECB">
              <w:rPr>
                <w:rFonts w:ascii="Times New Roman" w:hAnsi="Times New Roman" w:cs="Times New Roman"/>
                <w:sz w:val="24"/>
                <w:szCs w:val="24"/>
              </w:rPr>
              <w:t>5</w:t>
            </w:r>
          </w:p>
        </w:tc>
      </w:tr>
      <w:tr w:rsidR="008222CB" w:rsidRPr="00781ECB" w:rsidTr="008222CB">
        <w:tc>
          <w:tcPr>
            <w:tcW w:w="4819" w:type="dxa"/>
          </w:tcPr>
          <w:p w:rsidR="008222CB" w:rsidRPr="00781ECB" w:rsidRDefault="008222CB" w:rsidP="00A9230D">
            <w:pPr>
              <w:widowControl w:val="0"/>
              <w:autoSpaceDE w:val="0"/>
              <w:autoSpaceDN w:val="0"/>
              <w:adjustRightInd w:val="0"/>
              <w:spacing w:before="85"/>
              <w:jc w:val="both"/>
              <w:rPr>
                <w:rFonts w:ascii="Times New Roman" w:hAnsi="Times New Roman" w:cs="Times New Roman"/>
                <w:sz w:val="24"/>
                <w:szCs w:val="24"/>
              </w:rPr>
            </w:pPr>
            <w:r w:rsidRPr="00781ECB">
              <w:rPr>
                <w:rFonts w:ascii="Times New Roman" w:hAnsi="Times New Roman" w:cs="Times New Roman"/>
                <w:sz w:val="24"/>
                <w:szCs w:val="24"/>
              </w:rPr>
              <w:t>Разошелся (разошлась)</w:t>
            </w:r>
          </w:p>
        </w:tc>
        <w:tc>
          <w:tcPr>
            <w:tcW w:w="4819" w:type="dxa"/>
          </w:tcPr>
          <w:p w:rsidR="008222CB" w:rsidRPr="00781ECB" w:rsidRDefault="008222CB" w:rsidP="00A9230D">
            <w:pPr>
              <w:widowControl w:val="0"/>
              <w:autoSpaceDE w:val="0"/>
              <w:autoSpaceDN w:val="0"/>
              <w:adjustRightInd w:val="0"/>
              <w:spacing w:before="85"/>
              <w:jc w:val="both"/>
              <w:rPr>
                <w:rFonts w:ascii="Times New Roman" w:hAnsi="Times New Roman" w:cs="Times New Roman"/>
                <w:sz w:val="24"/>
                <w:szCs w:val="24"/>
              </w:rPr>
            </w:pPr>
            <w:r w:rsidRPr="00781ECB">
              <w:rPr>
                <w:rFonts w:ascii="Times New Roman" w:hAnsi="Times New Roman" w:cs="Times New Roman"/>
                <w:sz w:val="24"/>
                <w:szCs w:val="24"/>
              </w:rPr>
              <w:t>6</w:t>
            </w:r>
          </w:p>
        </w:tc>
      </w:tr>
    </w:tbl>
    <w:p w:rsidR="008222CB" w:rsidRPr="00781ECB" w:rsidRDefault="008222CB" w:rsidP="00A9230D">
      <w:pPr>
        <w:widowControl w:val="0"/>
        <w:autoSpaceDE w:val="0"/>
        <w:autoSpaceDN w:val="0"/>
        <w:adjustRightInd w:val="0"/>
        <w:spacing w:before="113"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10. Состав семьи.</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Пункт 10 личной карточки требует заполнить сведения о составе семьи работника с указанием степени родства, фамилии, имени, отчества, года рождения. В личную карточку работника включаются те сведения о ближайших родственниках работника, которые он сообщает работнику кадровой службы.</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Как правило, указываются сведения о ближайших родственниках (отец, мать, сын, дочь, родной брат, родная сестра), исходя из того, находятся ли они на иждивении у работника или проживают с ним вместе, или имеются другие значимые обстоятельства.</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11. Паспортные данные указываются в строгом соответствии с паспортом гражданина Российской Федерации или с паспортом иностранного гражданина.</w:t>
      </w:r>
    </w:p>
    <w:p w:rsidR="008222CB" w:rsidRPr="00781ECB" w:rsidRDefault="008222CB" w:rsidP="00A9230D">
      <w:pPr>
        <w:widowControl w:val="0"/>
        <w:autoSpaceDE w:val="0"/>
        <w:autoSpaceDN w:val="0"/>
        <w:adjustRightInd w:val="0"/>
        <w:spacing w:before="200" w:after="0" w:line="240" w:lineRule="auto"/>
        <w:jc w:val="both"/>
        <w:rPr>
          <w:rFonts w:ascii="Times New Roman" w:hAnsi="Times New Roman" w:cs="Times New Roman"/>
          <w:sz w:val="24"/>
          <w:szCs w:val="24"/>
        </w:rPr>
      </w:pPr>
      <w:r w:rsidRPr="00781ECB">
        <w:rPr>
          <w:rFonts w:ascii="Times New Roman" w:hAnsi="Times New Roman" w:cs="Times New Roman"/>
          <w:b/>
          <w:bCs/>
          <w:sz w:val="24"/>
          <w:szCs w:val="24"/>
        </w:rPr>
        <w:t>Внимание</w:t>
      </w:r>
    </w:p>
    <w:p w:rsidR="008222CB" w:rsidRPr="00781ECB" w:rsidRDefault="008222CB" w:rsidP="00A9230D">
      <w:pPr>
        <w:widowControl w:val="0"/>
        <w:autoSpaceDE w:val="0"/>
        <w:autoSpaceDN w:val="0"/>
        <w:adjustRightInd w:val="0"/>
        <w:spacing w:before="170"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В соответствующей строке личной карточки работника указываются реквизиты именно паспорта, но не другого удостоверения личности.</w:t>
      </w:r>
    </w:p>
    <w:p w:rsidR="008222CB" w:rsidRPr="00781ECB" w:rsidRDefault="008222CB" w:rsidP="00A9230D">
      <w:pPr>
        <w:widowControl w:val="0"/>
        <w:autoSpaceDE w:val="0"/>
        <w:autoSpaceDN w:val="0"/>
        <w:adjustRightInd w:val="0"/>
        <w:spacing w:before="283"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12. Адрес места жительства работника указывается по паспорту в соответствии со штампом регистрации.</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В том случае, если фактический адрес проживания работника не совпадает с адресом, по которому он зарегистрирован по месту проживания, необходимо указать и фактический адрес проживания. Эта информация указывается или в соответствии с документом о регистрации по месту пребывания, или со слов работника.</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В случае если место жительства по паспорту и фактическое место жительства работника совпадают, строка "Фактический" остается незаполненной.</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II Сведения о воинском учете</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 xml:space="preserve">Сведения о воинском учете вносятся в личные карточкиграждан, подлежащих воинскому учету, в соответствии с положениями Указаний по применению и заполнению форм первичной учетной документации по учету труда и его оплаты, утв. Постановлением Госкомстата России от 05.01.2004 </w:t>
      </w:r>
      <w:hyperlink r:id="rId201" w:history="1">
        <w:r w:rsidRPr="00781ECB">
          <w:rPr>
            <w:rFonts w:ascii="Times New Roman" w:hAnsi="Times New Roman" w:cs="Times New Roman"/>
            <w:sz w:val="24"/>
            <w:szCs w:val="24"/>
          </w:rPr>
          <w:t>№ 1</w:t>
        </w:r>
      </w:hyperlink>
      <w:r w:rsidRPr="00781ECB">
        <w:rPr>
          <w:rFonts w:ascii="Times New Roman" w:hAnsi="Times New Roman" w:cs="Times New Roman"/>
          <w:sz w:val="24"/>
          <w:szCs w:val="24"/>
        </w:rPr>
        <w:t xml:space="preserve">, и </w:t>
      </w:r>
      <w:hyperlink r:id="rId202" w:history="1">
        <w:r w:rsidRPr="00781ECB">
          <w:rPr>
            <w:rFonts w:ascii="Times New Roman" w:hAnsi="Times New Roman" w:cs="Times New Roman"/>
            <w:sz w:val="24"/>
            <w:szCs w:val="24"/>
          </w:rPr>
          <w:t>Порядком</w:t>
        </w:r>
      </w:hyperlink>
      <w:r w:rsidRPr="00781ECB">
        <w:rPr>
          <w:rFonts w:ascii="Times New Roman" w:hAnsi="Times New Roman" w:cs="Times New Roman"/>
          <w:sz w:val="24"/>
          <w:szCs w:val="24"/>
        </w:rPr>
        <w:t xml:space="preserve"> ведения и хранения личных карточек граждан, поставленных на воинский учет (приложение № 7 к Методическим рекомендациям по ведению воинского учета в организациях, разработанным и утвержденным в 2008 г. начальником Главного организационно-</w:t>
      </w:r>
      <w:r w:rsidRPr="00781ECB">
        <w:rPr>
          <w:rFonts w:ascii="Times New Roman" w:hAnsi="Times New Roman" w:cs="Times New Roman"/>
          <w:sz w:val="24"/>
          <w:szCs w:val="24"/>
        </w:rPr>
        <w:lastRenderedPageBreak/>
        <w:t>мобилизационного управления Генерального штаба Вооруженных Сил РФ).</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Основными документами, на основании которых заполняется раздел II личной карточки работника, являются:</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военный билет (или временное удостоверение, выданное взамен военного билета) — для граждан, пребывающих в запасе;</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удостоверение гражданина, подлежащего призыву на военную службу.</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1. Категория запаса на офицеров запаса и на граждан, подлежащих призыву, не заполняется. Для остальных лиц заполняется в соответствии с военным билетом (графа "Категория учета").</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2. Воинское звание для граждан, пребывающих в запасе, проставляется в соответствии с записью в военном билете. Для граждан, подлежащих призыву, указывается "Подлежит призыву".</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3. Состав (профиль) заполняется без сокращений согласно данным, указанным в военном билете, например, "командный", "медицинский" или "солдаты", "матросы". Для граждан, подлежащих призыву, строка не заполняется.</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4. Полное кодовое обозначение ВУС указывается в соответствии с записью в военном билете или в удостоверении гражданина, подлежащего призыву на военную службу (шесть цифр или шесть цифр и буквенное обозначение).</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5. Категория годности к военной службе записывается на основании документов воинского учета буквами:</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А — годные к военной службе;</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Б — годные к военной службе с незначительными ограничениями;</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В — ограниченно годные к военной службе;</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Г — временно не годные к военной службе;</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Д — не годные к военной службе (только для граждан, подлежащих призыву на военную службу).</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При отсутствии записей в соответствующих пунктах военного билета проставляется категория "А".</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6. Наименование военного комиссариата по месту жительства указывается в соответствии с последней записью или последним штампом в документах воинского учета.</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7. Состоит на воинском учете.</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 xml:space="preserve">Пункт 7 раздела II унифицированной формы </w:t>
      </w:r>
      <w:hyperlink r:id="rId203" w:history="1">
        <w:r w:rsidRPr="00781ECB">
          <w:rPr>
            <w:rFonts w:ascii="Times New Roman" w:hAnsi="Times New Roman" w:cs="Times New Roman"/>
            <w:sz w:val="24"/>
            <w:szCs w:val="24"/>
          </w:rPr>
          <w:t>№ Т-2</w:t>
        </w:r>
      </w:hyperlink>
      <w:r w:rsidRPr="00781ECB">
        <w:rPr>
          <w:rFonts w:ascii="Times New Roman" w:hAnsi="Times New Roman" w:cs="Times New Roman"/>
          <w:sz w:val="24"/>
          <w:szCs w:val="24"/>
        </w:rPr>
        <w:t>заполняется простым карандашом на граждан, пребывающих в запасе:</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пункт "а) (общем) (номер команды, партии))" заполняется при наличии мобилизационного предписания и (или) штампа о выдаче и изъятии мобилизационных предписаний;</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пункт "б) (специальном)" заполняется на граждан, забронированных за организацией на период мобилизации и на военное время.</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8. Отметка о снятии с воинского учета.</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В пункте 8 раздела II личных карточек граждан, достигших предельного возраста пребывания в запасе, производится отметка "снят с воинского учета по возрасту", а в личных карточках граждан, признанных не годными к военной службе по состоянию здоровья, "снят с воинского учета по состоянию здоровья".</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Отметка производится на основании записи, сделанной в военном комиссариате:</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в военном билете офицера запаса — в пункте 25 "Отметки об освобождении от исполнения воинской обязанности" и в пункте 26 "___"_________ 20___ г. снят с воинского учета по достижении предельного возраста пребывания в запасе" (стр. 35);</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lastRenderedPageBreak/>
        <w:t>в военном билете солдата, матроса, сержанта, старшины, прапорщика и мичмана — в разделе X "Отметки об освобождении от исполнения воинской обязанности" (стр. 26).</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 xml:space="preserve">Разделы I и II личной карточки работника заполняются на момент приема работника на работу. После внесения информации вторая страница унифицированной формы </w:t>
      </w:r>
      <w:hyperlink r:id="rId204" w:history="1">
        <w:r w:rsidRPr="00781ECB">
          <w:rPr>
            <w:rFonts w:ascii="Times New Roman" w:hAnsi="Times New Roman" w:cs="Times New Roman"/>
            <w:sz w:val="24"/>
            <w:szCs w:val="24"/>
          </w:rPr>
          <w:t>№ Т-2</w:t>
        </w:r>
      </w:hyperlink>
      <w:r w:rsidRPr="00781ECB">
        <w:rPr>
          <w:rFonts w:ascii="Times New Roman" w:hAnsi="Times New Roman" w:cs="Times New Roman"/>
          <w:sz w:val="24"/>
          <w:szCs w:val="24"/>
        </w:rPr>
        <w:t xml:space="preserve"> подписывается работником кадровой службы (с указанием наименования должности и расшифровки подписи). Работник, на которого заполнена личная карточка, проставляет личную подпись и дату ознакомления его с записями, сделанными в личной карточке.</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III Прием на работу и переводы на другую работу</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 xml:space="preserve">В разделе III личной карточки работника указываются сведения о приеме на работу и </w:t>
      </w:r>
      <w:hyperlink r:id="rId205" w:history="1">
        <w:r w:rsidRPr="00781ECB">
          <w:rPr>
            <w:rFonts w:ascii="Times New Roman" w:hAnsi="Times New Roman" w:cs="Times New Roman"/>
            <w:sz w:val="24"/>
            <w:szCs w:val="24"/>
          </w:rPr>
          <w:t>переводах на другую работу</w:t>
        </w:r>
      </w:hyperlink>
      <w:r w:rsidRPr="00781ECB">
        <w:rPr>
          <w:rFonts w:ascii="Times New Roman" w:hAnsi="Times New Roman" w:cs="Times New Roman"/>
          <w:sz w:val="24"/>
          <w:szCs w:val="24"/>
        </w:rPr>
        <w:t xml:space="preserve">, которые заносятся на основании </w:t>
      </w:r>
      <w:hyperlink r:id="rId206" w:history="1">
        <w:r w:rsidRPr="00781ECB">
          <w:rPr>
            <w:rFonts w:ascii="Times New Roman" w:hAnsi="Times New Roman" w:cs="Times New Roman"/>
            <w:sz w:val="24"/>
            <w:szCs w:val="24"/>
          </w:rPr>
          <w:t>приказа работодателя о приеме работника на работу</w:t>
        </w:r>
      </w:hyperlink>
      <w:r w:rsidRPr="00781ECB">
        <w:rPr>
          <w:rFonts w:ascii="Times New Roman" w:hAnsi="Times New Roman" w:cs="Times New Roman"/>
          <w:sz w:val="24"/>
          <w:szCs w:val="24"/>
        </w:rPr>
        <w:t xml:space="preserve"> и приказов работодателя о переводе работника на другую работу . В разделе обязательно указываются основания каждой записи — дата и номер приказа. Сведения должны вноситься без сокращений.</w:t>
      </w:r>
    </w:p>
    <w:p w:rsidR="008222CB" w:rsidRPr="00781ECB" w:rsidRDefault="008222CB" w:rsidP="00A9230D">
      <w:pPr>
        <w:widowControl w:val="0"/>
        <w:autoSpaceDE w:val="0"/>
        <w:autoSpaceDN w:val="0"/>
        <w:adjustRightInd w:val="0"/>
        <w:spacing w:after="0" w:line="240" w:lineRule="auto"/>
        <w:jc w:val="both"/>
        <w:rPr>
          <w:rFonts w:ascii="Times New Roman" w:hAnsi="Times New Roman" w:cs="Times New Roman"/>
          <w:sz w:val="24"/>
          <w:szCs w:val="24"/>
        </w:rPr>
      </w:pPr>
      <w:r w:rsidRPr="00781ECB">
        <w:rPr>
          <w:rFonts w:ascii="Times New Roman" w:hAnsi="Times New Roman" w:cs="Times New Roman"/>
          <w:b/>
          <w:bCs/>
          <w:sz w:val="24"/>
          <w:szCs w:val="24"/>
        </w:rPr>
        <w:t>Внимание</w:t>
      </w:r>
    </w:p>
    <w:p w:rsidR="008222CB" w:rsidRPr="00781ECB" w:rsidRDefault="008222CB" w:rsidP="00A9230D">
      <w:pPr>
        <w:widowControl w:val="0"/>
        <w:autoSpaceDE w:val="0"/>
        <w:autoSpaceDN w:val="0"/>
        <w:adjustRightInd w:val="0"/>
        <w:spacing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С каждой вносимой в данный раздел записью работник должен быть ознакомлен под роспись.</w:t>
      </w:r>
    </w:p>
    <w:p w:rsidR="008222CB" w:rsidRPr="00781ECB" w:rsidRDefault="008222CB" w:rsidP="00A9230D">
      <w:pPr>
        <w:widowControl w:val="0"/>
        <w:autoSpaceDE w:val="0"/>
        <w:autoSpaceDN w:val="0"/>
        <w:adjustRightInd w:val="0"/>
        <w:spacing w:before="283"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IV Аттестация</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Раздел IV личной карточки работника заполняется в тех случаях, когда работодателем в соответствии с трудовым законодательством и локальными нормативными актами проводится аттестация.</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При заполнении раздела заполняются все графы, а именно указываются:</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Дата прохождения аттестации;</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Решение аттестационной комиссии;</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Реквизиты документа, оформляющего результаты аттестации (как правило, это протокол заседания аттестационной комиссии);</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Основание — реквизиты документа, на основании которого проводилась аттестация (например, приказ о проведении аттестации работников).</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V Повышение квалификации</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В связи с вступлением в силу Федерального закона от 29.12.2012 № 273-ФЗ под профессиональной переподготовкой следует понимать дополнительное профессиональное образование.</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Согласно п. 6 приказа Минобрнауки России от 01.07.2013 № 499 "Об утверждении Порядка организации и осуществления образовательной деятельности по дополнительным профессиональным программам"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К освоению дополнительных профессиональных программ допускаются:</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 лица, имеющие среднее профессиональное и (или) высшее образование;</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 лица, получающие среднее профессиональное и (или) высшее образование.</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Формы обучения и сроки освоения дополнительной профессиональной программы определяются образовательной программой и (или) договором об образовании. При этом минимально допустимый срок освоения программ повышения квалификации не может быть менее 16 часов, а срок освоения программ профессиональной переподготовки - менее 250 часов.</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 xml:space="preserve">Освоение дополнительных профессиональных образовательных программ завершается итоговой </w:t>
      </w:r>
      <w:r w:rsidRPr="00781ECB">
        <w:rPr>
          <w:rFonts w:ascii="Times New Roman" w:hAnsi="Times New Roman" w:cs="Times New Roman"/>
          <w:sz w:val="24"/>
          <w:szCs w:val="24"/>
        </w:rPr>
        <w:lastRenderedPageBreak/>
        <w:t>аттестацией. Лицам, успешно освоившим соответствующую дополнительную профессиональную программу и прошедшим итоговую аттестацию, выдаются документы о квалификации: удостоверение о повышении квалификации и (или) диплом о профессиональной переподготовке.</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Документ о квалификации выдается на бланке, являющемся защищенным от подделок полиграфической продукцией, образец которого самостоятельно установлен организацией.</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В разделе V личной карточки работника указываются данные о повышении квалификации работника.</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В данном разделе указываются:</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1. Даты начала и окончания обучения.</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2. Вид повышения квалификации.</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3. Наименование образовательной организации, место ее нахождения.</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4. Реквизиты удостоверения о повышении квалификации.</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5. Основание, как правило, — реквизиты приказа работодателя о направлении работника на повышение квалификации.</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VI Профессиональная переподготовка</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В разделе VI указываются:</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1. Даты начала и окончания переподготовки.</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2. Специальность (направление, профессия), по которой происходит переподготовка.</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3. Вид и реквизиты документа о профессиональной переподготовке.</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4. Основание.</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Разделы V и VI личной карточки работника предназначены для отражения сведений об изменениях профессионального статуса работника, происходящих за время работы у работодателя. На практике же работники кадровых служб обычно вносят сведения о повышении квалификации и профессиональной переподготовке при приеме на работу на основании документов, представленных работником, а в дальнейшем дополняют эти записи на основании данных о повышении квалификации и профессиональной переподготовке в период работы. Запрета на такое ведение разделов V и VI личной карточки нормативные акты не содержат. Так как информация о квалификации и профессиональной подготовке работника является достаточно важной, поэтому допускается указание сведений о дополнительном профессиональном образовании, полученном до поступления на работу к работодателю. В этих случаях графа "Основание" в таблицах не заполняется.</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VII Награды (поощрения), почетные звания</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 xml:space="preserve">В соответствии со </w:t>
      </w:r>
      <w:hyperlink r:id="rId207" w:history="1">
        <w:r w:rsidRPr="00781ECB">
          <w:rPr>
            <w:rFonts w:ascii="Times New Roman" w:hAnsi="Times New Roman" w:cs="Times New Roman"/>
            <w:sz w:val="24"/>
            <w:szCs w:val="24"/>
          </w:rPr>
          <w:t>ст. 191</w:t>
        </w:r>
      </w:hyperlink>
      <w:r w:rsidRPr="00781ECB">
        <w:rPr>
          <w:rFonts w:ascii="Times New Roman" w:hAnsi="Times New Roman" w:cs="Times New Roman"/>
          <w:sz w:val="24"/>
          <w:szCs w:val="24"/>
        </w:rPr>
        <w:t xml:space="preserve"> ТК РФ работодатель имеет право поощрять работников, добросовестно исполняющих трудовые обязанности (объявить благодарность, выдать премию, наградить ценным подарком, почетной грамотой, представить к званию лучшего по профессии). Другие виды поощрений работников за труд определяются коллективным договором или правилами внутреннего трудового распорядка. За особые трудовые заслуги перед обществом и государством работники могут быть представлены к государственным наградам.</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В раздел VII личной карточки работника вносятся сведения о наградах (поощрениях), почетных званиях с указанием их наименования, а также названия, даты и номера соответствующего документа.</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 xml:space="preserve">Заполнение раздела VII личной карточки работника связано с </w:t>
      </w:r>
      <w:hyperlink r:id="rId208" w:history="1">
        <w:r w:rsidRPr="00781ECB">
          <w:rPr>
            <w:rFonts w:ascii="Times New Roman" w:hAnsi="Times New Roman" w:cs="Times New Roman"/>
            <w:sz w:val="24"/>
            <w:szCs w:val="24"/>
          </w:rPr>
          <w:t>Правилами</w:t>
        </w:r>
      </w:hyperlink>
      <w:r w:rsidRPr="00781ECB">
        <w:rPr>
          <w:rFonts w:ascii="Times New Roman" w:hAnsi="Times New Roman" w:cs="Times New Roman"/>
          <w:sz w:val="24"/>
          <w:szCs w:val="24"/>
        </w:rPr>
        <w:t xml:space="preserve"> ведения трудовых книжек, в соответствии с п. 24 которых в трудовых книжках подлежат учету сведения о </w:t>
      </w:r>
      <w:r w:rsidRPr="00781ECB">
        <w:rPr>
          <w:rFonts w:ascii="Times New Roman" w:hAnsi="Times New Roman" w:cs="Times New Roman"/>
          <w:sz w:val="24"/>
          <w:szCs w:val="24"/>
        </w:rPr>
        <w:lastRenderedPageBreak/>
        <w:t>награждении (поощрении) за трудовые заслуги:</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а) о награждении государственными наградами, в том числе о присвоении государственных почетных званий, на основании соответствующих указов и иных решений;</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б) о награждении почетными грамотами, присвоении званий и награждении нагрудными знаками, значками, дипломами, почетными грамотами, производимом работодателями;</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в) о других видах поощрения, предусмотренных законодательством РФ, а также коллективными договорами, правилами внутреннего трудового распорядка, уставами и положениями о дисциплине.</w:t>
      </w:r>
    </w:p>
    <w:p w:rsidR="008222CB" w:rsidRPr="00781ECB" w:rsidRDefault="008222CB" w:rsidP="00A9230D">
      <w:pPr>
        <w:widowControl w:val="0"/>
        <w:autoSpaceDE w:val="0"/>
        <w:autoSpaceDN w:val="0"/>
        <w:adjustRightInd w:val="0"/>
        <w:spacing w:after="0" w:line="240" w:lineRule="auto"/>
        <w:jc w:val="both"/>
        <w:rPr>
          <w:rFonts w:ascii="Times New Roman" w:hAnsi="Times New Roman" w:cs="Times New Roman"/>
          <w:sz w:val="24"/>
          <w:szCs w:val="24"/>
        </w:rPr>
      </w:pPr>
      <w:r w:rsidRPr="00781ECB">
        <w:rPr>
          <w:rFonts w:ascii="Times New Roman" w:hAnsi="Times New Roman" w:cs="Times New Roman"/>
          <w:b/>
          <w:bCs/>
          <w:sz w:val="24"/>
          <w:szCs w:val="24"/>
        </w:rPr>
        <w:t>Внимание</w:t>
      </w:r>
    </w:p>
    <w:p w:rsidR="008222CB" w:rsidRPr="00781ECB" w:rsidRDefault="008222CB" w:rsidP="00A9230D">
      <w:pPr>
        <w:widowControl w:val="0"/>
        <w:autoSpaceDE w:val="0"/>
        <w:autoSpaceDN w:val="0"/>
        <w:adjustRightInd w:val="0"/>
        <w:spacing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Записи о премиях, предусмотренных системой оплаты труда или выплачиваемых на регулярной основе,</w:t>
      </w:r>
      <w:hyperlink r:id="rId209" w:history="1">
        <w:r w:rsidRPr="00781ECB">
          <w:rPr>
            <w:rFonts w:ascii="Times New Roman" w:hAnsi="Times New Roman" w:cs="Times New Roman"/>
            <w:sz w:val="24"/>
            <w:szCs w:val="24"/>
          </w:rPr>
          <w:t>в трудовые книжки</w:t>
        </w:r>
      </w:hyperlink>
      <w:r w:rsidRPr="00781ECB">
        <w:rPr>
          <w:rFonts w:ascii="Times New Roman" w:hAnsi="Times New Roman" w:cs="Times New Roman"/>
          <w:sz w:val="24"/>
          <w:szCs w:val="24"/>
        </w:rPr>
        <w:t xml:space="preserve"> не вносятся (п. 25 </w:t>
      </w:r>
      <w:hyperlink r:id="rId210" w:history="1">
        <w:r w:rsidRPr="00781ECB">
          <w:rPr>
            <w:rFonts w:ascii="Times New Roman" w:hAnsi="Times New Roman" w:cs="Times New Roman"/>
            <w:sz w:val="24"/>
            <w:szCs w:val="24"/>
          </w:rPr>
          <w:t>Правил</w:t>
        </w:r>
      </w:hyperlink>
      <w:r w:rsidRPr="00781ECB">
        <w:rPr>
          <w:rFonts w:ascii="Times New Roman" w:hAnsi="Times New Roman" w:cs="Times New Roman"/>
          <w:sz w:val="24"/>
          <w:szCs w:val="24"/>
        </w:rPr>
        <w:t xml:space="preserve"> ведения трудовых книжек).</w:t>
      </w:r>
    </w:p>
    <w:p w:rsidR="008222CB" w:rsidRPr="00781ECB" w:rsidRDefault="008222CB" w:rsidP="00A9230D">
      <w:pPr>
        <w:widowControl w:val="0"/>
        <w:autoSpaceDE w:val="0"/>
        <w:autoSpaceDN w:val="0"/>
        <w:adjustRightInd w:val="0"/>
        <w:spacing w:before="283"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VIII Отпуск</w:t>
      </w:r>
    </w:p>
    <w:p w:rsidR="008222CB" w:rsidRPr="00781ECB" w:rsidRDefault="008222CB" w:rsidP="00A9230D">
      <w:pPr>
        <w:widowControl w:val="0"/>
        <w:autoSpaceDE w:val="0"/>
        <w:autoSpaceDN w:val="0"/>
        <w:adjustRightInd w:val="0"/>
        <w:spacing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В разделе VIII личной карточки работника фиксируются все виды представляемых ему отпусков, в т. ч. отпуска без сохранения заработной платы, учебные отпуска, отпуска по уходу за ребенком до достижения им возраста трех лет.</w:t>
      </w:r>
    </w:p>
    <w:p w:rsidR="008222CB" w:rsidRPr="00781ECB" w:rsidRDefault="008222CB" w:rsidP="00A9230D">
      <w:pPr>
        <w:widowControl w:val="0"/>
        <w:autoSpaceDE w:val="0"/>
        <w:autoSpaceDN w:val="0"/>
        <w:adjustRightInd w:val="0"/>
        <w:spacing w:before="170"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Подробный учет необходим, прежде всего, для того, чтобы работники кадровой службы могли подсчитывать стаж работы, дающий право на ежегодный оплачиваемый отпуск.</w:t>
      </w:r>
    </w:p>
    <w:p w:rsidR="008222CB" w:rsidRPr="00781ECB" w:rsidRDefault="008222CB" w:rsidP="00A9230D">
      <w:pPr>
        <w:widowControl w:val="0"/>
        <w:autoSpaceDE w:val="0"/>
        <w:autoSpaceDN w:val="0"/>
        <w:adjustRightInd w:val="0"/>
        <w:spacing w:before="283"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В каждой записи указываются вид отпуска, период работы, за который предоставляется отпуск, его продолжительность, даты начала и окончания.</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В графе 7 указываются реквизиты приказа работодателя о предоставлении отпуска работнику.</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IX Социальные льготы, на которые работник имеет право в соответствии с законодательством</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В разделе IX личной карточки работника учитываются социальные льготы, на которые работник имеет право в соответствии с законодательством. При этом в личную карточку работника следует вносить информацию только о тех льготах, в предоставлении которых участвует работодатель.</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1. Наименование льготы указывается в соответствии с нормативным правовым актом.</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2. Номер и дата выдачи документа, на основании которого работнику должны предоставляться льготы.</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3. Основание для предоставления льгот указывается со ссылкой на нормативный правовой акт (с указанием конкретной нормы), в соответствии с которым работнику должны предоставляться льготы.</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X Дополнительные сведения</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Раздел X личной карточки работника предназначен для полноты учета сведений о работнике. На практике в этот раздел вносится информация, которая не нашла отражения в других разделах личной карточки, но по каким-то причинам важная для сторон трудового договора.</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По усмотрению работодателя в этот раздел могут быть внесены различные сведения о работнике, например:</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о группе инвалидности работника, даты и причинах ее установления;</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об обучении работника в организация среднего профессионального и высшего образования по очно-заочной и заочной формам;</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о наличии у работника ученых степеней, званий;</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о наличии у работников отдельных документов, например, водительского удостоверения;</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lastRenderedPageBreak/>
        <w:t>об особенностях отдельных периодов работы работника;</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о внесении исправлений и дополнений в личную карточку.</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XI Основание прекращения трудового договора (увольнения)</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 xml:space="preserve">Раздел XI личной карточки работника заполняется при </w:t>
      </w:r>
      <w:hyperlink r:id="rId211" w:history="1">
        <w:r w:rsidRPr="00781ECB">
          <w:rPr>
            <w:rFonts w:ascii="Times New Roman" w:hAnsi="Times New Roman" w:cs="Times New Roman"/>
            <w:sz w:val="24"/>
            <w:szCs w:val="24"/>
          </w:rPr>
          <w:t>прекращении трудового договора</w:t>
        </w:r>
      </w:hyperlink>
      <w:r w:rsidRPr="00781ECB">
        <w:rPr>
          <w:rFonts w:ascii="Times New Roman" w:hAnsi="Times New Roman" w:cs="Times New Roman"/>
          <w:sz w:val="24"/>
          <w:szCs w:val="24"/>
        </w:rPr>
        <w:t xml:space="preserve"> с работником по любому основанию.</w:t>
      </w:r>
    </w:p>
    <w:p w:rsidR="008222CB" w:rsidRPr="00781ECB" w:rsidRDefault="008222CB" w:rsidP="00A9230D">
      <w:pPr>
        <w:widowControl w:val="0"/>
        <w:autoSpaceDE w:val="0"/>
        <w:autoSpaceDN w:val="0"/>
        <w:adjustRightInd w:val="0"/>
        <w:spacing w:before="85"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 xml:space="preserve">В строке "Основание прекращения трудового договора (увольнения)" необходимо привести полную формулировку основания увольнения в соответствии с приказом работодателя о прекращении (расторжении) трудового договора с работником (увольнении) со ссылкой на норму </w:t>
      </w:r>
      <w:hyperlink r:id="rId212" w:history="1">
        <w:r w:rsidRPr="00781ECB">
          <w:rPr>
            <w:rFonts w:ascii="Times New Roman" w:hAnsi="Times New Roman" w:cs="Times New Roman"/>
            <w:sz w:val="24"/>
            <w:szCs w:val="24"/>
          </w:rPr>
          <w:t>ТК</w:t>
        </w:r>
      </w:hyperlink>
      <w:r w:rsidRPr="00781ECB">
        <w:rPr>
          <w:rFonts w:ascii="Times New Roman" w:hAnsi="Times New Roman" w:cs="Times New Roman"/>
          <w:sz w:val="24"/>
          <w:szCs w:val="24"/>
        </w:rPr>
        <w:t xml:space="preserve"> РФ или иного федерального закона.</w:t>
      </w:r>
    </w:p>
    <w:p w:rsidR="008222CB" w:rsidRPr="00781ECB" w:rsidRDefault="008222CB" w:rsidP="00A9230D">
      <w:pPr>
        <w:widowControl w:val="0"/>
        <w:autoSpaceDE w:val="0"/>
        <w:autoSpaceDN w:val="0"/>
        <w:adjustRightInd w:val="0"/>
        <w:spacing w:before="200" w:after="0" w:line="240" w:lineRule="auto"/>
        <w:jc w:val="both"/>
        <w:rPr>
          <w:rFonts w:ascii="Times New Roman" w:hAnsi="Times New Roman" w:cs="Times New Roman"/>
          <w:sz w:val="24"/>
          <w:szCs w:val="24"/>
        </w:rPr>
      </w:pPr>
      <w:r w:rsidRPr="00781ECB">
        <w:rPr>
          <w:rFonts w:ascii="Times New Roman" w:hAnsi="Times New Roman" w:cs="Times New Roman"/>
          <w:b/>
          <w:bCs/>
          <w:sz w:val="24"/>
          <w:szCs w:val="24"/>
        </w:rPr>
        <w:t>Внимание</w:t>
      </w:r>
    </w:p>
    <w:p w:rsidR="008222CB" w:rsidRPr="00781ECB" w:rsidRDefault="008222CB" w:rsidP="00A9230D">
      <w:pPr>
        <w:widowControl w:val="0"/>
        <w:autoSpaceDE w:val="0"/>
        <w:autoSpaceDN w:val="0"/>
        <w:adjustRightInd w:val="0"/>
        <w:spacing w:before="170"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Личная карточка "закрывается" подписями работника кадровой службы и работника.</w:t>
      </w:r>
    </w:p>
    <w:p w:rsidR="008222CB" w:rsidRPr="00781ECB" w:rsidRDefault="008222CB" w:rsidP="00A9230D">
      <w:pPr>
        <w:widowControl w:val="0"/>
        <w:autoSpaceDE w:val="0"/>
        <w:autoSpaceDN w:val="0"/>
        <w:adjustRightInd w:val="0"/>
        <w:spacing w:before="170" w:after="0" w:line="240" w:lineRule="auto"/>
        <w:jc w:val="both"/>
        <w:rPr>
          <w:rFonts w:ascii="Times New Roman" w:hAnsi="Times New Roman" w:cs="Times New Roman"/>
          <w:sz w:val="24"/>
          <w:szCs w:val="24"/>
        </w:rPr>
      </w:pPr>
      <w:r w:rsidRPr="00781ECB">
        <w:rPr>
          <w:rFonts w:ascii="Times New Roman" w:hAnsi="Times New Roman" w:cs="Times New Roman"/>
          <w:sz w:val="24"/>
          <w:szCs w:val="24"/>
        </w:rPr>
        <w:t>В случае, когда работник проставить свою подпись в личной карточке и в иных документах, оформляемых при увольнении, отказался, целесообразно составить соответствующий акт.</w:t>
      </w:r>
    </w:p>
    <w:p w:rsidR="00C16188" w:rsidRPr="003D3072" w:rsidRDefault="00C16188" w:rsidP="00A9230D">
      <w:pPr>
        <w:widowControl w:val="0"/>
        <w:autoSpaceDE w:val="0"/>
        <w:autoSpaceDN w:val="0"/>
        <w:adjustRightInd w:val="0"/>
        <w:spacing w:before="170" w:after="0" w:line="240" w:lineRule="auto"/>
        <w:jc w:val="both"/>
        <w:rPr>
          <w:rFonts w:ascii="Times New Roman" w:hAnsi="Times New Roman" w:cs="Times New Roman"/>
          <w:b/>
          <w:bCs/>
          <w:sz w:val="24"/>
          <w:szCs w:val="24"/>
        </w:rPr>
      </w:pPr>
    </w:p>
    <w:p w:rsidR="00C16188" w:rsidRPr="00E174B5" w:rsidRDefault="00C16188" w:rsidP="00C16188">
      <w:pPr>
        <w:widowControl w:val="0"/>
        <w:autoSpaceDE w:val="0"/>
        <w:autoSpaceDN w:val="0"/>
        <w:adjustRightInd w:val="0"/>
        <w:spacing w:before="170" w:after="0" w:line="240" w:lineRule="auto"/>
        <w:jc w:val="both"/>
        <w:rPr>
          <w:rFonts w:ascii="Times New Roman" w:hAnsi="Times New Roman" w:cs="Times New Roman"/>
          <w:sz w:val="24"/>
          <w:szCs w:val="24"/>
        </w:rPr>
      </w:pPr>
      <w:r w:rsidRPr="00E174B5">
        <w:rPr>
          <w:rFonts w:ascii="Times New Roman" w:hAnsi="Times New Roman" w:cs="Times New Roman"/>
          <w:b/>
          <w:bCs/>
          <w:sz w:val="24"/>
          <w:szCs w:val="24"/>
        </w:rPr>
        <w:t>Соблюдение пользователем требований информационной безопасности при работе с персональными данными на объектах вычислительной техники</w:t>
      </w:r>
    </w:p>
    <w:p w:rsidR="00C16188" w:rsidRPr="00E174B5" w:rsidRDefault="00C16188" w:rsidP="00C16188">
      <w:pPr>
        <w:widowControl w:val="0"/>
        <w:autoSpaceDE w:val="0"/>
        <w:autoSpaceDN w:val="0"/>
        <w:adjustRightInd w:val="0"/>
        <w:spacing w:before="170" w:after="0" w:line="240" w:lineRule="auto"/>
        <w:jc w:val="both"/>
        <w:rPr>
          <w:rFonts w:ascii="Times New Roman" w:hAnsi="Times New Roman" w:cs="Times New Roman"/>
          <w:sz w:val="24"/>
          <w:szCs w:val="24"/>
        </w:rPr>
      </w:pPr>
      <w:r w:rsidRPr="00E174B5">
        <w:rPr>
          <w:rFonts w:ascii="Times New Roman" w:hAnsi="Times New Roman" w:cs="Times New Roman"/>
          <w:sz w:val="24"/>
          <w:szCs w:val="24"/>
        </w:rPr>
        <w:t xml:space="preserve">Пользователь может быть допущен к обработке соответствующих категорий персональных данных в том случае, если он имеет навыки работы на ПЭВМ. При выполнении работ в пределах своих функциональных обязанностей он обеспечивает </w:t>
      </w:r>
      <w:hyperlink r:id="rId213" w:history="1">
        <w:r w:rsidRPr="00E174B5">
          <w:rPr>
            <w:rFonts w:ascii="Times New Roman" w:hAnsi="Times New Roman" w:cs="Times New Roman"/>
            <w:sz w:val="24"/>
            <w:szCs w:val="24"/>
          </w:rPr>
          <w:t>безопасность персональных данных</w:t>
        </w:r>
      </w:hyperlink>
      <w:r w:rsidRPr="00E174B5">
        <w:rPr>
          <w:rFonts w:ascii="Times New Roman" w:hAnsi="Times New Roman" w:cs="Times New Roman"/>
          <w:sz w:val="24"/>
          <w:szCs w:val="24"/>
        </w:rPr>
        <w:t xml:space="preserve">, обрабатываемых и хранимых в ПЭВМ, и несет персональную ответственность за соблюдение требований руководящих документов по защите информации (в частности, Федерального закона от 27.07.2006 </w:t>
      </w:r>
      <w:hyperlink r:id="rId214" w:history="1">
        <w:r w:rsidRPr="00E174B5">
          <w:rPr>
            <w:rFonts w:ascii="Times New Roman" w:hAnsi="Times New Roman" w:cs="Times New Roman"/>
            <w:sz w:val="24"/>
            <w:szCs w:val="24"/>
          </w:rPr>
          <w:t>№ 152-ФЗ</w:t>
        </w:r>
      </w:hyperlink>
      <w:r w:rsidRPr="00E174B5">
        <w:rPr>
          <w:rFonts w:ascii="Times New Roman" w:hAnsi="Times New Roman" w:cs="Times New Roman"/>
          <w:sz w:val="24"/>
          <w:szCs w:val="24"/>
        </w:rPr>
        <w:t xml:space="preserve"> "О персональных данных", Требований к защите персональных данных при их обработке в информационных системах персональных данных, утвержденных постановлением Правительства РФ от 01.11.12 </w:t>
      </w:r>
      <w:hyperlink r:id="rId215" w:history="1">
        <w:r w:rsidRPr="00E174B5">
          <w:rPr>
            <w:rFonts w:ascii="Times New Roman" w:hAnsi="Times New Roman" w:cs="Times New Roman"/>
            <w:sz w:val="24"/>
            <w:szCs w:val="24"/>
          </w:rPr>
          <w:t>№1119</w:t>
        </w:r>
      </w:hyperlink>
      <w:r w:rsidRPr="00E174B5">
        <w:rPr>
          <w:rFonts w:ascii="Times New Roman" w:hAnsi="Times New Roman" w:cs="Times New Roman"/>
          <w:sz w:val="24"/>
          <w:szCs w:val="24"/>
        </w:rPr>
        <w:t>).</w:t>
      </w:r>
    </w:p>
    <w:p w:rsidR="00C16188" w:rsidRPr="00E174B5" w:rsidRDefault="00C16188" w:rsidP="00C16188">
      <w:pPr>
        <w:widowControl w:val="0"/>
        <w:autoSpaceDE w:val="0"/>
        <w:autoSpaceDN w:val="0"/>
        <w:adjustRightInd w:val="0"/>
        <w:spacing w:before="85" w:after="0" w:line="240" w:lineRule="auto"/>
        <w:jc w:val="both"/>
        <w:rPr>
          <w:rFonts w:ascii="Times New Roman" w:hAnsi="Times New Roman" w:cs="Times New Roman"/>
          <w:sz w:val="24"/>
          <w:szCs w:val="24"/>
        </w:rPr>
      </w:pPr>
      <w:r w:rsidRPr="00E174B5">
        <w:rPr>
          <w:rFonts w:ascii="Times New Roman" w:hAnsi="Times New Roman" w:cs="Times New Roman"/>
          <w:sz w:val="24"/>
          <w:szCs w:val="24"/>
        </w:rPr>
        <w:t>Пользователь должен:</w:t>
      </w:r>
    </w:p>
    <w:p w:rsidR="00C16188" w:rsidRPr="00E174B5" w:rsidRDefault="00C16188" w:rsidP="00C16188">
      <w:pPr>
        <w:widowControl w:val="0"/>
        <w:autoSpaceDE w:val="0"/>
        <w:autoSpaceDN w:val="0"/>
        <w:adjustRightInd w:val="0"/>
        <w:spacing w:before="85" w:after="0" w:line="240" w:lineRule="auto"/>
        <w:jc w:val="both"/>
        <w:rPr>
          <w:rFonts w:ascii="Times New Roman" w:hAnsi="Times New Roman" w:cs="Times New Roman"/>
          <w:sz w:val="24"/>
          <w:szCs w:val="24"/>
        </w:rPr>
      </w:pPr>
      <w:r w:rsidRPr="00E174B5">
        <w:rPr>
          <w:rFonts w:ascii="Times New Roman" w:hAnsi="Times New Roman" w:cs="Times New Roman"/>
          <w:sz w:val="24"/>
          <w:szCs w:val="24"/>
        </w:rPr>
        <w:t>1) выполнять общие требования по обеспечению режима конфиденциальности проводимых работ, установленные в соответствующих инструкциях и локальных актах;</w:t>
      </w:r>
    </w:p>
    <w:p w:rsidR="00C16188" w:rsidRPr="00E174B5" w:rsidRDefault="00C16188" w:rsidP="00C16188">
      <w:pPr>
        <w:widowControl w:val="0"/>
        <w:autoSpaceDE w:val="0"/>
        <w:autoSpaceDN w:val="0"/>
        <w:adjustRightInd w:val="0"/>
        <w:spacing w:before="85" w:after="0" w:line="240" w:lineRule="auto"/>
        <w:jc w:val="both"/>
        <w:rPr>
          <w:rFonts w:ascii="Times New Roman" w:hAnsi="Times New Roman" w:cs="Times New Roman"/>
          <w:sz w:val="24"/>
          <w:szCs w:val="24"/>
        </w:rPr>
      </w:pPr>
      <w:r w:rsidRPr="00E174B5">
        <w:rPr>
          <w:rFonts w:ascii="Times New Roman" w:hAnsi="Times New Roman" w:cs="Times New Roman"/>
          <w:sz w:val="24"/>
          <w:szCs w:val="24"/>
        </w:rPr>
        <w:t>2) соблюдать правила работы со средствами защиты информации и установленный режим разграничения доступа к техническим средствам, программам, файлам с персональными данными при ее обработке;</w:t>
      </w:r>
    </w:p>
    <w:p w:rsidR="00C16188" w:rsidRPr="00E174B5" w:rsidRDefault="00C16188" w:rsidP="00C16188">
      <w:pPr>
        <w:widowControl w:val="0"/>
        <w:autoSpaceDE w:val="0"/>
        <w:autoSpaceDN w:val="0"/>
        <w:adjustRightInd w:val="0"/>
        <w:spacing w:before="85" w:after="0" w:line="240" w:lineRule="auto"/>
        <w:jc w:val="both"/>
        <w:rPr>
          <w:rFonts w:ascii="Times New Roman" w:hAnsi="Times New Roman" w:cs="Times New Roman"/>
          <w:sz w:val="24"/>
          <w:szCs w:val="24"/>
        </w:rPr>
      </w:pPr>
      <w:r w:rsidRPr="00E174B5">
        <w:rPr>
          <w:rFonts w:ascii="Times New Roman" w:hAnsi="Times New Roman" w:cs="Times New Roman"/>
          <w:sz w:val="24"/>
          <w:szCs w:val="24"/>
        </w:rPr>
        <w:t>3) знать штатные режимы работы программного обеспечения, способы выявления нештатного поведения используемых операционных систем и пользовательских приложений, пути проникновения и распространения компьютерных вирусов; последовательность действий при ликвидации последствий несанкционированного доступа, аварий и т. п.;</w:t>
      </w:r>
    </w:p>
    <w:p w:rsidR="00C16188" w:rsidRPr="00E174B5" w:rsidRDefault="00C16188" w:rsidP="00C16188">
      <w:pPr>
        <w:widowControl w:val="0"/>
        <w:autoSpaceDE w:val="0"/>
        <w:autoSpaceDN w:val="0"/>
        <w:adjustRightInd w:val="0"/>
        <w:spacing w:before="85" w:after="0" w:line="240" w:lineRule="auto"/>
        <w:jc w:val="both"/>
        <w:rPr>
          <w:rFonts w:ascii="Times New Roman" w:hAnsi="Times New Roman" w:cs="Times New Roman"/>
          <w:sz w:val="24"/>
          <w:szCs w:val="24"/>
        </w:rPr>
      </w:pPr>
      <w:r w:rsidRPr="00E174B5">
        <w:rPr>
          <w:rFonts w:ascii="Times New Roman" w:hAnsi="Times New Roman" w:cs="Times New Roman"/>
          <w:sz w:val="24"/>
          <w:szCs w:val="24"/>
        </w:rPr>
        <w:t>4) помнить личные пароли, персональные идентификаторы хранить в запирающемся ящике стола или в сейфе;</w:t>
      </w:r>
    </w:p>
    <w:p w:rsidR="00C16188" w:rsidRPr="00E174B5" w:rsidRDefault="00C16188" w:rsidP="00C16188">
      <w:pPr>
        <w:widowControl w:val="0"/>
        <w:autoSpaceDE w:val="0"/>
        <w:autoSpaceDN w:val="0"/>
        <w:adjustRightInd w:val="0"/>
        <w:spacing w:before="85" w:after="0" w:line="240" w:lineRule="auto"/>
        <w:jc w:val="both"/>
        <w:rPr>
          <w:rFonts w:ascii="Times New Roman" w:hAnsi="Times New Roman" w:cs="Times New Roman"/>
          <w:sz w:val="24"/>
          <w:szCs w:val="24"/>
        </w:rPr>
      </w:pPr>
      <w:r w:rsidRPr="00E174B5">
        <w:rPr>
          <w:rFonts w:ascii="Times New Roman" w:hAnsi="Times New Roman" w:cs="Times New Roman"/>
          <w:sz w:val="24"/>
          <w:szCs w:val="24"/>
        </w:rPr>
        <w:t xml:space="preserve">5) перед началом работы с внешними носителями информации проводить их проверку на предмет наличия </w:t>
      </w:r>
      <w:hyperlink r:id="rId216" w:history="1">
        <w:r w:rsidRPr="00E174B5">
          <w:rPr>
            <w:rFonts w:ascii="Times New Roman" w:hAnsi="Times New Roman" w:cs="Times New Roman"/>
            <w:sz w:val="24"/>
            <w:szCs w:val="24"/>
          </w:rPr>
          <w:t>компьютерных вирусов</w:t>
        </w:r>
      </w:hyperlink>
      <w:r w:rsidRPr="00E174B5">
        <w:rPr>
          <w:rFonts w:ascii="Times New Roman" w:hAnsi="Times New Roman" w:cs="Times New Roman"/>
          <w:sz w:val="24"/>
          <w:szCs w:val="24"/>
        </w:rPr>
        <w:t>.</w:t>
      </w:r>
    </w:p>
    <w:p w:rsidR="00C16188" w:rsidRPr="00E174B5" w:rsidRDefault="00C16188" w:rsidP="00C16188">
      <w:pPr>
        <w:widowControl w:val="0"/>
        <w:autoSpaceDE w:val="0"/>
        <w:autoSpaceDN w:val="0"/>
        <w:adjustRightInd w:val="0"/>
        <w:spacing w:before="85" w:after="0" w:line="240" w:lineRule="auto"/>
        <w:jc w:val="both"/>
        <w:rPr>
          <w:rFonts w:ascii="Times New Roman" w:hAnsi="Times New Roman" w:cs="Times New Roman"/>
          <w:sz w:val="24"/>
          <w:szCs w:val="24"/>
        </w:rPr>
      </w:pPr>
      <w:r w:rsidRPr="00E174B5">
        <w:rPr>
          <w:rFonts w:ascii="Times New Roman" w:hAnsi="Times New Roman" w:cs="Times New Roman"/>
          <w:sz w:val="24"/>
          <w:szCs w:val="24"/>
        </w:rPr>
        <w:t>6) после окончания работ в рамках выполнения одного задания, а также по окончании рабочего дня, производить стирание остаточной информации с жесткого диска ПЭВМ.</w:t>
      </w:r>
    </w:p>
    <w:p w:rsidR="00C16188" w:rsidRPr="00E174B5" w:rsidRDefault="00C16188" w:rsidP="00C16188">
      <w:pPr>
        <w:widowControl w:val="0"/>
        <w:autoSpaceDE w:val="0"/>
        <w:autoSpaceDN w:val="0"/>
        <w:adjustRightInd w:val="0"/>
        <w:spacing w:before="85" w:after="0" w:line="240" w:lineRule="auto"/>
        <w:jc w:val="both"/>
        <w:rPr>
          <w:rFonts w:ascii="Times New Roman" w:hAnsi="Times New Roman" w:cs="Times New Roman"/>
          <w:sz w:val="24"/>
          <w:szCs w:val="24"/>
        </w:rPr>
      </w:pPr>
      <w:r w:rsidRPr="00E174B5">
        <w:rPr>
          <w:rFonts w:ascii="Times New Roman" w:hAnsi="Times New Roman" w:cs="Times New Roman"/>
          <w:sz w:val="24"/>
          <w:szCs w:val="24"/>
        </w:rPr>
        <w:t xml:space="preserve">7) оповещать обслуживающий ПЭВМ персонал, а также непосредственного руководителя обо всех </w:t>
      </w:r>
      <w:r w:rsidRPr="00E174B5">
        <w:rPr>
          <w:rFonts w:ascii="Times New Roman" w:hAnsi="Times New Roman" w:cs="Times New Roman"/>
          <w:sz w:val="24"/>
          <w:szCs w:val="24"/>
        </w:rPr>
        <w:lastRenderedPageBreak/>
        <w:t>фактах или попытках несанкционированного доступа к информации, обрабатываемой в ПЭВМ;</w:t>
      </w:r>
    </w:p>
    <w:p w:rsidR="00C16188" w:rsidRPr="00E174B5" w:rsidRDefault="00C16188" w:rsidP="00C16188">
      <w:pPr>
        <w:widowControl w:val="0"/>
        <w:autoSpaceDE w:val="0"/>
        <w:autoSpaceDN w:val="0"/>
        <w:adjustRightInd w:val="0"/>
        <w:spacing w:before="85" w:after="0" w:line="240" w:lineRule="auto"/>
        <w:jc w:val="both"/>
        <w:rPr>
          <w:rFonts w:ascii="Times New Roman" w:hAnsi="Times New Roman" w:cs="Times New Roman"/>
          <w:sz w:val="24"/>
          <w:szCs w:val="24"/>
        </w:rPr>
      </w:pPr>
      <w:r w:rsidRPr="00E174B5">
        <w:rPr>
          <w:rFonts w:ascii="Times New Roman" w:hAnsi="Times New Roman" w:cs="Times New Roman"/>
          <w:sz w:val="24"/>
          <w:szCs w:val="24"/>
        </w:rPr>
        <w:t>При возникновении подозрения на наличие компьютерного вируса (нетипичная работа программ, появление графических и звуковых эффектов, искажений данных, пропадание файлов, частое появление сообщений о системных ошибках и т. п.) пользователь должен провести внеочередной антивирусный контроль своей рабочей станции.</w:t>
      </w:r>
    </w:p>
    <w:p w:rsidR="00C16188" w:rsidRPr="00E174B5" w:rsidRDefault="00C16188" w:rsidP="00C16188">
      <w:pPr>
        <w:widowControl w:val="0"/>
        <w:autoSpaceDE w:val="0"/>
        <w:autoSpaceDN w:val="0"/>
        <w:adjustRightInd w:val="0"/>
        <w:spacing w:before="200" w:after="0" w:line="240" w:lineRule="auto"/>
        <w:jc w:val="both"/>
        <w:rPr>
          <w:rFonts w:ascii="Times New Roman" w:hAnsi="Times New Roman" w:cs="Times New Roman"/>
          <w:sz w:val="24"/>
          <w:szCs w:val="24"/>
        </w:rPr>
      </w:pPr>
      <w:r w:rsidRPr="00E174B5">
        <w:rPr>
          <w:rFonts w:ascii="Times New Roman" w:hAnsi="Times New Roman" w:cs="Times New Roman"/>
          <w:b/>
          <w:bCs/>
          <w:sz w:val="24"/>
          <w:szCs w:val="24"/>
        </w:rPr>
        <w:t>Внимание</w:t>
      </w:r>
    </w:p>
    <w:p w:rsidR="00C16188" w:rsidRPr="00E174B5" w:rsidRDefault="00C16188" w:rsidP="00C16188">
      <w:pPr>
        <w:widowControl w:val="0"/>
        <w:autoSpaceDE w:val="0"/>
        <w:autoSpaceDN w:val="0"/>
        <w:adjustRightInd w:val="0"/>
        <w:spacing w:before="170" w:after="0" w:line="240" w:lineRule="auto"/>
        <w:jc w:val="both"/>
        <w:rPr>
          <w:rFonts w:ascii="Times New Roman" w:hAnsi="Times New Roman" w:cs="Times New Roman"/>
          <w:sz w:val="24"/>
          <w:szCs w:val="24"/>
        </w:rPr>
      </w:pPr>
      <w:r w:rsidRPr="00E174B5">
        <w:rPr>
          <w:rFonts w:ascii="Times New Roman" w:hAnsi="Times New Roman" w:cs="Times New Roman"/>
          <w:sz w:val="24"/>
          <w:szCs w:val="24"/>
        </w:rPr>
        <w:t>В случае обнаружения при проведении антивирусной проверки зараженных компьютерными вирусами файлов пользователь обязан:</w:t>
      </w:r>
    </w:p>
    <w:p w:rsidR="00C16188" w:rsidRPr="00E174B5" w:rsidRDefault="00C16188" w:rsidP="00C16188">
      <w:pPr>
        <w:widowControl w:val="0"/>
        <w:autoSpaceDE w:val="0"/>
        <w:autoSpaceDN w:val="0"/>
        <w:adjustRightInd w:val="0"/>
        <w:spacing w:before="283" w:after="0" w:line="240" w:lineRule="auto"/>
        <w:jc w:val="both"/>
        <w:rPr>
          <w:rFonts w:ascii="Times New Roman" w:hAnsi="Times New Roman" w:cs="Times New Roman"/>
          <w:sz w:val="24"/>
          <w:szCs w:val="24"/>
        </w:rPr>
      </w:pPr>
      <w:r w:rsidRPr="00E174B5">
        <w:rPr>
          <w:rFonts w:ascii="Times New Roman" w:hAnsi="Times New Roman" w:cs="Times New Roman"/>
          <w:sz w:val="24"/>
          <w:szCs w:val="24"/>
        </w:rPr>
        <w:t>приостановить работу;</w:t>
      </w:r>
    </w:p>
    <w:p w:rsidR="00C16188" w:rsidRPr="00E174B5" w:rsidRDefault="00C16188" w:rsidP="00C16188">
      <w:pPr>
        <w:widowControl w:val="0"/>
        <w:autoSpaceDE w:val="0"/>
        <w:autoSpaceDN w:val="0"/>
        <w:adjustRightInd w:val="0"/>
        <w:spacing w:before="85" w:after="0" w:line="240" w:lineRule="auto"/>
        <w:jc w:val="both"/>
        <w:rPr>
          <w:rFonts w:ascii="Times New Roman" w:hAnsi="Times New Roman" w:cs="Times New Roman"/>
          <w:sz w:val="24"/>
          <w:szCs w:val="24"/>
        </w:rPr>
      </w:pPr>
      <w:r w:rsidRPr="00E174B5">
        <w:rPr>
          <w:rFonts w:ascii="Times New Roman" w:hAnsi="Times New Roman" w:cs="Times New Roman"/>
          <w:sz w:val="24"/>
          <w:szCs w:val="24"/>
        </w:rPr>
        <w:t>известить о факте обнаружения зараженных файлов своего непосредственного руководителя, администратора системы, а также смежные подразделения, использующие данные файлы в работе;</w:t>
      </w:r>
    </w:p>
    <w:p w:rsidR="00C16188" w:rsidRPr="00E174B5" w:rsidRDefault="00C16188" w:rsidP="00C16188">
      <w:pPr>
        <w:widowControl w:val="0"/>
        <w:autoSpaceDE w:val="0"/>
        <w:autoSpaceDN w:val="0"/>
        <w:adjustRightInd w:val="0"/>
        <w:spacing w:before="85" w:after="0" w:line="240" w:lineRule="auto"/>
        <w:jc w:val="both"/>
        <w:rPr>
          <w:rFonts w:ascii="Times New Roman" w:hAnsi="Times New Roman" w:cs="Times New Roman"/>
          <w:sz w:val="24"/>
          <w:szCs w:val="24"/>
        </w:rPr>
      </w:pPr>
      <w:r w:rsidRPr="00E174B5">
        <w:rPr>
          <w:rFonts w:ascii="Times New Roman" w:hAnsi="Times New Roman" w:cs="Times New Roman"/>
          <w:sz w:val="24"/>
          <w:szCs w:val="24"/>
        </w:rPr>
        <w:t>оценить необходимость дальнейшего использования зараженных файлов;</w:t>
      </w:r>
    </w:p>
    <w:p w:rsidR="00C16188" w:rsidRPr="00E174B5" w:rsidRDefault="00C16188" w:rsidP="00C16188">
      <w:pPr>
        <w:widowControl w:val="0"/>
        <w:autoSpaceDE w:val="0"/>
        <w:autoSpaceDN w:val="0"/>
        <w:adjustRightInd w:val="0"/>
        <w:spacing w:before="85" w:after="0" w:line="240" w:lineRule="auto"/>
        <w:jc w:val="both"/>
        <w:rPr>
          <w:rFonts w:ascii="Times New Roman" w:hAnsi="Times New Roman" w:cs="Times New Roman"/>
          <w:sz w:val="24"/>
          <w:szCs w:val="24"/>
        </w:rPr>
      </w:pPr>
      <w:r w:rsidRPr="00E174B5">
        <w:rPr>
          <w:rFonts w:ascii="Times New Roman" w:hAnsi="Times New Roman" w:cs="Times New Roman"/>
          <w:sz w:val="24"/>
          <w:szCs w:val="24"/>
        </w:rPr>
        <w:t>провести лечение или уничтожение зараженных файлов (при необходимости для выполнения требований данного пункта следует привлечь администратора системы).</w:t>
      </w:r>
    </w:p>
    <w:p w:rsidR="00C16188" w:rsidRPr="00E174B5" w:rsidRDefault="00C16188" w:rsidP="00C16188">
      <w:pPr>
        <w:widowControl w:val="0"/>
        <w:autoSpaceDE w:val="0"/>
        <w:autoSpaceDN w:val="0"/>
        <w:adjustRightInd w:val="0"/>
        <w:spacing w:before="85" w:after="0" w:line="240" w:lineRule="auto"/>
        <w:jc w:val="both"/>
        <w:rPr>
          <w:rFonts w:ascii="Times New Roman" w:hAnsi="Times New Roman" w:cs="Times New Roman"/>
          <w:sz w:val="24"/>
          <w:szCs w:val="24"/>
        </w:rPr>
      </w:pPr>
      <w:r w:rsidRPr="00E174B5">
        <w:rPr>
          <w:rFonts w:ascii="Times New Roman" w:hAnsi="Times New Roman" w:cs="Times New Roman"/>
          <w:sz w:val="24"/>
          <w:szCs w:val="24"/>
        </w:rPr>
        <w:t>Пользователю ПЭВМ запрещается:</w:t>
      </w:r>
    </w:p>
    <w:p w:rsidR="00C16188" w:rsidRPr="00E174B5" w:rsidRDefault="00C16188" w:rsidP="00C16188">
      <w:pPr>
        <w:widowControl w:val="0"/>
        <w:autoSpaceDE w:val="0"/>
        <w:autoSpaceDN w:val="0"/>
        <w:adjustRightInd w:val="0"/>
        <w:spacing w:before="85" w:after="0" w:line="240" w:lineRule="auto"/>
        <w:jc w:val="both"/>
        <w:rPr>
          <w:rFonts w:ascii="Times New Roman" w:hAnsi="Times New Roman" w:cs="Times New Roman"/>
          <w:sz w:val="24"/>
          <w:szCs w:val="24"/>
        </w:rPr>
      </w:pPr>
      <w:r w:rsidRPr="00E174B5">
        <w:rPr>
          <w:rFonts w:ascii="Times New Roman" w:hAnsi="Times New Roman" w:cs="Times New Roman"/>
          <w:sz w:val="24"/>
          <w:szCs w:val="24"/>
        </w:rPr>
        <w:t>1) записывать и хранить персональные данные на неучтенных установленным порядком машинных носителях информации;</w:t>
      </w:r>
    </w:p>
    <w:p w:rsidR="00C16188" w:rsidRPr="00E174B5" w:rsidRDefault="00C16188" w:rsidP="00C16188">
      <w:pPr>
        <w:widowControl w:val="0"/>
        <w:autoSpaceDE w:val="0"/>
        <w:autoSpaceDN w:val="0"/>
        <w:adjustRightInd w:val="0"/>
        <w:spacing w:before="85" w:after="0" w:line="240" w:lineRule="auto"/>
        <w:jc w:val="both"/>
        <w:rPr>
          <w:rFonts w:ascii="Times New Roman" w:hAnsi="Times New Roman" w:cs="Times New Roman"/>
          <w:sz w:val="24"/>
          <w:szCs w:val="24"/>
        </w:rPr>
      </w:pPr>
      <w:r w:rsidRPr="00E174B5">
        <w:rPr>
          <w:rFonts w:ascii="Times New Roman" w:hAnsi="Times New Roman" w:cs="Times New Roman"/>
          <w:sz w:val="24"/>
          <w:szCs w:val="24"/>
        </w:rPr>
        <w:t>2) удалять с обрабатываемых или распечатываемых документов грифы конфиденциальности;</w:t>
      </w:r>
    </w:p>
    <w:p w:rsidR="00C16188" w:rsidRPr="00E174B5" w:rsidRDefault="00C16188" w:rsidP="00C16188">
      <w:pPr>
        <w:widowControl w:val="0"/>
        <w:autoSpaceDE w:val="0"/>
        <w:autoSpaceDN w:val="0"/>
        <w:adjustRightInd w:val="0"/>
        <w:spacing w:before="85" w:after="0" w:line="240" w:lineRule="auto"/>
        <w:jc w:val="both"/>
        <w:rPr>
          <w:rFonts w:ascii="Times New Roman" w:hAnsi="Times New Roman" w:cs="Times New Roman"/>
          <w:sz w:val="24"/>
          <w:szCs w:val="24"/>
        </w:rPr>
      </w:pPr>
      <w:r w:rsidRPr="00E174B5">
        <w:rPr>
          <w:rFonts w:ascii="Times New Roman" w:hAnsi="Times New Roman" w:cs="Times New Roman"/>
          <w:sz w:val="24"/>
          <w:szCs w:val="24"/>
        </w:rPr>
        <w:t>3) самостоятельно подключать к ПЭВМ какие-либо устройства и вносить изменения в состав, конфигурацию, размещение ПЭВМ;</w:t>
      </w:r>
    </w:p>
    <w:p w:rsidR="00C16188" w:rsidRPr="00E174B5" w:rsidRDefault="00C16188" w:rsidP="00C16188">
      <w:pPr>
        <w:widowControl w:val="0"/>
        <w:autoSpaceDE w:val="0"/>
        <w:autoSpaceDN w:val="0"/>
        <w:adjustRightInd w:val="0"/>
        <w:spacing w:before="85" w:after="0" w:line="240" w:lineRule="auto"/>
        <w:jc w:val="both"/>
        <w:rPr>
          <w:rFonts w:ascii="Times New Roman" w:hAnsi="Times New Roman" w:cs="Times New Roman"/>
          <w:sz w:val="24"/>
          <w:szCs w:val="24"/>
        </w:rPr>
      </w:pPr>
      <w:r w:rsidRPr="00E174B5">
        <w:rPr>
          <w:rFonts w:ascii="Times New Roman" w:hAnsi="Times New Roman" w:cs="Times New Roman"/>
          <w:sz w:val="24"/>
          <w:szCs w:val="24"/>
        </w:rPr>
        <w:t>4) самостоятельно устанавливать и/или запускать (выполнять) на ПЭВМ любые системные или прикладные программы, загружаемые по сети Интернет или с внешних носителей;</w:t>
      </w:r>
    </w:p>
    <w:p w:rsidR="00C16188" w:rsidRPr="00E174B5" w:rsidRDefault="00C16188" w:rsidP="00C16188">
      <w:pPr>
        <w:widowControl w:val="0"/>
        <w:autoSpaceDE w:val="0"/>
        <w:autoSpaceDN w:val="0"/>
        <w:adjustRightInd w:val="0"/>
        <w:spacing w:before="85" w:after="0" w:line="240" w:lineRule="auto"/>
        <w:jc w:val="both"/>
        <w:rPr>
          <w:rFonts w:ascii="Times New Roman" w:hAnsi="Times New Roman" w:cs="Times New Roman"/>
          <w:sz w:val="24"/>
          <w:szCs w:val="24"/>
        </w:rPr>
      </w:pPr>
      <w:r w:rsidRPr="00E174B5">
        <w:rPr>
          <w:rFonts w:ascii="Times New Roman" w:hAnsi="Times New Roman" w:cs="Times New Roman"/>
          <w:sz w:val="24"/>
          <w:szCs w:val="24"/>
        </w:rPr>
        <w:t>5) осуществлять обработку персональных данных в присутствии посторонних лиц или лиц, не имеющих допуска к персональным данным;</w:t>
      </w:r>
    </w:p>
    <w:p w:rsidR="00C16188" w:rsidRPr="00E174B5" w:rsidRDefault="00C16188" w:rsidP="00C16188">
      <w:pPr>
        <w:widowControl w:val="0"/>
        <w:autoSpaceDE w:val="0"/>
        <w:autoSpaceDN w:val="0"/>
        <w:adjustRightInd w:val="0"/>
        <w:spacing w:before="85" w:after="0" w:line="240" w:lineRule="auto"/>
        <w:jc w:val="both"/>
        <w:rPr>
          <w:rFonts w:ascii="Times New Roman" w:hAnsi="Times New Roman" w:cs="Times New Roman"/>
          <w:sz w:val="24"/>
          <w:szCs w:val="24"/>
        </w:rPr>
      </w:pPr>
      <w:r w:rsidRPr="00E174B5">
        <w:rPr>
          <w:rFonts w:ascii="Times New Roman" w:hAnsi="Times New Roman" w:cs="Times New Roman"/>
          <w:sz w:val="24"/>
          <w:szCs w:val="24"/>
        </w:rPr>
        <w:t>6) сообщать кому-либо устно или письменно личные атрибуты доступа к ресурсам ПЭВМ;</w:t>
      </w:r>
    </w:p>
    <w:p w:rsidR="00C16188" w:rsidRPr="00E174B5" w:rsidRDefault="00C16188" w:rsidP="00C16188">
      <w:pPr>
        <w:widowControl w:val="0"/>
        <w:autoSpaceDE w:val="0"/>
        <w:autoSpaceDN w:val="0"/>
        <w:adjustRightInd w:val="0"/>
        <w:spacing w:before="85" w:after="0" w:line="240" w:lineRule="auto"/>
        <w:jc w:val="both"/>
        <w:rPr>
          <w:rFonts w:ascii="Times New Roman" w:hAnsi="Times New Roman" w:cs="Times New Roman"/>
          <w:sz w:val="24"/>
          <w:szCs w:val="24"/>
        </w:rPr>
      </w:pPr>
      <w:r w:rsidRPr="00E174B5">
        <w:rPr>
          <w:rFonts w:ascii="Times New Roman" w:hAnsi="Times New Roman" w:cs="Times New Roman"/>
          <w:sz w:val="24"/>
          <w:szCs w:val="24"/>
        </w:rPr>
        <w:t>7) отключать (блокировать) средства защиты информации;</w:t>
      </w:r>
    </w:p>
    <w:p w:rsidR="00C16188" w:rsidRPr="00E174B5" w:rsidRDefault="00C16188" w:rsidP="00C16188">
      <w:pPr>
        <w:widowControl w:val="0"/>
        <w:autoSpaceDE w:val="0"/>
        <w:autoSpaceDN w:val="0"/>
        <w:adjustRightInd w:val="0"/>
        <w:spacing w:before="85" w:after="0" w:line="240" w:lineRule="auto"/>
        <w:jc w:val="both"/>
        <w:rPr>
          <w:rFonts w:ascii="Times New Roman" w:hAnsi="Times New Roman" w:cs="Times New Roman"/>
          <w:sz w:val="24"/>
          <w:szCs w:val="24"/>
        </w:rPr>
      </w:pPr>
      <w:r w:rsidRPr="00E174B5">
        <w:rPr>
          <w:rFonts w:ascii="Times New Roman" w:hAnsi="Times New Roman" w:cs="Times New Roman"/>
          <w:sz w:val="24"/>
          <w:szCs w:val="24"/>
        </w:rPr>
        <w:t>8) производить какие-либо изменения в подключении и размещении технических средств;</w:t>
      </w:r>
    </w:p>
    <w:p w:rsidR="00C16188" w:rsidRPr="00E174B5" w:rsidRDefault="00C16188" w:rsidP="00C16188">
      <w:pPr>
        <w:widowControl w:val="0"/>
        <w:autoSpaceDE w:val="0"/>
        <w:autoSpaceDN w:val="0"/>
        <w:adjustRightInd w:val="0"/>
        <w:spacing w:before="85" w:after="0" w:line="240" w:lineRule="auto"/>
        <w:jc w:val="both"/>
        <w:rPr>
          <w:rFonts w:ascii="Times New Roman" w:hAnsi="Times New Roman" w:cs="Times New Roman"/>
          <w:sz w:val="24"/>
          <w:szCs w:val="24"/>
        </w:rPr>
      </w:pPr>
      <w:r w:rsidRPr="00E174B5">
        <w:rPr>
          <w:rFonts w:ascii="Times New Roman" w:hAnsi="Times New Roman" w:cs="Times New Roman"/>
          <w:sz w:val="24"/>
          <w:szCs w:val="24"/>
        </w:rPr>
        <w:t>9) оставлять без контроля ПЭВМ с загруженными персональными данными, установленными маркированными носителями, электронными ключами, а также распечатанные бумажные документы с персональными данными.</w:t>
      </w:r>
    </w:p>
    <w:p w:rsidR="00C16188" w:rsidRPr="00E174B5" w:rsidRDefault="00C16188" w:rsidP="00C16188">
      <w:pPr>
        <w:widowControl w:val="0"/>
        <w:autoSpaceDE w:val="0"/>
        <w:autoSpaceDN w:val="0"/>
        <w:adjustRightInd w:val="0"/>
        <w:spacing w:before="170" w:after="0" w:line="240" w:lineRule="auto"/>
        <w:jc w:val="both"/>
        <w:rPr>
          <w:rFonts w:ascii="Times New Roman" w:hAnsi="Times New Roman" w:cs="Times New Roman"/>
          <w:sz w:val="24"/>
          <w:szCs w:val="24"/>
        </w:rPr>
      </w:pPr>
      <w:r w:rsidRPr="00E174B5">
        <w:rPr>
          <w:rFonts w:ascii="Times New Roman" w:hAnsi="Times New Roman" w:cs="Times New Roman"/>
          <w:b/>
          <w:bCs/>
          <w:sz w:val="24"/>
          <w:szCs w:val="24"/>
        </w:rPr>
        <w:t>Внимание</w:t>
      </w:r>
    </w:p>
    <w:p w:rsidR="00C16188" w:rsidRPr="00E174B5" w:rsidRDefault="00C16188" w:rsidP="00C16188">
      <w:pPr>
        <w:widowControl w:val="0"/>
        <w:autoSpaceDE w:val="0"/>
        <w:autoSpaceDN w:val="0"/>
        <w:adjustRightInd w:val="0"/>
        <w:spacing w:before="170" w:after="0" w:line="240" w:lineRule="auto"/>
        <w:jc w:val="both"/>
        <w:rPr>
          <w:rFonts w:ascii="Times New Roman" w:hAnsi="Times New Roman" w:cs="Times New Roman"/>
          <w:sz w:val="24"/>
          <w:szCs w:val="24"/>
        </w:rPr>
      </w:pPr>
      <w:r w:rsidRPr="00E174B5">
        <w:rPr>
          <w:rFonts w:ascii="Times New Roman" w:hAnsi="Times New Roman" w:cs="Times New Roman"/>
          <w:sz w:val="24"/>
          <w:szCs w:val="24"/>
        </w:rPr>
        <w:t>При этом пользователь ПЭВМ имеет право:</w:t>
      </w:r>
    </w:p>
    <w:p w:rsidR="00C16188" w:rsidRPr="00C16188" w:rsidRDefault="00C16188" w:rsidP="00C16188">
      <w:pPr>
        <w:pStyle w:val="a4"/>
        <w:widowControl w:val="0"/>
        <w:numPr>
          <w:ilvl w:val="0"/>
          <w:numId w:val="19"/>
        </w:numPr>
        <w:autoSpaceDE w:val="0"/>
        <w:autoSpaceDN w:val="0"/>
        <w:adjustRightInd w:val="0"/>
        <w:spacing w:before="283" w:after="0" w:line="240" w:lineRule="auto"/>
        <w:jc w:val="both"/>
        <w:rPr>
          <w:rFonts w:ascii="Times New Roman" w:hAnsi="Times New Roman" w:cs="Times New Roman"/>
          <w:sz w:val="24"/>
          <w:szCs w:val="24"/>
        </w:rPr>
      </w:pPr>
      <w:r w:rsidRPr="00C16188">
        <w:rPr>
          <w:rFonts w:ascii="Times New Roman" w:hAnsi="Times New Roman" w:cs="Times New Roman"/>
          <w:sz w:val="24"/>
          <w:szCs w:val="24"/>
        </w:rPr>
        <w:t>обрабатывать (создавать, редактировать, уничтожать, копировать, выводить на печать) информацию в пределах установленных ему полномочий;</w:t>
      </w:r>
    </w:p>
    <w:p w:rsidR="00C16188" w:rsidRPr="00C16188" w:rsidRDefault="00C16188" w:rsidP="00C16188">
      <w:pPr>
        <w:pStyle w:val="a4"/>
        <w:widowControl w:val="0"/>
        <w:numPr>
          <w:ilvl w:val="0"/>
          <w:numId w:val="19"/>
        </w:numPr>
        <w:autoSpaceDE w:val="0"/>
        <w:autoSpaceDN w:val="0"/>
        <w:adjustRightInd w:val="0"/>
        <w:spacing w:before="85" w:after="0" w:line="240" w:lineRule="auto"/>
        <w:jc w:val="both"/>
        <w:rPr>
          <w:rFonts w:ascii="Times New Roman" w:hAnsi="Times New Roman" w:cs="Times New Roman"/>
          <w:sz w:val="24"/>
          <w:szCs w:val="24"/>
        </w:rPr>
      </w:pPr>
      <w:r w:rsidRPr="00C16188">
        <w:rPr>
          <w:rFonts w:ascii="Times New Roman" w:hAnsi="Times New Roman" w:cs="Times New Roman"/>
          <w:sz w:val="24"/>
          <w:szCs w:val="24"/>
        </w:rPr>
        <w:t>обращаться к обслуживающему ПЭВМ персоналу с просьбой об оказании технической и методической помощи при работе с общесистемным и прикладным программным обеспечением, установленным в ПЭВМ, а также со средствами защиты информации.</w:t>
      </w:r>
    </w:p>
    <w:p w:rsidR="00C16188" w:rsidRPr="00E174B5" w:rsidRDefault="00C16188" w:rsidP="00C16188">
      <w:pPr>
        <w:widowControl w:val="0"/>
        <w:autoSpaceDE w:val="0"/>
        <w:autoSpaceDN w:val="0"/>
        <w:adjustRightInd w:val="0"/>
        <w:spacing w:before="85" w:after="0" w:line="240" w:lineRule="auto"/>
        <w:jc w:val="both"/>
        <w:rPr>
          <w:rFonts w:ascii="Times New Roman" w:hAnsi="Times New Roman" w:cs="Times New Roman"/>
          <w:sz w:val="24"/>
          <w:szCs w:val="24"/>
        </w:rPr>
      </w:pPr>
      <w:r w:rsidRPr="00E174B5">
        <w:rPr>
          <w:rFonts w:ascii="Times New Roman" w:hAnsi="Times New Roman" w:cs="Times New Roman"/>
          <w:sz w:val="24"/>
          <w:szCs w:val="24"/>
        </w:rPr>
        <w:t>Особенности обработки персональных данных пользователями отдельных автоматизированных систем могут регулироваться дополнительными инструкциями.</w:t>
      </w:r>
    </w:p>
    <w:p w:rsidR="008222CB" w:rsidRDefault="008222CB" w:rsidP="004F736F">
      <w:pPr>
        <w:widowControl w:val="0"/>
        <w:autoSpaceDE w:val="0"/>
        <w:autoSpaceDN w:val="0"/>
        <w:adjustRightInd w:val="0"/>
        <w:spacing w:before="170" w:after="0" w:line="240" w:lineRule="auto"/>
        <w:jc w:val="both"/>
        <w:rPr>
          <w:rFonts w:ascii="Times New Roman" w:hAnsi="Times New Roman" w:cs="Times New Roman"/>
          <w:b/>
          <w:bCs/>
          <w:sz w:val="24"/>
          <w:szCs w:val="24"/>
        </w:rPr>
      </w:pPr>
    </w:p>
    <w:p w:rsidR="00832BC8" w:rsidRDefault="00832BC8" w:rsidP="00832BC8">
      <w:pPr>
        <w:jc w:val="center"/>
        <w:rPr>
          <w:rFonts w:ascii="Times New Roman" w:hAnsi="Times New Roman" w:cs="Times New Roman"/>
          <w:b/>
          <w:sz w:val="24"/>
          <w:szCs w:val="24"/>
        </w:rPr>
      </w:pPr>
      <w:r w:rsidRPr="00832BC8">
        <w:rPr>
          <w:rFonts w:ascii="Times New Roman" w:hAnsi="Times New Roman" w:cs="Times New Roman"/>
          <w:b/>
          <w:sz w:val="24"/>
          <w:szCs w:val="24"/>
        </w:rPr>
        <w:t xml:space="preserve">ВОПРОС </w:t>
      </w:r>
      <w:r>
        <w:rPr>
          <w:rFonts w:ascii="Times New Roman" w:hAnsi="Times New Roman" w:cs="Times New Roman"/>
          <w:b/>
          <w:sz w:val="24"/>
          <w:szCs w:val="24"/>
        </w:rPr>
        <w:t>–</w:t>
      </w:r>
      <w:r w:rsidRPr="00832BC8">
        <w:rPr>
          <w:rFonts w:ascii="Times New Roman" w:hAnsi="Times New Roman" w:cs="Times New Roman"/>
          <w:b/>
          <w:sz w:val="24"/>
          <w:szCs w:val="24"/>
        </w:rPr>
        <w:t xml:space="preserve"> ОТВЕТ</w:t>
      </w:r>
    </w:p>
    <w:p w:rsidR="009911C6" w:rsidRPr="009911C6" w:rsidRDefault="009911C6" w:rsidP="009911C6">
      <w:pPr>
        <w:widowControl w:val="0"/>
        <w:autoSpaceDE w:val="0"/>
        <w:autoSpaceDN w:val="0"/>
        <w:adjustRightInd w:val="0"/>
        <w:spacing w:before="170" w:after="0" w:line="240" w:lineRule="auto"/>
        <w:jc w:val="both"/>
        <w:rPr>
          <w:rFonts w:ascii="Times New Roman" w:hAnsi="Times New Roman" w:cs="Times New Roman"/>
          <w:b/>
          <w:sz w:val="24"/>
          <w:szCs w:val="24"/>
        </w:rPr>
      </w:pPr>
      <w:r w:rsidRPr="009911C6">
        <w:rPr>
          <w:rFonts w:ascii="Times New Roman" w:hAnsi="Times New Roman" w:cs="Times New Roman"/>
          <w:b/>
          <w:sz w:val="24"/>
          <w:szCs w:val="24"/>
        </w:rPr>
        <w:t>На какую информацию о персональных данных детей имеют право их родители?</w:t>
      </w:r>
    </w:p>
    <w:p w:rsidR="009911C6" w:rsidRPr="009911C6" w:rsidRDefault="009911C6" w:rsidP="009911C6">
      <w:pPr>
        <w:widowControl w:val="0"/>
        <w:autoSpaceDE w:val="0"/>
        <w:autoSpaceDN w:val="0"/>
        <w:adjustRightInd w:val="0"/>
        <w:spacing w:before="170" w:after="0" w:line="240" w:lineRule="auto"/>
        <w:jc w:val="both"/>
        <w:rPr>
          <w:rFonts w:ascii="Times New Roman" w:hAnsi="Times New Roman" w:cs="Times New Roman"/>
          <w:sz w:val="24"/>
          <w:szCs w:val="24"/>
        </w:rPr>
      </w:pPr>
      <w:r w:rsidRPr="009911C6">
        <w:rPr>
          <w:rFonts w:ascii="Times New Roman" w:hAnsi="Times New Roman" w:cs="Times New Roman"/>
          <w:bCs/>
          <w:sz w:val="24"/>
          <w:szCs w:val="24"/>
        </w:rPr>
        <w:t xml:space="preserve">Согласно ч. 7 </w:t>
      </w:r>
      <w:hyperlink r:id="rId217" w:history="1">
        <w:r w:rsidRPr="009911C6">
          <w:rPr>
            <w:rFonts w:ascii="Times New Roman" w:hAnsi="Times New Roman" w:cs="Times New Roman"/>
            <w:bCs/>
            <w:sz w:val="24"/>
            <w:szCs w:val="24"/>
          </w:rPr>
          <w:t>ст. 14</w:t>
        </w:r>
      </w:hyperlink>
      <w:r w:rsidRPr="009911C6">
        <w:rPr>
          <w:rFonts w:ascii="Times New Roman" w:hAnsi="Times New Roman" w:cs="Times New Roman"/>
          <w:bCs/>
          <w:sz w:val="24"/>
          <w:szCs w:val="24"/>
        </w:rPr>
        <w:t xml:space="preserve"> Федерального закона от 27.07.2006 № 152-ФЗ "О персональных данных" субъект персональных данных имеет право на получение информации, касающейся их обработки. Такая информация может содержать:</w:t>
      </w:r>
    </w:p>
    <w:p w:rsidR="009911C6" w:rsidRPr="00B531B5" w:rsidRDefault="009911C6" w:rsidP="009911C6">
      <w:pPr>
        <w:widowControl w:val="0"/>
        <w:autoSpaceDE w:val="0"/>
        <w:autoSpaceDN w:val="0"/>
        <w:adjustRightInd w:val="0"/>
        <w:spacing w:before="170" w:after="0" w:line="240" w:lineRule="auto"/>
        <w:jc w:val="both"/>
        <w:rPr>
          <w:rFonts w:ascii="Times New Roman" w:hAnsi="Times New Roman" w:cs="Times New Roman"/>
          <w:sz w:val="24"/>
          <w:szCs w:val="24"/>
        </w:rPr>
      </w:pPr>
      <w:r w:rsidRPr="00B531B5">
        <w:rPr>
          <w:rFonts w:ascii="Times New Roman" w:hAnsi="Times New Roman" w:cs="Times New Roman"/>
          <w:sz w:val="24"/>
          <w:szCs w:val="24"/>
        </w:rPr>
        <w:t>1) подтверждение факта обработки персональных данных оператором;</w:t>
      </w:r>
    </w:p>
    <w:p w:rsidR="009911C6" w:rsidRPr="00B531B5" w:rsidRDefault="009911C6" w:rsidP="009911C6">
      <w:pPr>
        <w:widowControl w:val="0"/>
        <w:autoSpaceDE w:val="0"/>
        <w:autoSpaceDN w:val="0"/>
        <w:adjustRightInd w:val="0"/>
        <w:spacing w:before="85" w:after="0" w:line="240" w:lineRule="auto"/>
        <w:jc w:val="both"/>
        <w:rPr>
          <w:rFonts w:ascii="Times New Roman" w:hAnsi="Times New Roman" w:cs="Times New Roman"/>
          <w:sz w:val="24"/>
          <w:szCs w:val="24"/>
        </w:rPr>
      </w:pPr>
      <w:r w:rsidRPr="00B531B5">
        <w:rPr>
          <w:rFonts w:ascii="Times New Roman" w:hAnsi="Times New Roman" w:cs="Times New Roman"/>
          <w:sz w:val="24"/>
          <w:szCs w:val="24"/>
        </w:rPr>
        <w:t>2) правовые основания и цели обработки;</w:t>
      </w:r>
    </w:p>
    <w:p w:rsidR="009911C6" w:rsidRPr="00B531B5" w:rsidRDefault="009911C6" w:rsidP="009911C6">
      <w:pPr>
        <w:widowControl w:val="0"/>
        <w:autoSpaceDE w:val="0"/>
        <w:autoSpaceDN w:val="0"/>
        <w:adjustRightInd w:val="0"/>
        <w:spacing w:before="85" w:after="0" w:line="240" w:lineRule="auto"/>
        <w:jc w:val="both"/>
        <w:rPr>
          <w:rFonts w:ascii="Times New Roman" w:hAnsi="Times New Roman" w:cs="Times New Roman"/>
          <w:sz w:val="24"/>
          <w:szCs w:val="24"/>
        </w:rPr>
      </w:pPr>
      <w:r w:rsidRPr="00B531B5">
        <w:rPr>
          <w:rFonts w:ascii="Times New Roman" w:hAnsi="Times New Roman" w:cs="Times New Roman"/>
          <w:sz w:val="24"/>
          <w:szCs w:val="24"/>
        </w:rPr>
        <w:t>3) применяемые оператором способы обработки;</w:t>
      </w:r>
    </w:p>
    <w:p w:rsidR="009911C6" w:rsidRPr="00B531B5" w:rsidRDefault="009911C6" w:rsidP="009911C6">
      <w:pPr>
        <w:widowControl w:val="0"/>
        <w:autoSpaceDE w:val="0"/>
        <w:autoSpaceDN w:val="0"/>
        <w:adjustRightInd w:val="0"/>
        <w:spacing w:before="85" w:after="0" w:line="240" w:lineRule="auto"/>
        <w:jc w:val="both"/>
        <w:rPr>
          <w:rFonts w:ascii="Times New Roman" w:hAnsi="Times New Roman" w:cs="Times New Roman"/>
          <w:sz w:val="24"/>
          <w:szCs w:val="24"/>
        </w:rPr>
      </w:pPr>
      <w:r w:rsidRPr="00B531B5">
        <w:rPr>
          <w:rFonts w:ascii="Times New Roman" w:hAnsi="Times New Roman" w:cs="Times New Roman"/>
          <w:sz w:val="24"/>
          <w:szCs w:val="24"/>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они могут быть раскрыты на основании договора с оператором или федерального закона;</w:t>
      </w:r>
    </w:p>
    <w:p w:rsidR="009911C6" w:rsidRPr="00B531B5" w:rsidRDefault="009911C6" w:rsidP="009911C6">
      <w:pPr>
        <w:widowControl w:val="0"/>
        <w:autoSpaceDE w:val="0"/>
        <w:autoSpaceDN w:val="0"/>
        <w:adjustRightInd w:val="0"/>
        <w:spacing w:before="85" w:after="0" w:line="240" w:lineRule="auto"/>
        <w:jc w:val="both"/>
        <w:rPr>
          <w:rFonts w:ascii="Times New Roman" w:hAnsi="Times New Roman" w:cs="Times New Roman"/>
          <w:sz w:val="24"/>
          <w:szCs w:val="24"/>
        </w:rPr>
      </w:pPr>
      <w:r w:rsidRPr="00B531B5">
        <w:rPr>
          <w:rFonts w:ascii="Times New Roman" w:hAnsi="Times New Roman" w:cs="Times New Roman"/>
          <w:sz w:val="24"/>
          <w:szCs w:val="24"/>
        </w:rPr>
        <w:t>5) обрабатываемые персональные данные, относящиеся к соответствующему субъекту персональных данных, источник их получения;</w:t>
      </w:r>
    </w:p>
    <w:p w:rsidR="009911C6" w:rsidRPr="00B531B5" w:rsidRDefault="009911C6" w:rsidP="009911C6">
      <w:pPr>
        <w:widowControl w:val="0"/>
        <w:autoSpaceDE w:val="0"/>
        <w:autoSpaceDN w:val="0"/>
        <w:adjustRightInd w:val="0"/>
        <w:spacing w:before="85" w:after="0" w:line="240" w:lineRule="auto"/>
        <w:jc w:val="both"/>
        <w:rPr>
          <w:rFonts w:ascii="Times New Roman" w:hAnsi="Times New Roman" w:cs="Times New Roman"/>
          <w:sz w:val="24"/>
          <w:szCs w:val="24"/>
        </w:rPr>
      </w:pPr>
      <w:r w:rsidRPr="00B531B5">
        <w:rPr>
          <w:rFonts w:ascii="Times New Roman" w:hAnsi="Times New Roman" w:cs="Times New Roman"/>
          <w:sz w:val="24"/>
          <w:szCs w:val="24"/>
        </w:rPr>
        <w:t>6) сроки обработки персональных данных, в т. ч. сроки их хранения;</w:t>
      </w:r>
    </w:p>
    <w:p w:rsidR="009911C6" w:rsidRPr="00B531B5" w:rsidRDefault="009911C6" w:rsidP="009911C6">
      <w:pPr>
        <w:widowControl w:val="0"/>
        <w:autoSpaceDE w:val="0"/>
        <w:autoSpaceDN w:val="0"/>
        <w:adjustRightInd w:val="0"/>
        <w:spacing w:before="85" w:after="0" w:line="240" w:lineRule="auto"/>
        <w:jc w:val="both"/>
        <w:rPr>
          <w:rFonts w:ascii="Times New Roman" w:hAnsi="Times New Roman" w:cs="Times New Roman"/>
          <w:sz w:val="24"/>
          <w:szCs w:val="24"/>
        </w:rPr>
      </w:pPr>
      <w:r w:rsidRPr="00B531B5">
        <w:rPr>
          <w:rFonts w:ascii="Times New Roman" w:hAnsi="Times New Roman" w:cs="Times New Roman"/>
          <w:sz w:val="24"/>
          <w:szCs w:val="24"/>
        </w:rPr>
        <w:t xml:space="preserve">7) порядок осуществления субъектом персональных данных прав, предусмотренных Законом </w:t>
      </w:r>
      <w:hyperlink r:id="rId218" w:history="1">
        <w:r w:rsidRPr="00B531B5">
          <w:rPr>
            <w:rFonts w:ascii="Times New Roman" w:hAnsi="Times New Roman" w:cs="Times New Roman"/>
            <w:sz w:val="24"/>
            <w:szCs w:val="24"/>
          </w:rPr>
          <w:t>№ 152-ФЗ</w:t>
        </w:r>
      </w:hyperlink>
      <w:r w:rsidRPr="00B531B5">
        <w:rPr>
          <w:rFonts w:ascii="Times New Roman" w:hAnsi="Times New Roman" w:cs="Times New Roman"/>
          <w:sz w:val="24"/>
          <w:szCs w:val="24"/>
        </w:rPr>
        <w:t>;</w:t>
      </w:r>
    </w:p>
    <w:p w:rsidR="009911C6" w:rsidRPr="00B531B5" w:rsidRDefault="009911C6" w:rsidP="009911C6">
      <w:pPr>
        <w:widowControl w:val="0"/>
        <w:autoSpaceDE w:val="0"/>
        <w:autoSpaceDN w:val="0"/>
        <w:adjustRightInd w:val="0"/>
        <w:spacing w:before="85" w:after="0" w:line="240" w:lineRule="auto"/>
        <w:jc w:val="both"/>
        <w:rPr>
          <w:rFonts w:ascii="Times New Roman" w:hAnsi="Times New Roman" w:cs="Times New Roman"/>
          <w:sz w:val="24"/>
          <w:szCs w:val="24"/>
        </w:rPr>
      </w:pPr>
      <w:r w:rsidRPr="00B531B5">
        <w:rPr>
          <w:rFonts w:ascii="Times New Roman" w:hAnsi="Times New Roman" w:cs="Times New Roman"/>
          <w:sz w:val="24"/>
          <w:szCs w:val="24"/>
        </w:rPr>
        <w:t>8) сведения об осуществленной или о предполагаемой трансграничной передаче данных;</w:t>
      </w:r>
    </w:p>
    <w:p w:rsidR="009911C6" w:rsidRPr="00B531B5" w:rsidRDefault="009911C6" w:rsidP="009911C6">
      <w:pPr>
        <w:widowControl w:val="0"/>
        <w:autoSpaceDE w:val="0"/>
        <w:autoSpaceDN w:val="0"/>
        <w:adjustRightInd w:val="0"/>
        <w:spacing w:before="85" w:after="0" w:line="240" w:lineRule="auto"/>
        <w:jc w:val="both"/>
        <w:rPr>
          <w:rFonts w:ascii="Times New Roman" w:hAnsi="Times New Roman" w:cs="Times New Roman"/>
          <w:sz w:val="24"/>
          <w:szCs w:val="24"/>
        </w:rPr>
      </w:pPr>
      <w:r w:rsidRPr="00B531B5">
        <w:rPr>
          <w:rFonts w:ascii="Times New Roman" w:hAnsi="Times New Roman" w:cs="Times New Roman"/>
          <w:sz w:val="24"/>
          <w:szCs w:val="24"/>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9911C6" w:rsidRPr="00B531B5" w:rsidRDefault="009911C6" w:rsidP="009911C6">
      <w:pPr>
        <w:widowControl w:val="0"/>
        <w:autoSpaceDE w:val="0"/>
        <w:autoSpaceDN w:val="0"/>
        <w:adjustRightInd w:val="0"/>
        <w:spacing w:before="85" w:after="0" w:line="240" w:lineRule="auto"/>
        <w:jc w:val="both"/>
        <w:rPr>
          <w:rFonts w:ascii="Times New Roman" w:hAnsi="Times New Roman" w:cs="Times New Roman"/>
          <w:sz w:val="24"/>
          <w:szCs w:val="24"/>
        </w:rPr>
      </w:pPr>
      <w:r w:rsidRPr="00B531B5">
        <w:rPr>
          <w:rFonts w:ascii="Times New Roman" w:hAnsi="Times New Roman" w:cs="Times New Roman"/>
          <w:sz w:val="24"/>
          <w:szCs w:val="24"/>
        </w:rPr>
        <w:t>10) иные сведения, предусмотренные законодательством РФ.</w:t>
      </w:r>
    </w:p>
    <w:p w:rsidR="009911C6" w:rsidRPr="00B531B5" w:rsidRDefault="009911C6" w:rsidP="009911C6">
      <w:pPr>
        <w:widowControl w:val="0"/>
        <w:autoSpaceDE w:val="0"/>
        <w:autoSpaceDN w:val="0"/>
        <w:adjustRightInd w:val="0"/>
        <w:spacing w:before="85" w:after="0" w:line="240" w:lineRule="auto"/>
        <w:jc w:val="both"/>
        <w:rPr>
          <w:rFonts w:ascii="Times New Roman" w:hAnsi="Times New Roman" w:cs="Times New Roman"/>
          <w:sz w:val="24"/>
          <w:szCs w:val="24"/>
        </w:rPr>
      </w:pPr>
      <w:r w:rsidRPr="00B531B5">
        <w:rPr>
          <w:rFonts w:ascii="Times New Roman" w:hAnsi="Times New Roman" w:cs="Times New Roman"/>
          <w:sz w:val="24"/>
          <w:szCs w:val="24"/>
        </w:rPr>
        <w:t xml:space="preserve">Перечисленная информация предоставляется субъекту персональных данных при обращении либо получении запроса. </w:t>
      </w:r>
      <w:hyperlink r:id="rId219" w:history="1">
        <w:r w:rsidRPr="00B531B5">
          <w:rPr>
            <w:rFonts w:ascii="Times New Roman" w:hAnsi="Times New Roman" w:cs="Times New Roman"/>
            <w:sz w:val="24"/>
            <w:szCs w:val="24"/>
          </w:rPr>
          <w:t>Запрос</w:t>
        </w:r>
      </w:hyperlink>
      <w:r w:rsidRPr="00B531B5">
        <w:rPr>
          <w:rFonts w:ascii="Times New Roman" w:hAnsi="Times New Roman" w:cs="Times New Roman"/>
          <w:sz w:val="24"/>
          <w:szCs w:val="24"/>
        </w:rPr>
        <w:t xml:space="preserve"> должен содержать:</w:t>
      </w:r>
    </w:p>
    <w:p w:rsidR="009911C6" w:rsidRPr="00B531B5" w:rsidRDefault="009911C6" w:rsidP="009911C6">
      <w:pPr>
        <w:widowControl w:val="0"/>
        <w:autoSpaceDE w:val="0"/>
        <w:autoSpaceDN w:val="0"/>
        <w:adjustRightInd w:val="0"/>
        <w:spacing w:before="85" w:after="0" w:line="240" w:lineRule="auto"/>
        <w:jc w:val="both"/>
        <w:rPr>
          <w:rFonts w:ascii="Times New Roman" w:hAnsi="Times New Roman" w:cs="Times New Roman"/>
          <w:sz w:val="24"/>
          <w:szCs w:val="24"/>
        </w:rPr>
      </w:pPr>
      <w:r w:rsidRPr="00B531B5">
        <w:rPr>
          <w:rFonts w:ascii="Times New Roman" w:hAnsi="Times New Roman" w:cs="Times New Roman"/>
          <w:sz w:val="24"/>
          <w:szCs w:val="24"/>
        </w:rPr>
        <w:t>номер основного документа, удостоверяющего личность субъекта персональных данных или его представителя;</w:t>
      </w:r>
    </w:p>
    <w:p w:rsidR="009911C6" w:rsidRPr="00B531B5" w:rsidRDefault="009911C6" w:rsidP="009911C6">
      <w:pPr>
        <w:widowControl w:val="0"/>
        <w:autoSpaceDE w:val="0"/>
        <w:autoSpaceDN w:val="0"/>
        <w:adjustRightInd w:val="0"/>
        <w:spacing w:before="85" w:after="0" w:line="240" w:lineRule="auto"/>
        <w:jc w:val="both"/>
        <w:rPr>
          <w:rFonts w:ascii="Times New Roman" w:hAnsi="Times New Roman" w:cs="Times New Roman"/>
          <w:sz w:val="24"/>
          <w:szCs w:val="24"/>
        </w:rPr>
      </w:pPr>
      <w:r w:rsidRPr="00B531B5">
        <w:rPr>
          <w:rFonts w:ascii="Times New Roman" w:hAnsi="Times New Roman" w:cs="Times New Roman"/>
          <w:sz w:val="24"/>
          <w:szCs w:val="24"/>
        </w:rPr>
        <w:t>сведения о дате выдачи указанного документа и выдавшем его органе;</w:t>
      </w:r>
    </w:p>
    <w:p w:rsidR="009911C6" w:rsidRPr="00B531B5" w:rsidRDefault="009911C6" w:rsidP="009911C6">
      <w:pPr>
        <w:widowControl w:val="0"/>
        <w:autoSpaceDE w:val="0"/>
        <w:autoSpaceDN w:val="0"/>
        <w:adjustRightInd w:val="0"/>
        <w:spacing w:before="85" w:after="0" w:line="240" w:lineRule="auto"/>
        <w:jc w:val="both"/>
        <w:rPr>
          <w:rFonts w:ascii="Times New Roman" w:hAnsi="Times New Roman" w:cs="Times New Roman"/>
          <w:sz w:val="24"/>
          <w:szCs w:val="24"/>
        </w:rPr>
      </w:pPr>
      <w:r w:rsidRPr="00B531B5">
        <w:rPr>
          <w:rFonts w:ascii="Times New Roman" w:hAnsi="Times New Roman" w:cs="Times New Roman"/>
          <w:sz w:val="24"/>
          <w:szCs w:val="24"/>
        </w:rPr>
        <w:t>сведения, подтверждающие отношения субъекта персональных данных с оператором (номер договора, дата его заключения, условное словесное обозначение и (или) иные сведения), либо сведения, иным образом подтверждающие факт обработки персональных данных оператором;</w:t>
      </w:r>
    </w:p>
    <w:p w:rsidR="009911C6" w:rsidRPr="00B531B5" w:rsidRDefault="009911C6" w:rsidP="009911C6">
      <w:pPr>
        <w:widowControl w:val="0"/>
        <w:autoSpaceDE w:val="0"/>
        <w:autoSpaceDN w:val="0"/>
        <w:adjustRightInd w:val="0"/>
        <w:spacing w:before="85" w:after="0" w:line="240" w:lineRule="auto"/>
        <w:jc w:val="both"/>
        <w:rPr>
          <w:rFonts w:ascii="Times New Roman" w:hAnsi="Times New Roman" w:cs="Times New Roman"/>
          <w:sz w:val="24"/>
          <w:szCs w:val="24"/>
        </w:rPr>
      </w:pPr>
      <w:r w:rsidRPr="00B531B5">
        <w:rPr>
          <w:rFonts w:ascii="Times New Roman" w:hAnsi="Times New Roman" w:cs="Times New Roman"/>
          <w:sz w:val="24"/>
          <w:szCs w:val="24"/>
        </w:rPr>
        <w:t>подпись субъекта персональных данных.</w:t>
      </w:r>
    </w:p>
    <w:p w:rsidR="009911C6" w:rsidRPr="00B531B5" w:rsidRDefault="009911C6" w:rsidP="009911C6">
      <w:pPr>
        <w:widowControl w:val="0"/>
        <w:autoSpaceDE w:val="0"/>
        <w:autoSpaceDN w:val="0"/>
        <w:adjustRightInd w:val="0"/>
        <w:spacing w:before="85" w:after="0" w:line="240" w:lineRule="auto"/>
        <w:jc w:val="both"/>
        <w:rPr>
          <w:rFonts w:ascii="Times New Roman" w:hAnsi="Times New Roman" w:cs="Times New Roman"/>
          <w:sz w:val="24"/>
          <w:szCs w:val="24"/>
        </w:rPr>
      </w:pPr>
      <w:r w:rsidRPr="00B531B5">
        <w:rPr>
          <w:rFonts w:ascii="Times New Roman" w:hAnsi="Times New Roman" w:cs="Times New Roman"/>
          <w:sz w:val="24"/>
          <w:szCs w:val="24"/>
        </w:rPr>
        <w:t>Запрос может быть направлен в форме электронного документа и подписан электронной подписью в соответствии с законодательством РФ.</w:t>
      </w:r>
    </w:p>
    <w:p w:rsidR="009911C6" w:rsidRPr="00B531B5" w:rsidRDefault="009911C6" w:rsidP="009911C6">
      <w:pPr>
        <w:widowControl w:val="0"/>
        <w:autoSpaceDE w:val="0"/>
        <w:autoSpaceDN w:val="0"/>
        <w:adjustRightInd w:val="0"/>
        <w:spacing w:before="85" w:after="0" w:line="240" w:lineRule="auto"/>
        <w:jc w:val="both"/>
        <w:rPr>
          <w:rFonts w:ascii="Times New Roman" w:hAnsi="Times New Roman" w:cs="Times New Roman"/>
          <w:sz w:val="24"/>
          <w:szCs w:val="24"/>
        </w:rPr>
      </w:pPr>
      <w:r w:rsidRPr="00B531B5">
        <w:rPr>
          <w:rFonts w:ascii="Times New Roman" w:hAnsi="Times New Roman" w:cs="Times New Roman"/>
          <w:sz w:val="24"/>
          <w:szCs w:val="24"/>
        </w:rPr>
        <w:t xml:space="preserve">Действовать от имени несовершеннолетних имеют </w:t>
      </w:r>
      <w:hyperlink r:id="rId220" w:history="1">
        <w:r w:rsidRPr="00B531B5">
          <w:rPr>
            <w:rFonts w:ascii="Times New Roman" w:hAnsi="Times New Roman" w:cs="Times New Roman"/>
            <w:sz w:val="24"/>
            <w:szCs w:val="24"/>
          </w:rPr>
          <w:t>право</w:t>
        </w:r>
      </w:hyperlink>
      <w:r w:rsidRPr="00B531B5">
        <w:rPr>
          <w:rFonts w:ascii="Times New Roman" w:hAnsi="Times New Roman" w:cs="Times New Roman"/>
          <w:sz w:val="24"/>
          <w:szCs w:val="24"/>
        </w:rPr>
        <w:t xml:space="preserve"> их родители (как законные представители).</w:t>
      </w:r>
    </w:p>
    <w:p w:rsidR="00832BC8" w:rsidRDefault="00832BC8" w:rsidP="00832BC8">
      <w:pPr>
        <w:jc w:val="center"/>
        <w:rPr>
          <w:rFonts w:ascii="Times New Roman" w:hAnsi="Times New Roman" w:cs="Times New Roman"/>
          <w:b/>
          <w:sz w:val="24"/>
          <w:szCs w:val="24"/>
        </w:rPr>
      </w:pPr>
    </w:p>
    <w:p w:rsidR="009911C6" w:rsidRPr="009911C6" w:rsidRDefault="009911C6" w:rsidP="009911C6">
      <w:pPr>
        <w:widowControl w:val="0"/>
        <w:autoSpaceDE w:val="0"/>
        <w:autoSpaceDN w:val="0"/>
        <w:adjustRightInd w:val="0"/>
        <w:spacing w:before="170" w:after="0" w:line="240" w:lineRule="auto"/>
        <w:rPr>
          <w:rFonts w:ascii="Times New Roman" w:hAnsi="Times New Roman" w:cs="Times New Roman"/>
          <w:b/>
          <w:sz w:val="24"/>
          <w:szCs w:val="24"/>
        </w:rPr>
      </w:pPr>
      <w:r w:rsidRPr="009911C6">
        <w:rPr>
          <w:rFonts w:ascii="Times New Roman" w:hAnsi="Times New Roman" w:cs="Times New Roman"/>
          <w:b/>
          <w:sz w:val="24"/>
          <w:szCs w:val="24"/>
        </w:rPr>
        <w:t>Какие персональные данные работодатель вправе запрашивать у работника?</w:t>
      </w:r>
    </w:p>
    <w:p w:rsidR="009911C6" w:rsidRPr="00015A31" w:rsidRDefault="009911C6" w:rsidP="009911C6">
      <w:pPr>
        <w:widowControl w:val="0"/>
        <w:autoSpaceDE w:val="0"/>
        <w:autoSpaceDN w:val="0"/>
        <w:adjustRightInd w:val="0"/>
        <w:spacing w:before="170" w:after="0" w:line="240" w:lineRule="auto"/>
        <w:jc w:val="both"/>
        <w:rPr>
          <w:rFonts w:ascii="Times New Roman" w:hAnsi="Times New Roman" w:cs="Times New Roman"/>
          <w:sz w:val="24"/>
          <w:szCs w:val="24"/>
        </w:rPr>
      </w:pPr>
      <w:r w:rsidRPr="00015A31">
        <w:rPr>
          <w:rFonts w:ascii="Times New Roman" w:hAnsi="Times New Roman" w:cs="Times New Roman"/>
          <w:sz w:val="24"/>
          <w:szCs w:val="24"/>
        </w:rPr>
        <w:t xml:space="preserve">Согласно </w:t>
      </w:r>
      <w:hyperlink r:id="rId221" w:history="1">
        <w:r w:rsidRPr="00015A31">
          <w:rPr>
            <w:rFonts w:ascii="Times New Roman" w:hAnsi="Times New Roman" w:cs="Times New Roman"/>
            <w:sz w:val="24"/>
            <w:szCs w:val="24"/>
          </w:rPr>
          <w:t>ст. 57</w:t>
        </w:r>
      </w:hyperlink>
      <w:r w:rsidRPr="00015A31">
        <w:rPr>
          <w:rFonts w:ascii="Times New Roman" w:hAnsi="Times New Roman" w:cs="Times New Roman"/>
          <w:sz w:val="24"/>
          <w:szCs w:val="24"/>
        </w:rPr>
        <w:t xml:space="preserve"> Трудового кодекса РФ (далее – ТК РФ) в трудовой договор включаются фамилия, имя, отчество работника, его паспортные данные и индивидуальный номер налогоплательщика. При заключении трудового договора работодатель запрашивает у работника определенные </w:t>
      </w:r>
      <w:r w:rsidRPr="00015A31">
        <w:rPr>
          <w:rFonts w:ascii="Times New Roman" w:hAnsi="Times New Roman" w:cs="Times New Roman"/>
          <w:sz w:val="24"/>
          <w:szCs w:val="24"/>
        </w:rPr>
        <w:lastRenderedPageBreak/>
        <w:t xml:space="preserve">документы и получает данные о предыдущих местах работы (работник должен предоставить </w:t>
      </w:r>
      <w:hyperlink r:id="rId222" w:history="1">
        <w:r w:rsidRPr="00015A31">
          <w:rPr>
            <w:rFonts w:ascii="Times New Roman" w:hAnsi="Times New Roman" w:cs="Times New Roman"/>
            <w:sz w:val="24"/>
            <w:szCs w:val="24"/>
          </w:rPr>
          <w:t>трудовую книжку</w:t>
        </w:r>
      </w:hyperlink>
      <w:r w:rsidRPr="00015A31">
        <w:rPr>
          <w:rFonts w:ascii="Times New Roman" w:hAnsi="Times New Roman" w:cs="Times New Roman"/>
          <w:sz w:val="24"/>
          <w:szCs w:val="24"/>
        </w:rPr>
        <w:t xml:space="preserve">), номер страхового свидетельства обязательного пенсионного страхования, а в отдельных случаях, сведения о полученном </w:t>
      </w:r>
      <w:hyperlink r:id="rId223" w:history="1">
        <w:r w:rsidRPr="00015A31">
          <w:rPr>
            <w:rFonts w:ascii="Times New Roman" w:hAnsi="Times New Roman" w:cs="Times New Roman"/>
            <w:sz w:val="24"/>
            <w:szCs w:val="24"/>
          </w:rPr>
          <w:t>образовании и квалификации</w:t>
        </w:r>
      </w:hyperlink>
      <w:r w:rsidRPr="00015A31">
        <w:rPr>
          <w:rFonts w:ascii="Times New Roman" w:hAnsi="Times New Roman" w:cs="Times New Roman"/>
          <w:sz w:val="24"/>
          <w:szCs w:val="24"/>
        </w:rPr>
        <w:t xml:space="preserve">, наличии (отсутствии) судимости и (или) факта уголовного преследования либо прекращения уголовного преследования. Кроме того, отдельные работники представляют </w:t>
      </w:r>
      <w:hyperlink r:id="rId224" w:history="1">
        <w:r w:rsidRPr="00015A31">
          <w:rPr>
            <w:rFonts w:ascii="Times New Roman" w:hAnsi="Times New Roman" w:cs="Times New Roman"/>
            <w:sz w:val="24"/>
            <w:szCs w:val="24"/>
          </w:rPr>
          <w:t>документы воинского учета</w:t>
        </w:r>
      </w:hyperlink>
      <w:r w:rsidRPr="00015A31">
        <w:rPr>
          <w:rFonts w:ascii="Times New Roman" w:hAnsi="Times New Roman" w:cs="Times New Roman"/>
          <w:sz w:val="24"/>
          <w:szCs w:val="24"/>
        </w:rPr>
        <w:t xml:space="preserve"> (</w:t>
      </w:r>
      <w:hyperlink r:id="rId225" w:history="1">
        <w:r w:rsidRPr="00015A31">
          <w:rPr>
            <w:rFonts w:ascii="Times New Roman" w:hAnsi="Times New Roman" w:cs="Times New Roman"/>
            <w:sz w:val="24"/>
            <w:szCs w:val="24"/>
          </w:rPr>
          <w:t>ст. 65</w:t>
        </w:r>
      </w:hyperlink>
      <w:r w:rsidRPr="00015A31">
        <w:rPr>
          <w:rFonts w:ascii="Times New Roman" w:hAnsi="Times New Roman" w:cs="Times New Roman"/>
          <w:sz w:val="24"/>
          <w:szCs w:val="24"/>
        </w:rPr>
        <w:t xml:space="preserve"> ТК РФ).</w:t>
      </w:r>
    </w:p>
    <w:p w:rsidR="009911C6" w:rsidRPr="00015A31" w:rsidRDefault="009911C6" w:rsidP="009911C6">
      <w:pPr>
        <w:widowControl w:val="0"/>
        <w:autoSpaceDE w:val="0"/>
        <w:autoSpaceDN w:val="0"/>
        <w:adjustRightInd w:val="0"/>
        <w:spacing w:before="85" w:after="0" w:line="240" w:lineRule="auto"/>
        <w:jc w:val="both"/>
        <w:rPr>
          <w:rFonts w:ascii="Times New Roman" w:hAnsi="Times New Roman" w:cs="Times New Roman"/>
          <w:sz w:val="24"/>
          <w:szCs w:val="24"/>
        </w:rPr>
      </w:pPr>
      <w:r w:rsidRPr="00015A31">
        <w:rPr>
          <w:rFonts w:ascii="Times New Roman" w:hAnsi="Times New Roman" w:cs="Times New Roman"/>
          <w:sz w:val="24"/>
          <w:szCs w:val="24"/>
        </w:rPr>
        <w:t>В ряде случаев работодатель может запросить у работника и иную информацию. Например, о наличии и количестве иждивенцев (при сокращении численности или штата работников организации), о членстве в профсоюзе (если возник вопрос с расторжением трудового договора и необходимо решить, надо ли запрашивать мнение профсоюза) и т. п.</w:t>
      </w:r>
    </w:p>
    <w:p w:rsidR="009911C6" w:rsidRPr="00015A31" w:rsidRDefault="009911C6" w:rsidP="009911C6">
      <w:pPr>
        <w:widowControl w:val="0"/>
        <w:autoSpaceDE w:val="0"/>
        <w:autoSpaceDN w:val="0"/>
        <w:adjustRightInd w:val="0"/>
        <w:spacing w:before="85" w:after="0" w:line="240" w:lineRule="auto"/>
        <w:jc w:val="both"/>
        <w:rPr>
          <w:rFonts w:ascii="Times New Roman" w:hAnsi="Times New Roman" w:cs="Times New Roman"/>
          <w:sz w:val="24"/>
          <w:szCs w:val="24"/>
        </w:rPr>
      </w:pPr>
      <w:r w:rsidRPr="00015A31">
        <w:rPr>
          <w:rFonts w:ascii="Times New Roman" w:hAnsi="Times New Roman" w:cs="Times New Roman"/>
          <w:sz w:val="24"/>
          <w:szCs w:val="24"/>
        </w:rPr>
        <w:t xml:space="preserve">Любой запрос информации должен соответствовать требованиям </w:t>
      </w:r>
      <w:hyperlink r:id="rId226" w:history="1">
        <w:r w:rsidRPr="00015A31">
          <w:rPr>
            <w:rFonts w:ascii="Times New Roman" w:hAnsi="Times New Roman" w:cs="Times New Roman"/>
            <w:sz w:val="24"/>
            <w:szCs w:val="24"/>
          </w:rPr>
          <w:t>ст. 86</w:t>
        </w:r>
      </w:hyperlink>
      <w:r w:rsidRPr="00015A31">
        <w:rPr>
          <w:rFonts w:ascii="Times New Roman" w:hAnsi="Times New Roman" w:cs="Times New Roman"/>
          <w:sz w:val="24"/>
          <w:szCs w:val="24"/>
        </w:rPr>
        <w:t xml:space="preserve"> ТК РФ.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работнику в трудоустройстве, получении образования и продвижении по службе, обеспечения личной безопасности, контроля количества и качества выполняемой работы и обеспечения сохранности имущества.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ТК РФ и иными федеральными законами , в частности, </w:t>
      </w:r>
      <w:hyperlink r:id="rId227" w:history="1">
        <w:r w:rsidRPr="00015A31">
          <w:rPr>
            <w:rFonts w:ascii="Times New Roman" w:hAnsi="Times New Roman" w:cs="Times New Roman"/>
            <w:sz w:val="24"/>
            <w:szCs w:val="24"/>
          </w:rPr>
          <w:t>ст. 10</w:t>
        </w:r>
      </w:hyperlink>
      <w:r w:rsidRPr="00015A31">
        <w:rPr>
          <w:rFonts w:ascii="Times New Roman" w:hAnsi="Times New Roman" w:cs="Times New Roman"/>
          <w:sz w:val="24"/>
          <w:szCs w:val="24"/>
        </w:rPr>
        <w:t xml:space="preserve"> Федерального закона от 27.07.2006 № 152-ФЗ "О персональных данных".</w:t>
      </w:r>
    </w:p>
    <w:p w:rsidR="009911C6" w:rsidRDefault="009911C6" w:rsidP="00832BC8">
      <w:pPr>
        <w:jc w:val="center"/>
        <w:rPr>
          <w:rFonts w:ascii="Times New Roman" w:hAnsi="Times New Roman" w:cs="Times New Roman"/>
          <w:b/>
          <w:sz w:val="24"/>
          <w:szCs w:val="24"/>
        </w:rPr>
      </w:pPr>
    </w:p>
    <w:p w:rsidR="009911C6" w:rsidRPr="009911C6" w:rsidRDefault="009911C6" w:rsidP="009911C6">
      <w:pPr>
        <w:widowControl w:val="0"/>
        <w:autoSpaceDE w:val="0"/>
        <w:autoSpaceDN w:val="0"/>
        <w:adjustRightInd w:val="0"/>
        <w:spacing w:before="170" w:after="0" w:line="240" w:lineRule="auto"/>
        <w:rPr>
          <w:rFonts w:ascii="Times New Roman" w:hAnsi="Times New Roman" w:cs="Times New Roman"/>
          <w:b/>
          <w:sz w:val="24"/>
          <w:szCs w:val="24"/>
        </w:rPr>
      </w:pPr>
      <w:r w:rsidRPr="009911C6">
        <w:rPr>
          <w:rFonts w:ascii="Times New Roman" w:hAnsi="Times New Roman" w:cs="Times New Roman"/>
          <w:b/>
          <w:sz w:val="24"/>
          <w:szCs w:val="24"/>
        </w:rPr>
        <w:t>Как долго организация должна хранить персональные данные?</w:t>
      </w:r>
    </w:p>
    <w:p w:rsidR="009911C6" w:rsidRPr="003E4404" w:rsidRDefault="009911C6" w:rsidP="009911C6">
      <w:pPr>
        <w:widowControl w:val="0"/>
        <w:autoSpaceDE w:val="0"/>
        <w:autoSpaceDN w:val="0"/>
        <w:adjustRightInd w:val="0"/>
        <w:spacing w:before="170" w:after="0" w:line="240" w:lineRule="auto"/>
        <w:jc w:val="both"/>
        <w:rPr>
          <w:rFonts w:ascii="Times New Roman" w:hAnsi="Times New Roman" w:cs="Times New Roman"/>
          <w:sz w:val="24"/>
          <w:szCs w:val="24"/>
        </w:rPr>
      </w:pPr>
      <w:r w:rsidRPr="003E4404">
        <w:rPr>
          <w:rFonts w:ascii="Times New Roman" w:hAnsi="Times New Roman" w:cs="Times New Roman"/>
          <w:sz w:val="24"/>
          <w:szCs w:val="24"/>
        </w:rPr>
        <w:t xml:space="preserve">По общему правилу хранение персональных данных является их обработкой. Согласно Федеральному закону от 27.07.2006 </w:t>
      </w:r>
      <w:hyperlink r:id="rId228" w:history="1">
        <w:r w:rsidRPr="003E4404">
          <w:rPr>
            <w:rFonts w:ascii="Times New Roman" w:hAnsi="Times New Roman" w:cs="Times New Roman"/>
            <w:sz w:val="24"/>
            <w:szCs w:val="24"/>
          </w:rPr>
          <w:t>№ 152-ФЗ</w:t>
        </w:r>
      </w:hyperlink>
      <w:r w:rsidRPr="003E4404">
        <w:rPr>
          <w:rFonts w:ascii="Times New Roman" w:hAnsi="Times New Roman" w:cs="Times New Roman"/>
          <w:sz w:val="24"/>
          <w:szCs w:val="24"/>
        </w:rPr>
        <w:t>"О персональных данных" хранение персональных данных должно осуществляться не дольше, чем этого требуют цели их обработки, если срок хранения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w:t>
      </w:r>
    </w:p>
    <w:p w:rsidR="009911C6" w:rsidRPr="003E4404" w:rsidRDefault="009911C6" w:rsidP="009911C6">
      <w:pPr>
        <w:widowControl w:val="0"/>
        <w:autoSpaceDE w:val="0"/>
        <w:autoSpaceDN w:val="0"/>
        <w:adjustRightInd w:val="0"/>
        <w:spacing w:after="0" w:line="240" w:lineRule="auto"/>
        <w:jc w:val="both"/>
        <w:rPr>
          <w:rFonts w:ascii="Times New Roman" w:hAnsi="Times New Roman" w:cs="Times New Roman"/>
          <w:sz w:val="24"/>
          <w:szCs w:val="24"/>
        </w:rPr>
      </w:pPr>
      <w:r w:rsidRPr="003E4404">
        <w:rPr>
          <w:rFonts w:ascii="Times New Roman" w:hAnsi="Times New Roman" w:cs="Times New Roman"/>
          <w:sz w:val="24"/>
          <w:szCs w:val="24"/>
        </w:rPr>
        <w:t>Сроки</w:t>
      </w:r>
      <w:r>
        <w:rPr>
          <w:rFonts w:ascii="Times New Roman" w:hAnsi="Times New Roman" w:cs="Times New Roman"/>
          <w:sz w:val="24"/>
          <w:szCs w:val="24"/>
        </w:rPr>
        <w:t xml:space="preserve"> </w:t>
      </w:r>
      <w:hyperlink r:id="rId229" w:history="1">
        <w:r w:rsidRPr="003E4404">
          <w:rPr>
            <w:rFonts w:ascii="Times New Roman" w:hAnsi="Times New Roman" w:cs="Times New Roman"/>
            <w:sz w:val="24"/>
            <w:szCs w:val="24"/>
          </w:rPr>
          <w:t>хранения</w:t>
        </w:r>
      </w:hyperlink>
      <w:r w:rsidRPr="003E4404">
        <w:rPr>
          <w:rFonts w:ascii="Times New Roman" w:hAnsi="Times New Roman" w:cs="Times New Roman"/>
          <w:sz w:val="24"/>
          <w:szCs w:val="24"/>
        </w:rPr>
        <w:t xml:space="preserve"> некоторых документов, в которых могут содержаться персональные данные, установлены законодательством РФ.</w:t>
      </w:r>
    </w:p>
    <w:p w:rsidR="009911C6" w:rsidRPr="003E4404" w:rsidRDefault="009911C6" w:rsidP="009911C6">
      <w:pPr>
        <w:widowControl w:val="0"/>
        <w:autoSpaceDE w:val="0"/>
        <w:autoSpaceDN w:val="0"/>
        <w:adjustRightInd w:val="0"/>
        <w:spacing w:before="200" w:after="0" w:line="240" w:lineRule="auto"/>
        <w:jc w:val="both"/>
        <w:rPr>
          <w:rFonts w:ascii="Times New Roman" w:hAnsi="Times New Roman" w:cs="Times New Roman"/>
          <w:sz w:val="24"/>
          <w:szCs w:val="24"/>
        </w:rPr>
      </w:pPr>
      <w:r w:rsidRPr="003E4404">
        <w:rPr>
          <w:rFonts w:ascii="Times New Roman" w:hAnsi="Times New Roman" w:cs="Times New Roman"/>
          <w:b/>
          <w:bCs/>
          <w:sz w:val="24"/>
          <w:szCs w:val="24"/>
        </w:rPr>
        <w:t>Пример</w:t>
      </w:r>
    </w:p>
    <w:p w:rsidR="009911C6" w:rsidRPr="003E4404" w:rsidRDefault="009911C6" w:rsidP="009911C6">
      <w:pPr>
        <w:widowControl w:val="0"/>
        <w:autoSpaceDE w:val="0"/>
        <w:autoSpaceDN w:val="0"/>
        <w:adjustRightInd w:val="0"/>
        <w:spacing w:before="170" w:after="0" w:line="240" w:lineRule="auto"/>
        <w:jc w:val="both"/>
        <w:rPr>
          <w:rFonts w:ascii="Times New Roman" w:hAnsi="Times New Roman" w:cs="Times New Roman"/>
          <w:sz w:val="24"/>
          <w:szCs w:val="24"/>
        </w:rPr>
      </w:pPr>
      <w:r w:rsidRPr="003E4404">
        <w:rPr>
          <w:rFonts w:ascii="Times New Roman" w:hAnsi="Times New Roman" w:cs="Times New Roman"/>
          <w:sz w:val="24"/>
          <w:szCs w:val="24"/>
        </w:rPr>
        <w:t xml:space="preserve">В </w:t>
      </w:r>
      <w:hyperlink r:id="rId230" w:history="1">
        <w:r w:rsidRPr="003E4404">
          <w:rPr>
            <w:rFonts w:ascii="Times New Roman" w:hAnsi="Times New Roman" w:cs="Times New Roman"/>
            <w:sz w:val="24"/>
            <w:szCs w:val="24"/>
          </w:rPr>
          <w:t>ст. 230</w:t>
        </w:r>
      </w:hyperlink>
      <w:r w:rsidRPr="003E4404">
        <w:rPr>
          <w:rFonts w:ascii="Times New Roman" w:hAnsi="Times New Roman" w:cs="Times New Roman"/>
          <w:sz w:val="24"/>
          <w:szCs w:val="24"/>
        </w:rPr>
        <w:t xml:space="preserve"> Трудового кодекса Российской Федерации от 30.12.2001 № 197-ФЗ установлены сроки хранения актов о несчастном случае на производстве и материалов расследований; в ст. 23 Налогового кодекса Российской Федерации (части первой) от 31.07.1998 № 146-ФЗ – сроки хранения документов, необходимых для исчисления и уплаты налогов, документов, подтверждающих полученные доходы и расходы.</w:t>
      </w:r>
    </w:p>
    <w:p w:rsidR="009911C6" w:rsidRPr="003E4404" w:rsidRDefault="009911C6" w:rsidP="009911C6">
      <w:pPr>
        <w:widowControl w:val="0"/>
        <w:autoSpaceDE w:val="0"/>
        <w:autoSpaceDN w:val="0"/>
        <w:adjustRightInd w:val="0"/>
        <w:spacing w:before="283" w:after="0" w:line="240" w:lineRule="auto"/>
        <w:jc w:val="both"/>
        <w:rPr>
          <w:rFonts w:ascii="Times New Roman" w:hAnsi="Times New Roman" w:cs="Times New Roman"/>
          <w:sz w:val="24"/>
          <w:szCs w:val="24"/>
        </w:rPr>
      </w:pPr>
      <w:r w:rsidRPr="003E4404">
        <w:rPr>
          <w:rFonts w:ascii="Times New Roman" w:hAnsi="Times New Roman" w:cs="Times New Roman"/>
          <w:sz w:val="24"/>
          <w:szCs w:val="24"/>
        </w:rPr>
        <w:t xml:space="preserve">В России действует также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 приказом Минкультуры России от 25.08.2010 </w:t>
      </w:r>
      <w:hyperlink r:id="rId231" w:history="1">
        <w:r w:rsidRPr="003E4404">
          <w:rPr>
            <w:rFonts w:ascii="Times New Roman" w:hAnsi="Times New Roman" w:cs="Times New Roman"/>
            <w:sz w:val="24"/>
            <w:szCs w:val="24"/>
          </w:rPr>
          <w:t>№ 558</w:t>
        </w:r>
      </w:hyperlink>
      <w:r w:rsidRPr="003E4404">
        <w:rPr>
          <w:rFonts w:ascii="Times New Roman" w:hAnsi="Times New Roman" w:cs="Times New Roman"/>
          <w:sz w:val="24"/>
          <w:szCs w:val="24"/>
        </w:rPr>
        <w:t>. В нем можно найти различные виды документов с разными сроками хранения, иногда довольно длительными (например, 75 лет).</w:t>
      </w:r>
    </w:p>
    <w:p w:rsidR="009911C6" w:rsidRPr="003E4404" w:rsidRDefault="009911C6" w:rsidP="009911C6">
      <w:pPr>
        <w:widowControl w:val="0"/>
        <w:autoSpaceDE w:val="0"/>
        <w:autoSpaceDN w:val="0"/>
        <w:adjustRightInd w:val="0"/>
        <w:spacing w:before="85" w:after="0" w:line="240" w:lineRule="auto"/>
        <w:jc w:val="both"/>
        <w:rPr>
          <w:rFonts w:ascii="Times New Roman" w:hAnsi="Times New Roman" w:cs="Times New Roman"/>
          <w:sz w:val="24"/>
          <w:szCs w:val="24"/>
        </w:rPr>
      </w:pPr>
      <w:r w:rsidRPr="003E4404">
        <w:rPr>
          <w:rFonts w:ascii="Times New Roman" w:hAnsi="Times New Roman" w:cs="Times New Roman"/>
          <w:sz w:val="24"/>
          <w:szCs w:val="24"/>
        </w:rPr>
        <w:t xml:space="preserve">Персональные данные, которые содержатся в документах с установленным сроком хранения, сохраняются в течение всего этого срока. Если же персональные данные зафиксированы в иных документах, то они должны быть обезличены или уничтожены, как только перестала существовать </w:t>
      </w:r>
      <w:r w:rsidRPr="003E4404">
        <w:rPr>
          <w:rFonts w:ascii="Times New Roman" w:hAnsi="Times New Roman" w:cs="Times New Roman"/>
          <w:sz w:val="24"/>
          <w:szCs w:val="24"/>
        </w:rPr>
        <w:lastRenderedPageBreak/>
        <w:t>цель обработки персональных данных (например, уволился работник, закончил обучение в школе ребенок и т. п.).</w:t>
      </w:r>
    </w:p>
    <w:p w:rsidR="009911C6" w:rsidRDefault="009911C6" w:rsidP="00832BC8">
      <w:pPr>
        <w:jc w:val="center"/>
        <w:rPr>
          <w:rFonts w:ascii="Times New Roman" w:hAnsi="Times New Roman" w:cs="Times New Roman"/>
          <w:b/>
          <w:sz w:val="24"/>
          <w:szCs w:val="24"/>
        </w:rPr>
      </w:pPr>
    </w:p>
    <w:p w:rsidR="009911C6" w:rsidRPr="00CE66BE" w:rsidRDefault="009911C6" w:rsidP="009911C6">
      <w:pPr>
        <w:widowControl w:val="0"/>
        <w:autoSpaceDE w:val="0"/>
        <w:autoSpaceDN w:val="0"/>
        <w:adjustRightInd w:val="0"/>
        <w:spacing w:before="170" w:after="0" w:line="240" w:lineRule="auto"/>
        <w:jc w:val="both"/>
        <w:rPr>
          <w:rFonts w:ascii="Times New Roman" w:hAnsi="Times New Roman" w:cs="Times New Roman"/>
          <w:b/>
          <w:sz w:val="24"/>
          <w:szCs w:val="24"/>
        </w:rPr>
      </w:pPr>
      <w:r w:rsidRPr="00CE66BE">
        <w:rPr>
          <w:rFonts w:ascii="Times New Roman" w:hAnsi="Times New Roman" w:cs="Times New Roman"/>
          <w:b/>
          <w:sz w:val="24"/>
          <w:szCs w:val="24"/>
        </w:rPr>
        <w:t>В школе производится сбор и хранение персональных данных работников (в кадровых документах), обучающихся и их родителей (в журналах). Никакой дальнейшей работы с этой информацией не ведется, обработкой персональных данных школа не занимается. Какие нормы закона необходимо соблюдать в этом случае?</w:t>
      </w:r>
    </w:p>
    <w:p w:rsidR="009911C6" w:rsidRPr="00CE66BE" w:rsidRDefault="009911C6" w:rsidP="009911C6">
      <w:pPr>
        <w:widowControl w:val="0"/>
        <w:autoSpaceDE w:val="0"/>
        <w:autoSpaceDN w:val="0"/>
        <w:adjustRightInd w:val="0"/>
        <w:spacing w:before="170" w:after="0" w:line="240" w:lineRule="auto"/>
        <w:jc w:val="both"/>
        <w:rPr>
          <w:rFonts w:ascii="Times New Roman" w:hAnsi="Times New Roman" w:cs="Times New Roman"/>
          <w:sz w:val="24"/>
          <w:szCs w:val="24"/>
        </w:rPr>
      </w:pPr>
      <w:r w:rsidRPr="00CE66BE">
        <w:rPr>
          <w:rFonts w:ascii="Times New Roman" w:hAnsi="Times New Roman" w:cs="Times New Roman"/>
          <w:sz w:val="24"/>
          <w:szCs w:val="24"/>
        </w:rPr>
        <w:t xml:space="preserve">Согласно </w:t>
      </w:r>
      <w:hyperlink r:id="rId232" w:history="1">
        <w:r w:rsidRPr="00CE66BE">
          <w:rPr>
            <w:rFonts w:ascii="Times New Roman" w:hAnsi="Times New Roman" w:cs="Times New Roman"/>
            <w:sz w:val="24"/>
            <w:szCs w:val="24"/>
          </w:rPr>
          <w:t>ст. 3</w:t>
        </w:r>
      </w:hyperlink>
      <w:r w:rsidRPr="00CE66BE">
        <w:rPr>
          <w:rFonts w:ascii="Times New Roman" w:hAnsi="Times New Roman" w:cs="Times New Roman"/>
          <w:sz w:val="24"/>
          <w:szCs w:val="24"/>
        </w:rPr>
        <w:t xml:space="preserve"> Федерального закона от 27.07.2006 № 152-ФЗ "О персональных данных" (далее – Закон № 152-ФЗ)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9911C6" w:rsidRPr="00CE66BE" w:rsidRDefault="009911C6" w:rsidP="009911C6">
      <w:pPr>
        <w:widowControl w:val="0"/>
        <w:autoSpaceDE w:val="0"/>
        <w:autoSpaceDN w:val="0"/>
        <w:adjustRightInd w:val="0"/>
        <w:spacing w:before="85" w:after="0" w:line="240" w:lineRule="auto"/>
        <w:jc w:val="both"/>
        <w:rPr>
          <w:rFonts w:ascii="Times New Roman" w:hAnsi="Times New Roman" w:cs="Times New Roman"/>
          <w:sz w:val="24"/>
          <w:szCs w:val="24"/>
        </w:rPr>
      </w:pPr>
      <w:r w:rsidRPr="00CE66BE">
        <w:rPr>
          <w:rFonts w:ascii="Times New Roman" w:hAnsi="Times New Roman" w:cs="Times New Roman"/>
          <w:sz w:val="24"/>
          <w:szCs w:val="24"/>
        </w:rPr>
        <w:t>Таким образом, любая школа занимается обработкой персональных данных. Сам сбор и хранение данных уже являются сами по себе обработкой. Кроме того, в большинстве школ осуществляется и некая систематизация данных, данные уточняются, извлекаются и используются, передаются третьим лицам, и т. п. Обработка – это общий термин, охватывающий любые действия с персональными данными.</w:t>
      </w:r>
    </w:p>
    <w:p w:rsidR="009911C6" w:rsidRDefault="009911C6" w:rsidP="00832BC8">
      <w:pPr>
        <w:jc w:val="center"/>
        <w:rPr>
          <w:rFonts w:ascii="Times New Roman" w:hAnsi="Times New Roman" w:cs="Times New Roman"/>
          <w:b/>
          <w:sz w:val="24"/>
          <w:szCs w:val="24"/>
        </w:rPr>
      </w:pPr>
    </w:p>
    <w:p w:rsidR="009911C6" w:rsidRPr="005F6F81" w:rsidRDefault="009911C6" w:rsidP="009911C6">
      <w:pPr>
        <w:widowControl w:val="0"/>
        <w:autoSpaceDE w:val="0"/>
        <w:autoSpaceDN w:val="0"/>
        <w:adjustRightInd w:val="0"/>
        <w:spacing w:before="170" w:after="0" w:line="240" w:lineRule="auto"/>
        <w:jc w:val="both"/>
        <w:rPr>
          <w:rFonts w:ascii="Times New Roman" w:hAnsi="Times New Roman" w:cs="Times New Roman"/>
          <w:b/>
          <w:sz w:val="24"/>
          <w:szCs w:val="24"/>
        </w:rPr>
      </w:pPr>
      <w:r w:rsidRPr="005F6F81">
        <w:rPr>
          <w:rFonts w:ascii="Times New Roman" w:hAnsi="Times New Roman" w:cs="Times New Roman"/>
          <w:b/>
          <w:sz w:val="24"/>
          <w:szCs w:val="24"/>
        </w:rPr>
        <w:t>В каких случаях обработка персональных данных считается неавтоматизированной? Какими нормативными правовыми актами регламентированы требования к ее осуществлению?</w:t>
      </w:r>
    </w:p>
    <w:p w:rsidR="009911C6" w:rsidRPr="005F6F81" w:rsidRDefault="009911C6" w:rsidP="009911C6">
      <w:pPr>
        <w:widowControl w:val="0"/>
        <w:autoSpaceDE w:val="0"/>
        <w:autoSpaceDN w:val="0"/>
        <w:adjustRightInd w:val="0"/>
        <w:spacing w:before="170" w:after="0" w:line="240" w:lineRule="auto"/>
        <w:jc w:val="both"/>
        <w:rPr>
          <w:rFonts w:ascii="Times New Roman" w:hAnsi="Times New Roman" w:cs="Times New Roman"/>
          <w:sz w:val="24"/>
          <w:szCs w:val="24"/>
        </w:rPr>
      </w:pPr>
      <w:r w:rsidRPr="005F6F81">
        <w:rPr>
          <w:rFonts w:ascii="Times New Roman" w:hAnsi="Times New Roman" w:cs="Times New Roman"/>
          <w:sz w:val="24"/>
          <w:szCs w:val="24"/>
        </w:rPr>
        <w:t xml:space="preserve">Обработка персональных данных без использования средств автоматизации осуществляется в соответствии с требованиями Положения об особенностях обработки персональных данных, осуществляемой без использования средств автоматизации, утв. постановлением Правительства РФ от 15.09.2008 </w:t>
      </w:r>
      <w:hyperlink r:id="rId233" w:history="1">
        <w:r w:rsidRPr="005F6F81">
          <w:rPr>
            <w:rFonts w:ascii="Times New Roman" w:hAnsi="Times New Roman" w:cs="Times New Roman"/>
            <w:sz w:val="24"/>
            <w:szCs w:val="24"/>
          </w:rPr>
          <w:t>№ 687</w:t>
        </w:r>
      </w:hyperlink>
      <w:r w:rsidRPr="005F6F81">
        <w:rPr>
          <w:rFonts w:ascii="Times New Roman" w:hAnsi="Times New Roman" w:cs="Times New Roman"/>
          <w:sz w:val="24"/>
          <w:szCs w:val="24"/>
        </w:rPr>
        <w:t xml:space="preserve"> (далее – Положение).</w:t>
      </w:r>
    </w:p>
    <w:p w:rsidR="009911C6" w:rsidRPr="005F6F81" w:rsidRDefault="009911C6" w:rsidP="009911C6">
      <w:pPr>
        <w:widowControl w:val="0"/>
        <w:autoSpaceDE w:val="0"/>
        <w:autoSpaceDN w:val="0"/>
        <w:adjustRightInd w:val="0"/>
        <w:spacing w:before="85" w:after="0" w:line="240" w:lineRule="auto"/>
        <w:jc w:val="both"/>
        <w:rPr>
          <w:rFonts w:ascii="Times New Roman" w:hAnsi="Times New Roman" w:cs="Times New Roman"/>
          <w:sz w:val="24"/>
          <w:szCs w:val="24"/>
        </w:rPr>
      </w:pPr>
      <w:r w:rsidRPr="005F6F81">
        <w:rPr>
          <w:rFonts w:ascii="Times New Roman" w:hAnsi="Times New Roman" w:cs="Times New Roman"/>
          <w:sz w:val="24"/>
          <w:szCs w:val="24"/>
        </w:rPr>
        <w:t>Положением установлены следующие нормы:</w:t>
      </w:r>
    </w:p>
    <w:p w:rsidR="009911C6" w:rsidRPr="005F6F81" w:rsidRDefault="009911C6" w:rsidP="009911C6">
      <w:pPr>
        <w:widowControl w:val="0"/>
        <w:autoSpaceDE w:val="0"/>
        <w:autoSpaceDN w:val="0"/>
        <w:adjustRightInd w:val="0"/>
        <w:spacing w:before="85" w:after="0" w:line="240" w:lineRule="auto"/>
        <w:jc w:val="both"/>
        <w:rPr>
          <w:rFonts w:ascii="Times New Roman" w:hAnsi="Times New Roman" w:cs="Times New Roman"/>
          <w:sz w:val="24"/>
          <w:szCs w:val="24"/>
        </w:rPr>
      </w:pPr>
      <w:r w:rsidRPr="005F6F81">
        <w:rPr>
          <w:rFonts w:ascii="Times New Roman" w:hAnsi="Times New Roman" w:cs="Times New Roman"/>
          <w:sz w:val="24"/>
          <w:szCs w:val="24"/>
        </w:rPr>
        <w:t>1) обработка персональных данных, содержащихся в информационной системе либо извлеченных из нее, считается неавтоматизированной, если такие действия как использование, уточнение, распространение, уничтожение персональных данных осуществляются при непосредственном участии человека;</w:t>
      </w:r>
    </w:p>
    <w:p w:rsidR="009911C6" w:rsidRPr="005F6F81" w:rsidRDefault="009911C6" w:rsidP="009911C6">
      <w:pPr>
        <w:widowControl w:val="0"/>
        <w:autoSpaceDE w:val="0"/>
        <w:autoSpaceDN w:val="0"/>
        <w:adjustRightInd w:val="0"/>
        <w:spacing w:before="85" w:after="0" w:line="240" w:lineRule="auto"/>
        <w:jc w:val="both"/>
        <w:rPr>
          <w:rFonts w:ascii="Times New Roman" w:hAnsi="Times New Roman" w:cs="Times New Roman"/>
          <w:sz w:val="24"/>
          <w:szCs w:val="24"/>
        </w:rPr>
      </w:pPr>
      <w:r w:rsidRPr="005F6F81">
        <w:rPr>
          <w:rFonts w:ascii="Times New Roman" w:hAnsi="Times New Roman" w:cs="Times New Roman"/>
          <w:sz w:val="24"/>
          <w:szCs w:val="24"/>
        </w:rPr>
        <w:t>2) обработка персональных данных не может быть признана осуществляемой с использованием средств автоматизации только на том основании, что данные содержатся в информационной системе либо были извлечены из нее.</w:t>
      </w:r>
    </w:p>
    <w:p w:rsidR="009911C6" w:rsidRPr="005F6F81" w:rsidRDefault="009911C6" w:rsidP="009911C6">
      <w:pPr>
        <w:widowControl w:val="0"/>
        <w:autoSpaceDE w:val="0"/>
        <w:autoSpaceDN w:val="0"/>
        <w:adjustRightInd w:val="0"/>
        <w:spacing w:before="85" w:after="0" w:line="240" w:lineRule="auto"/>
        <w:jc w:val="both"/>
        <w:rPr>
          <w:rFonts w:ascii="Times New Roman" w:hAnsi="Times New Roman" w:cs="Times New Roman"/>
          <w:sz w:val="24"/>
          <w:szCs w:val="24"/>
        </w:rPr>
      </w:pPr>
      <w:r w:rsidRPr="005F6F81">
        <w:rPr>
          <w:rFonts w:ascii="Times New Roman" w:hAnsi="Times New Roman" w:cs="Times New Roman"/>
          <w:sz w:val="24"/>
          <w:szCs w:val="24"/>
        </w:rPr>
        <w:t>Таким образом, для того чтобы обработка данных считалась неавтоматизированной, действия с ними должны осуществляться при непосредственном участии человека. Сам факт, что данные содержатся в автоматизированной информационной системе либо извлечены из нее, еще не делает нормы Положения неприменимыми. Если данные извлекли из автоматизированной системы, но при этом уточнили либо распространили вручную – это неавтоматизированная обработка.</w:t>
      </w:r>
    </w:p>
    <w:p w:rsidR="009911C6" w:rsidRPr="005F6F81" w:rsidRDefault="009911C6" w:rsidP="009911C6">
      <w:pPr>
        <w:widowControl w:val="0"/>
        <w:autoSpaceDE w:val="0"/>
        <w:autoSpaceDN w:val="0"/>
        <w:adjustRightInd w:val="0"/>
        <w:spacing w:before="85" w:after="0" w:line="240" w:lineRule="auto"/>
        <w:jc w:val="both"/>
        <w:rPr>
          <w:rFonts w:ascii="Times New Roman" w:hAnsi="Times New Roman" w:cs="Times New Roman"/>
          <w:sz w:val="24"/>
          <w:szCs w:val="24"/>
        </w:rPr>
      </w:pPr>
      <w:r w:rsidRPr="005F6F81">
        <w:rPr>
          <w:rFonts w:ascii="Times New Roman" w:hAnsi="Times New Roman" w:cs="Times New Roman"/>
          <w:sz w:val="24"/>
          <w:szCs w:val="24"/>
        </w:rPr>
        <w:t xml:space="preserve">Согласно </w:t>
      </w:r>
      <w:hyperlink r:id="rId234" w:history="1">
        <w:r w:rsidRPr="005F6F81">
          <w:rPr>
            <w:rFonts w:ascii="Times New Roman" w:hAnsi="Times New Roman" w:cs="Times New Roman"/>
            <w:sz w:val="24"/>
            <w:szCs w:val="24"/>
          </w:rPr>
          <w:t>п. 6</w:t>
        </w:r>
      </w:hyperlink>
      <w:r w:rsidRPr="005F6F81">
        <w:rPr>
          <w:rFonts w:ascii="Times New Roman" w:hAnsi="Times New Roman" w:cs="Times New Roman"/>
          <w:sz w:val="24"/>
          <w:szCs w:val="24"/>
        </w:rPr>
        <w:t xml:space="preserve"> Положения лица, осуществляющие обработку персональных данных без использования средств автоматизации (в т. ч. работники образовательного учреждения и лица, занимающиеся обработкой по договору с ним), должны быть проинформированы:</w:t>
      </w:r>
    </w:p>
    <w:p w:rsidR="009911C6" w:rsidRPr="005F6F81" w:rsidRDefault="009911C6" w:rsidP="009911C6">
      <w:pPr>
        <w:widowControl w:val="0"/>
        <w:autoSpaceDE w:val="0"/>
        <w:autoSpaceDN w:val="0"/>
        <w:adjustRightInd w:val="0"/>
        <w:spacing w:before="85" w:after="0" w:line="240" w:lineRule="auto"/>
        <w:jc w:val="both"/>
        <w:rPr>
          <w:rFonts w:ascii="Times New Roman" w:hAnsi="Times New Roman" w:cs="Times New Roman"/>
          <w:sz w:val="24"/>
          <w:szCs w:val="24"/>
        </w:rPr>
      </w:pPr>
      <w:r w:rsidRPr="005F6F81">
        <w:rPr>
          <w:rFonts w:ascii="Times New Roman" w:hAnsi="Times New Roman" w:cs="Times New Roman"/>
          <w:sz w:val="24"/>
          <w:szCs w:val="24"/>
        </w:rPr>
        <w:t>1) о факте обработки персональных данных без использования средств автоматизации;</w:t>
      </w:r>
    </w:p>
    <w:p w:rsidR="009911C6" w:rsidRPr="005F6F81" w:rsidRDefault="009911C6" w:rsidP="009911C6">
      <w:pPr>
        <w:widowControl w:val="0"/>
        <w:autoSpaceDE w:val="0"/>
        <w:autoSpaceDN w:val="0"/>
        <w:adjustRightInd w:val="0"/>
        <w:spacing w:before="85" w:after="0" w:line="240" w:lineRule="auto"/>
        <w:jc w:val="both"/>
        <w:rPr>
          <w:rFonts w:ascii="Times New Roman" w:hAnsi="Times New Roman" w:cs="Times New Roman"/>
          <w:sz w:val="24"/>
          <w:szCs w:val="24"/>
        </w:rPr>
      </w:pPr>
      <w:r w:rsidRPr="005F6F81">
        <w:rPr>
          <w:rFonts w:ascii="Times New Roman" w:hAnsi="Times New Roman" w:cs="Times New Roman"/>
          <w:sz w:val="24"/>
          <w:szCs w:val="24"/>
        </w:rPr>
        <w:lastRenderedPageBreak/>
        <w:t>2) категориях обрабатываемых персональных данных;</w:t>
      </w:r>
    </w:p>
    <w:p w:rsidR="009911C6" w:rsidRPr="005F6F81" w:rsidRDefault="009911C6" w:rsidP="009911C6">
      <w:pPr>
        <w:widowControl w:val="0"/>
        <w:autoSpaceDE w:val="0"/>
        <w:autoSpaceDN w:val="0"/>
        <w:adjustRightInd w:val="0"/>
        <w:spacing w:before="85" w:after="0" w:line="240" w:lineRule="auto"/>
        <w:jc w:val="both"/>
        <w:rPr>
          <w:rFonts w:ascii="Times New Roman" w:hAnsi="Times New Roman" w:cs="Times New Roman"/>
          <w:sz w:val="24"/>
          <w:szCs w:val="24"/>
        </w:rPr>
      </w:pPr>
      <w:r w:rsidRPr="005F6F81">
        <w:rPr>
          <w:rFonts w:ascii="Times New Roman" w:hAnsi="Times New Roman" w:cs="Times New Roman"/>
          <w:sz w:val="24"/>
          <w:szCs w:val="24"/>
        </w:rPr>
        <w:t>3) об особенностях и правилах осуществления такой обработки, установленных нормативными правовыми актами федеральных органов исполнительной власти, органов исполнительной власти субъектов РФ, а также локальными актами учреждения (при их наличии).</w:t>
      </w:r>
    </w:p>
    <w:p w:rsidR="009911C6" w:rsidRPr="00684871" w:rsidRDefault="009911C6" w:rsidP="00832BC8">
      <w:pPr>
        <w:jc w:val="center"/>
        <w:rPr>
          <w:rFonts w:ascii="Times New Roman" w:hAnsi="Times New Roman" w:cs="Times New Roman"/>
          <w:b/>
          <w:sz w:val="24"/>
          <w:szCs w:val="24"/>
        </w:rPr>
      </w:pPr>
    </w:p>
    <w:p w:rsidR="00684871" w:rsidRPr="00684871" w:rsidRDefault="00684871" w:rsidP="00684871">
      <w:pPr>
        <w:widowControl w:val="0"/>
        <w:autoSpaceDE w:val="0"/>
        <w:autoSpaceDN w:val="0"/>
        <w:adjustRightInd w:val="0"/>
        <w:spacing w:before="170" w:after="0" w:line="240" w:lineRule="auto"/>
        <w:rPr>
          <w:rFonts w:ascii="Times New Roman" w:hAnsi="Times New Roman" w:cs="Times New Roman"/>
          <w:b/>
          <w:sz w:val="24"/>
          <w:szCs w:val="24"/>
        </w:rPr>
      </w:pPr>
      <w:r w:rsidRPr="00684871">
        <w:rPr>
          <w:rFonts w:ascii="Times New Roman" w:hAnsi="Times New Roman" w:cs="Times New Roman"/>
          <w:b/>
          <w:color w:val="000000"/>
          <w:sz w:val="24"/>
          <w:szCs w:val="24"/>
        </w:rPr>
        <w:t>Применимы ли требования законодательства о персональных данных к любым персональным данным, зафиксированным в бумажной форме?</w:t>
      </w:r>
    </w:p>
    <w:p w:rsidR="00684871" w:rsidRPr="00684871" w:rsidRDefault="00684871" w:rsidP="00684871">
      <w:pPr>
        <w:widowControl w:val="0"/>
        <w:autoSpaceDE w:val="0"/>
        <w:autoSpaceDN w:val="0"/>
        <w:adjustRightInd w:val="0"/>
        <w:spacing w:before="170" w:after="0" w:line="240" w:lineRule="auto"/>
        <w:rPr>
          <w:rFonts w:ascii="Times New Roman" w:hAnsi="Times New Roman" w:cs="Times New Roman"/>
          <w:sz w:val="24"/>
          <w:szCs w:val="24"/>
        </w:rPr>
      </w:pPr>
      <w:r w:rsidRPr="00684871">
        <w:rPr>
          <w:rFonts w:ascii="Times New Roman" w:hAnsi="Times New Roman" w:cs="Times New Roman"/>
          <w:bCs/>
          <w:sz w:val="24"/>
          <w:szCs w:val="24"/>
        </w:rPr>
        <w:t>Сфера регулирования Федерального закона от 27.07.2006 № 152-ФЗ "О персональных данных" (далее – Закон № 152-ФЗ) не настолько широка. Для его применения необходимо соблюдение некоторых условий:</w:t>
      </w:r>
    </w:p>
    <w:p w:rsidR="00684871" w:rsidRPr="00684871" w:rsidRDefault="00684871" w:rsidP="00684871">
      <w:pPr>
        <w:widowControl w:val="0"/>
        <w:autoSpaceDE w:val="0"/>
        <w:autoSpaceDN w:val="0"/>
        <w:adjustRightInd w:val="0"/>
        <w:spacing w:before="170" w:after="0" w:line="240" w:lineRule="auto"/>
        <w:rPr>
          <w:rFonts w:ascii="Times New Roman" w:hAnsi="Times New Roman" w:cs="Times New Roman"/>
          <w:sz w:val="24"/>
          <w:szCs w:val="24"/>
        </w:rPr>
      </w:pPr>
      <w:r w:rsidRPr="00684871">
        <w:rPr>
          <w:rFonts w:ascii="Times New Roman" w:hAnsi="Times New Roman" w:cs="Times New Roman"/>
          <w:sz w:val="24"/>
          <w:szCs w:val="24"/>
        </w:rPr>
        <w:t>1) используются средства автоматизации, в т. ч. информационно-телекоммуникационные сети,</w:t>
      </w:r>
    </w:p>
    <w:p w:rsidR="00684871" w:rsidRPr="00684871" w:rsidRDefault="00684871" w:rsidP="00684871">
      <w:pPr>
        <w:widowControl w:val="0"/>
        <w:autoSpaceDE w:val="0"/>
        <w:autoSpaceDN w:val="0"/>
        <w:adjustRightInd w:val="0"/>
        <w:spacing w:before="85" w:after="0" w:line="240" w:lineRule="auto"/>
        <w:rPr>
          <w:rFonts w:ascii="Times New Roman" w:hAnsi="Times New Roman" w:cs="Times New Roman"/>
          <w:sz w:val="24"/>
          <w:szCs w:val="24"/>
        </w:rPr>
      </w:pPr>
      <w:r w:rsidRPr="00684871">
        <w:rPr>
          <w:rFonts w:ascii="Times New Roman" w:hAnsi="Times New Roman" w:cs="Times New Roman"/>
          <w:sz w:val="24"/>
          <w:szCs w:val="24"/>
        </w:rPr>
        <w:t>2) не используются средства автоматизации, но данные содержатся в картотеках и иных систематизированных собраниях персональных данных. При этом можно осуществить поиск данных в соответствии с заданным алгоритмом и (или) доступ к ним.</w:t>
      </w:r>
    </w:p>
    <w:p w:rsidR="00684871" w:rsidRPr="00684871" w:rsidRDefault="00684871" w:rsidP="00684871">
      <w:pPr>
        <w:widowControl w:val="0"/>
        <w:autoSpaceDE w:val="0"/>
        <w:autoSpaceDN w:val="0"/>
        <w:adjustRightInd w:val="0"/>
        <w:spacing w:before="85" w:after="0" w:line="240" w:lineRule="auto"/>
        <w:rPr>
          <w:rFonts w:ascii="Times New Roman" w:hAnsi="Times New Roman" w:cs="Times New Roman"/>
          <w:sz w:val="24"/>
          <w:szCs w:val="24"/>
        </w:rPr>
      </w:pPr>
      <w:r w:rsidRPr="00684871">
        <w:rPr>
          <w:rFonts w:ascii="Times New Roman" w:hAnsi="Times New Roman" w:cs="Times New Roman"/>
          <w:sz w:val="24"/>
          <w:szCs w:val="24"/>
        </w:rPr>
        <w:t>Таким образом, для того чтобы понять, надо ли соблюдать процедуры, установленные Законом № 152-ФЗ, необходимо ответить на следующие вопросы: есть ли систематизированное собрание персональных данных и можно ли найти / получить к ним доступ?</w:t>
      </w:r>
    </w:p>
    <w:p w:rsidR="00684871" w:rsidRPr="00684871" w:rsidRDefault="00684871" w:rsidP="00684871">
      <w:pPr>
        <w:widowControl w:val="0"/>
        <w:autoSpaceDE w:val="0"/>
        <w:autoSpaceDN w:val="0"/>
        <w:adjustRightInd w:val="0"/>
        <w:spacing w:before="200" w:after="0" w:line="240" w:lineRule="auto"/>
        <w:rPr>
          <w:rFonts w:ascii="Times New Roman" w:hAnsi="Times New Roman" w:cs="Times New Roman"/>
          <w:sz w:val="24"/>
          <w:szCs w:val="24"/>
        </w:rPr>
      </w:pPr>
      <w:r w:rsidRPr="00684871">
        <w:rPr>
          <w:rFonts w:ascii="Times New Roman" w:hAnsi="Times New Roman" w:cs="Times New Roman"/>
          <w:b/>
          <w:bCs/>
          <w:sz w:val="24"/>
          <w:szCs w:val="24"/>
        </w:rPr>
        <w:t>Пример</w:t>
      </w:r>
    </w:p>
    <w:p w:rsidR="00684871" w:rsidRPr="00684871" w:rsidRDefault="00684871" w:rsidP="00684871">
      <w:pPr>
        <w:widowControl w:val="0"/>
        <w:autoSpaceDE w:val="0"/>
        <w:autoSpaceDN w:val="0"/>
        <w:adjustRightInd w:val="0"/>
        <w:spacing w:before="170" w:after="0" w:line="240" w:lineRule="auto"/>
        <w:rPr>
          <w:rFonts w:ascii="Times New Roman" w:hAnsi="Times New Roman" w:cs="Times New Roman"/>
          <w:sz w:val="24"/>
          <w:szCs w:val="24"/>
        </w:rPr>
      </w:pPr>
      <w:r w:rsidRPr="00684871">
        <w:rPr>
          <w:rFonts w:ascii="Times New Roman" w:hAnsi="Times New Roman" w:cs="Times New Roman"/>
          <w:sz w:val="24"/>
          <w:szCs w:val="24"/>
        </w:rPr>
        <w:t>Хранящиеся в школе портфолио обучающихся являются систематизированным собранием персональных данных, в котором можно искать информацию. При обработке этих данных должен применяться Закон № 152-ФЗ.</w:t>
      </w:r>
    </w:p>
    <w:p w:rsidR="00684871" w:rsidRPr="00684871" w:rsidRDefault="00684871" w:rsidP="00684871">
      <w:pPr>
        <w:widowControl w:val="0"/>
        <w:autoSpaceDE w:val="0"/>
        <w:autoSpaceDN w:val="0"/>
        <w:adjustRightInd w:val="0"/>
        <w:spacing w:before="283" w:after="0" w:line="240" w:lineRule="auto"/>
        <w:rPr>
          <w:rFonts w:ascii="Times New Roman" w:hAnsi="Times New Roman" w:cs="Times New Roman"/>
          <w:sz w:val="24"/>
          <w:szCs w:val="24"/>
        </w:rPr>
      </w:pPr>
      <w:r w:rsidRPr="00684871">
        <w:rPr>
          <w:rFonts w:ascii="Times New Roman" w:hAnsi="Times New Roman" w:cs="Times New Roman"/>
          <w:sz w:val="24"/>
          <w:szCs w:val="24"/>
        </w:rPr>
        <w:t>Висящая на стене в детском саду картина с указанием фамилии, имени, отчества художника, не является собранием данных, поэтому вряд ли можно говорить о необходимости применять Закон № 152-ФЗ.</w:t>
      </w:r>
    </w:p>
    <w:p w:rsidR="00684871" w:rsidRPr="00684871" w:rsidRDefault="00684871" w:rsidP="00684871">
      <w:pPr>
        <w:widowControl w:val="0"/>
        <w:autoSpaceDE w:val="0"/>
        <w:autoSpaceDN w:val="0"/>
        <w:adjustRightInd w:val="0"/>
        <w:spacing w:before="283" w:after="0" w:line="240" w:lineRule="auto"/>
        <w:rPr>
          <w:rFonts w:ascii="Times New Roman" w:hAnsi="Times New Roman" w:cs="Times New Roman"/>
          <w:sz w:val="24"/>
          <w:szCs w:val="24"/>
        </w:rPr>
      </w:pPr>
      <w:r w:rsidRPr="00684871">
        <w:rPr>
          <w:rFonts w:ascii="Times New Roman" w:hAnsi="Times New Roman" w:cs="Times New Roman"/>
          <w:sz w:val="24"/>
          <w:szCs w:val="24"/>
        </w:rPr>
        <w:t>Следует иметь в виду, что названные условия применимы только к персональным данным обучающихся, воспитанников, их законных представителей, контрагентов, представителей общественности и иных лиц, не являющихся работниками образовательной организации. Персональные данные работников отдельно регулирует Трудовой кодекс Российской Федерации от 30.12.2001 № 197-ФЗ.</w:t>
      </w:r>
    </w:p>
    <w:p w:rsidR="00684871" w:rsidRPr="003D3072" w:rsidRDefault="00684871" w:rsidP="00684871">
      <w:pPr>
        <w:rPr>
          <w:rFonts w:ascii="Times New Roman" w:hAnsi="Times New Roman" w:cs="Times New Roman"/>
          <w:b/>
          <w:sz w:val="24"/>
          <w:szCs w:val="24"/>
        </w:rPr>
      </w:pPr>
    </w:p>
    <w:p w:rsidR="00684871" w:rsidRPr="00684871" w:rsidRDefault="00684871" w:rsidP="00684871">
      <w:pPr>
        <w:widowControl w:val="0"/>
        <w:autoSpaceDE w:val="0"/>
        <w:autoSpaceDN w:val="0"/>
        <w:adjustRightInd w:val="0"/>
        <w:spacing w:before="170" w:after="0" w:line="240" w:lineRule="auto"/>
        <w:jc w:val="both"/>
        <w:rPr>
          <w:rFonts w:ascii="Times New Roman" w:hAnsi="Times New Roman" w:cs="Times New Roman"/>
          <w:b/>
          <w:sz w:val="24"/>
          <w:szCs w:val="24"/>
        </w:rPr>
      </w:pPr>
      <w:r w:rsidRPr="00684871">
        <w:rPr>
          <w:rFonts w:ascii="Times New Roman" w:hAnsi="Times New Roman" w:cs="Times New Roman"/>
          <w:b/>
          <w:sz w:val="24"/>
          <w:szCs w:val="24"/>
        </w:rPr>
        <w:t>Требуется ли образовательной организации получать согласие педагогического работника на обработку его персональных данных в связи с проведением аттестации для установления квалификационной категории?</w:t>
      </w:r>
    </w:p>
    <w:p w:rsidR="00684871" w:rsidRPr="00684871" w:rsidRDefault="00684871" w:rsidP="00684871">
      <w:pPr>
        <w:widowControl w:val="0"/>
        <w:autoSpaceDE w:val="0"/>
        <w:autoSpaceDN w:val="0"/>
        <w:adjustRightInd w:val="0"/>
        <w:spacing w:before="170" w:after="0" w:line="240" w:lineRule="auto"/>
        <w:jc w:val="both"/>
        <w:rPr>
          <w:rFonts w:ascii="Times New Roman" w:hAnsi="Times New Roman" w:cs="Times New Roman"/>
          <w:sz w:val="24"/>
          <w:szCs w:val="24"/>
        </w:rPr>
      </w:pPr>
      <w:r w:rsidRPr="00684871">
        <w:rPr>
          <w:rFonts w:ascii="Times New Roman" w:hAnsi="Times New Roman" w:cs="Times New Roman"/>
          <w:sz w:val="24"/>
          <w:szCs w:val="24"/>
        </w:rPr>
        <w:t xml:space="preserve">Обработка персональных данных должна осуществляться с соблюдением принципов и правил, предусмотренных Федеральным законом от 27.07.2006 </w:t>
      </w:r>
      <w:hyperlink r:id="rId235" w:history="1">
        <w:r w:rsidRPr="00684871">
          <w:rPr>
            <w:rFonts w:ascii="Times New Roman" w:hAnsi="Times New Roman" w:cs="Times New Roman"/>
            <w:sz w:val="24"/>
            <w:szCs w:val="24"/>
          </w:rPr>
          <w:t>№ 152-ФЗ</w:t>
        </w:r>
      </w:hyperlink>
      <w:r w:rsidRPr="00684871">
        <w:rPr>
          <w:rFonts w:ascii="Times New Roman" w:hAnsi="Times New Roman" w:cs="Times New Roman"/>
          <w:sz w:val="24"/>
          <w:szCs w:val="24"/>
        </w:rPr>
        <w:t xml:space="preserve"> "О персональных данных" (далее – Закон № 152-ФЗ), и допускается в определенных случаях. </w:t>
      </w:r>
      <w:hyperlink r:id="rId236" w:history="1">
        <w:r w:rsidRPr="00684871">
          <w:rPr>
            <w:rFonts w:ascii="Times New Roman" w:hAnsi="Times New Roman" w:cs="Times New Roman"/>
            <w:sz w:val="24"/>
            <w:szCs w:val="24"/>
          </w:rPr>
          <w:t>Статья 6</w:t>
        </w:r>
      </w:hyperlink>
      <w:r w:rsidRPr="00684871">
        <w:rPr>
          <w:rFonts w:ascii="Times New Roman" w:hAnsi="Times New Roman" w:cs="Times New Roman"/>
          <w:sz w:val="24"/>
          <w:szCs w:val="24"/>
        </w:rPr>
        <w:t xml:space="preserve"> Закона № 152-ФЗ содержит исчерпывающий перечень таких случаев.</w:t>
      </w:r>
    </w:p>
    <w:p w:rsidR="00684871" w:rsidRPr="00684871" w:rsidRDefault="00684871" w:rsidP="00684871">
      <w:pPr>
        <w:widowControl w:val="0"/>
        <w:autoSpaceDE w:val="0"/>
        <w:autoSpaceDN w:val="0"/>
        <w:adjustRightInd w:val="0"/>
        <w:spacing w:before="85" w:after="0" w:line="240" w:lineRule="auto"/>
        <w:jc w:val="both"/>
        <w:rPr>
          <w:rFonts w:ascii="Times New Roman" w:hAnsi="Times New Roman" w:cs="Times New Roman"/>
          <w:sz w:val="24"/>
          <w:szCs w:val="24"/>
        </w:rPr>
      </w:pPr>
      <w:r w:rsidRPr="00684871">
        <w:rPr>
          <w:rFonts w:ascii="Times New Roman" w:hAnsi="Times New Roman" w:cs="Times New Roman"/>
          <w:sz w:val="24"/>
          <w:szCs w:val="24"/>
        </w:rPr>
        <w:t xml:space="preserve">Наряду с обработкой персональных данных, осуществляемой с согласия субъекта персональных данных, к их числу отнесена обработка персональных данных, которая необходима для достижения целей, предусмотренных международным договором РФ или законом для </w:t>
      </w:r>
      <w:r w:rsidRPr="00684871">
        <w:rPr>
          <w:rFonts w:ascii="Times New Roman" w:hAnsi="Times New Roman" w:cs="Times New Roman"/>
          <w:sz w:val="24"/>
          <w:szCs w:val="24"/>
        </w:rPr>
        <w:lastRenderedPageBreak/>
        <w:t xml:space="preserve">осуществления и выполнения оператором функций, полномочий и обязанностей, возложенных законодательством РФ. Согласно п. 2 </w:t>
      </w:r>
      <w:hyperlink r:id="rId237" w:history="1">
        <w:r w:rsidRPr="00684871">
          <w:rPr>
            <w:rFonts w:ascii="Times New Roman" w:hAnsi="Times New Roman" w:cs="Times New Roman"/>
            <w:sz w:val="24"/>
            <w:szCs w:val="24"/>
          </w:rPr>
          <w:t>ст. 3</w:t>
        </w:r>
      </w:hyperlink>
      <w:r w:rsidRPr="00684871">
        <w:rPr>
          <w:rFonts w:ascii="Times New Roman" w:hAnsi="Times New Roman" w:cs="Times New Roman"/>
          <w:sz w:val="24"/>
          <w:szCs w:val="24"/>
        </w:rPr>
        <w:t xml:space="preserve"> Закона № 152-ФЗ оператором являются государственный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их обработки, состав персональных данных, подлежащих обработке, и действия, совершаемые с персональными данными.</w:t>
      </w:r>
    </w:p>
    <w:p w:rsidR="00684871" w:rsidRPr="00684871" w:rsidRDefault="00684871" w:rsidP="00684871">
      <w:pPr>
        <w:widowControl w:val="0"/>
        <w:autoSpaceDE w:val="0"/>
        <w:autoSpaceDN w:val="0"/>
        <w:adjustRightInd w:val="0"/>
        <w:spacing w:before="85" w:after="0" w:line="240" w:lineRule="auto"/>
        <w:jc w:val="both"/>
        <w:rPr>
          <w:rFonts w:ascii="Times New Roman" w:hAnsi="Times New Roman" w:cs="Times New Roman"/>
          <w:sz w:val="24"/>
          <w:szCs w:val="24"/>
        </w:rPr>
      </w:pPr>
      <w:r w:rsidRPr="00684871">
        <w:rPr>
          <w:rFonts w:ascii="Times New Roman" w:hAnsi="Times New Roman" w:cs="Times New Roman"/>
          <w:sz w:val="24"/>
          <w:szCs w:val="24"/>
        </w:rPr>
        <w:t xml:space="preserve">Таким образом, учитывая, что согласно ч. 3 </w:t>
      </w:r>
      <w:hyperlink r:id="rId238" w:history="1">
        <w:r w:rsidRPr="00684871">
          <w:rPr>
            <w:rFonts w:ascii="Times New Roman" w:hAnsi="Times New Roman" w:cs="Times New Roman"/>
            <w:sz w:val="24"/>
            <w:szCs w:val="24"/>
          </w:rPr>
          <w:t>ст. 49</w:t>
        </w:r>
      </w:hyperlink>
      <w:r w:rsidRPr="00684871">
        <w:rPr>
          <w:rFonts w:ascii="Times New Roman" w:hAnsi="Times New Roman" w:cs="Times New Roman"/>
          <w:sz w:val="24"/>
          <w:szCs w:val="24"/>
        </w:rPr>
        <w:t xml:space="preserve"> № 273-ФЗ "Об образовании в РФ" проведение аттестации педагогических работников для установления квалификационной категории относится к полномочию органов государственной власти субъектов РФ в сфере образования (кроме образовательных организаций, находящихся в ведении федеральных органов исполнительной власти), то получать согласия педагогических работников работодателям, то есть тем организациям, где работают педагоги, на обработку их персональных данных в связи с проведением аттестации не требуется.</w:t>
      </w:r>
    </w:p>
    <w:p w:rsidR="00684871" w:rsidRPr="003D3072" w:rsidRDefault="00684871" w:rsidP="00684871">
      <w:pPr>
        <w:jc w:val="both"/>
        <w:rPr>
          <w:rFonts w:ascii="Times New Roman" w:hAnsi="Times New Roman" w:cs="Times New Roman"/>
          <w:b/>
          <w:sz w:val="24"/>
          <w:szCs w:val="24"/>
        </w:rPr>
      </w:pPr>
    </w:p>
    <w:p w:rsidR="00DF35E0" w:rsidRPr="003D3072" w:rsidRDefault="00DF35E0" w:rsidP="00DF35E0">
      <w:pPr>
        <w:widowControl w:val="0"/>
        <w:autoSpaceDE w:val="0"/>
        <w:autoSpaceDN w:val="0"/>
        <w:adjustRightInd w:val="0"/>
        <w:spacing w:before="170" w:after="0" w:line="240" w:lineRule="auto"/>
        <w:rPr>
          <w:rFonts w:ascii="Arial" w:hAnsi="Arial" w:cs="Arial"/>
          <w:color w:val="000000"/>
          <w:sz w:val="20"/>
          <w:szCs w:val="20"/>
        </w:rPr>
      </w:pPr>
    </w:p>
    <w:p w:rsidR="00DF35E0" w:rsidRPr="00DF35E0" w:rsidRDefault="00DF35E0" w:rsidP="00DF35E0">
      <w:pPr>
        <w:widowControl w:val="0"/>
        <w:autoSpaceDE w:val="0"/>
        <w:autoSpaceDN w:val="0"/>
        <w:adjustRightInd w:val="0"/>
        <w:spacing w:before="170" w:after="0" w:line="240" w:lineRule="auto"/>
        <w:jc w:val="both"/>
        <w:rPr>
          <w:rFonts w:ascii="Times New Roman" w:hAnsi="Times New Roman" w:cs="Times New Roman"/>
          <w:b/>
          <w:sz w:val="24"/>
          <w:szCs w:val="24"/>
        </w:rPr>
      </w:pPr>
      <w:r w:rsidRPr="00DF35E0">
        <w:rPr>
          <w:rFonts w:ascii="Times New Roman" w:hAnsi="Times New Roman" w:cs="Times New Roman"/>
          <w:b/>
          <w:sz w:val="24"/>
          <w:szCs w:val="24"/>
        </w:rPr>
        <w:t>Надо ли вывешивать на видном месте приказ о применении к работнику дисциплинарного взыскания для того, чтобы с ним могли ознакомиться все работники образовательной организации?</w:t>
      </w:r>
    </w:p>
    <w:p w:rsidR="00DF35E0" w:rsidRPr="00DF35E0" w:rsidRDefault="00DF35E0" w:rsidP="00DF35E0">
      <w:pPr>
        <w:widowControl w:val="0"/>
        <w:autoSpaceDE w:val="0"/>
        <w:autoSpaceDN w:val="0"/>
        <w:adjustRightInd w:val="0"/>
        <w:spacing w:before="170" w:after="0" w:line="240" w:lineRule="auto"/>
        <w:jc w:val="both"/>
        <w:rPr>
          <w:rFonts w:ascii="Times New Roman" w:hAnsi="Times New Roman" w:cs="Times New Roman"/>
          <w:sz w:val="24"/>
          <w:szCs w:val="24"/>
        </w:rPr>
      </w:pPr>
      <w:r w:rsidRPr="00DF35E0">
        <w:rPr>
          <w:rFonts w:ascii="Times New Roman" w:hAnsi="Times New Roman" w:cs="Times New Roman"/>
          <w:sz w:val="24"/>
          <w:szCs w:val="24"/>
        </w:rPr>
        <w:t xml:space="preserve">Согласно </w:t>
      </w:r>
      <w:hyperlink r:id="rId239" w:history="1">
        <w:r w:rsidRPr="00DF35E0">
          <w:rPr>
            <w:rFonts w:ascii="Times New Roman" w:hAnsi="Times New Roman" w:cs="Times New Roman"/>
            <w:sz w:val="24"/>
            <w:szCs w:val="24"/>
          </w:rPr>
          <w:t>ст. 193</w:t>
        </w:r>
      </w:hyperlink>
      <w:r w:rsidRPr="00DF35E0">
        <w:rPr>
          <w:rFonts w:ascii="Times New Roman" w:hAnsi="Times New Roman" w:cs="Times New Roman"/>
          <w:sz w:val="24"/>
          <w:szCs w:val="24"/>
        </w:rPr>
        <w:t xml:space="preserve"> Трудового кодекса Российской Федерации от 30.12.2001 № 197-ФЗ (далее – ТК РФ) </w:t>
      </w:r>
      <w:hyperlink r:id="rId240" w:history="1">
        <w:r w:rsidRPr="00DF35E0">
          <w:rPr>
            <w:rFonts w:ascii="Times New Roman" w:hAnsi="Times New Roman" w:cs="Times New Roman"/>
            <w:sz w:val="24"/>
            <w:szCs w:val="24"/>
          </w:rPr>
          <w:t>приказ (распоряжение) работодателя о применении дисциплинарного взыскания</w:t>
        </w:r>
      </w:hyperlink>
      <w:r w:rsidRPr="00DF35E0">
        <w:rPr>
          <w:rFonts w:ascii="Times New Roman" w:hAnsi="Times New Roman" w:cs="Times New Roman"/>
          <w:sz w:val="24"/>
          <w:szCs w:val="24"/>
        </w:rPr>
        <w:t xml:space="preserve"> объявляется работнику под роспись в течение трех рабочих дней со дня его издания, не считая времени отсутствия работника на работе.</w:t>
      </w:r>
    </w:p>
    <w:p w:rsidR="00DF35E0" w:rsidRPr="00DF35E0" w:rsidRDefault="00DF35E0" w:rsidP="00DF35E0">
      <w:pPr>
        <w:widowControl w:val="0"/>
        <w:autoSpaceDE w:val="0"/>
        <w:autoSpaceDN w:val="0"/>
        <w:adjustRightInd w:val="0"/>
        <w:spacing w:before="85" w:after="0" w:line="240" w:lineRule="auto"/>
        <w:jc w:val="both"/>
        <w:rPr>
          <w:rFonts w:ascii="Times New Roman" w:hAnsi="Times New Roman" w:cs="Times New Roman"/>
          <w:sz w:val="24"/>
          <w:szCs w:val="24"/>
        </w:rPr>
      </w:pPr>
      <w:r w:rsidRPr="00DF35E0">
        <w:rPr>
          <w:rFonts w:ascii="Times New Roman" w:hAnsi="Times New Roman" w:cs="Times New Roman"/>
          <w:sz w:val="24"/>
          <w:szCs w:val="24"/>
        </w:rPr>
        <w:t>Соответственно трудовым законодательством не предусмотрено ознакомление с приказом всех работников. Необходимо ознакомить только тех работников, к которым применяется дисциплинарное взыскание.</w:t>
      </w:r>
    </w:p>
    <w:p w:rsidR="00DF35E0" w:rsidRPr="00DF35E0" w:rsidRDefault="00DF35E0" w:rsidP="00DF35E0">
      <w:pPr>
        <w:widowControl w:val="0"/>
        <w:autoSpaceDE w:val="0"/>
        <w:autoSpaceDN w:val="0"/>
        <w:adjustRightInd w:val="0"/>
        <w:spacing w:before="85" w:after="0" w:line="240" w:lineRule="auto"/>
        <w:jc w:val="both"/>
        <w:rPr>
          <w:rFonts w:ascii="Times New Roman" w:hAnsi="Times New Roman" w:cs="Times New Roman"/>
          <w:sz w:val="24"/>
          <w:szCs w:val="24"/>
        </w:rPr>
      </w:pPr>
      <w:r w:rsidRPr="00DF35E0">
        <w:rPr>
          <w:rFonts w:ascii="Times New Roman" w:hAnsi="Times New Roman" w:cs="Times New Roman"/>
          <w:sz w:val="24"/>
          <w:szCs w:val="24"/>
        </w:rPr>
        <w:t xml:space="preserve">Согласно </w:t>
      </w:r>
      <w:hyperlink r:id="rId241" w:history="1">
        <w:r w:rsidRPr="00DF35E0">
          <w:rPr>
            <w:rFonts w:ascii="Times New Roman" w:hAnsi="Times New Roman" w:cs="Times New Roman"/>
            <w:sz w:val="24"/>
            <w:szCs w:val="24"/>
          </w:rPr>
          <w:t>ст. 86</w:t>
        </w:r>
      </w:hyperlink>
      <w:r w:rsidRPr="00DF35E0">
        <w:rPr>
          <w:rFonts w:ascii="Times New Roman" w:hAnsi="Times New Roman" w:cs="Times New Roman"/>
          <w:sz w:val="24"/>
          <w:szCs w:val="24"/>
        </w:rPr>
        <w:t xml:space="preserve"> ТК РФ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получении образования и продвижении по службе, обеспечения личной безопасности работников, контроля количества и качества выполняемой работы и сохранности имущества.</w:t>
      </w:r>
    </w:p>
    <w:p w:rsidR="00DF35E0" w:rsidRPr="00DF35E0" w:rsidRDefault="00DF35E0" w:rsidP="00DF35E0">
      <w:pPr>
        <w:widowControl w:val="0"/>
        <w:autoSpaceDE w:val="0"/>
        <w:autoSpaceDN w:val="0"/>
        <w:adjustRightInd w:val="0"/>
        <w:spacing w:before="85" w:after="0" w:line="240" w:lineRule="auto"/>
        <w:jc w:val="both"/>
        <w:rPr>
          <w:rFonts w:ascii="Times New Roman" w:hAnsi="Times New Roman" w:cs="Times New Roman"/>
          <w:sz w:val="24"/>
          <w:szCs w:val="24"/>
        </w:rPr>
      </w:pPr>
      <w:r w:rsidRPr="00DF35E0">
        <w:rPr>
          <w:rFonts w:ascii="Times New Roman" w:hAnsi="Times New Roman" w:cs="Times New Roman"/>
          <w:sz w:val="24"/>
          <w:szCs w:val="24"/>
        </w:rPr>
        <w:t xml:space="preserve">В соответствии со </w:t>
      </w:r>
      <w:hyperlink r:id="rId242" w:history="1">
        <w:r w:rsidRPr="00DF35E0">
          <w:rPr>
            <w:rFonts w:ascii="Times New Roman" w:hAnsi="Times New Roman" w:cs="Times New Roman"/>
            <w:sz w:val="24"/>
            <w:szCs w:val="24"/>
          </w:rPr>
          <w:t>ст. 7</w:t>
        </w:r>
      </w:hyperlink>
      <w:r w:rsidRPr="00DF35E0">
        <w:rPr>
          <w:rFonts w:ascii="Times New Roman" w:hAnsi="Times New Roman" w:cs="Times New Roman"/>
          <w:sz w:val="24"/>
          <w:szCs w:val="24"/>
        </w:rPr>
        <w:t xml:space="preserve"> Федерального закона от 27.07.2006 № 152-ФЗ "О персональных данных" (далее – Закон № 7-ФЗ)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 Персональными данными является любая информация, относящаяся к прямо или косвенно определенному или определяемому физическому лицу (субъекту персональных данных) (</w:t>
      </w:r>
      <w:hyperlink r:id="rId243" w:history="1">
        <w:r w:rsidRPr="00DF35E0">
          <w:rPr>
            <w:rFonts w:ascii="Times New Roman" w:hAnsi="Times New Roman" w:cs="Times New Roman"/>
            <w:sz w:val="24"/>
            <w:szCs w:val="24"/>
          </w:rPr>
          <w:t>п. 1 ст. 3</w:t>
        </w:r>
      </w:hyperlink>
      <w:r w:rsidRPr="00DF35E0">
        <w:rPr>
          <w:rFonts w:ascii="Times New Roman" w:hAnsi="Times New Roman" w:cs="Times New Roman"/>
          <w:sz w:val="24"/>
          <w:szCs w:val="24"/>
        </w:rPr>
        <w:t xml:space="preserve"> Закона № 7-ФЗ).</w:t>
      </w:r>
    </w:p>
    <w:p w:rsidR="00DF35E0" w:rsidRPr="00DF35E0" w:rsidRDefault="00DF35E0" w:rsidP="00DF35E0">
      <w:pPr>
        <w:widowControl w:val="0"/>
        <w:autoSpaceDE w:val="0"/>
        <w:autoSpaceDN w:val="0"/>
        <w:adjustRightInd w:val="0"/>
        <w:spacing w:before="85" w:after="0" w:line="240" w:lineRule="auto"/>
        <w:jc w:val="both"/>
        <w:rPr>
          <w:rFonts w:ascii="Times New Roman" w:hAnsi="Times New Roman" w:cs="Times New Roman"/>
          <w:sz w:val="24"/>
          <w:szCs w:val="24"/>
        </w:rPr>
      </w:pPr>
      <w:r w:rsidRPr="00DF35E0">
        <w:rPr>
          <w:rFonts w:ascii="Times New Roman" w:hAnsi="Times New Roman" w:cs="Times New Roman"/>
          <w:sz w:val="24"/>
          <w:szCs w:val="24"/>
        </w:rPr>
        <w:t xml:space="preserve">Таким образом, раскрытие (ознакомление с приказом) третьим лицам (другим работникам) информации о применении дисциплинарного взыскания к конкретному работнику может быть </w:t>
      </w:r>
      <w:hyperlink r:id="rId244" w:history="1">
        <w:r w:rsidRPr="00DF35E0">
          <w:rPr>
            <w:rFonts w:ascii="Times New Roman" w:hAnsi="Times New Roman" w:cs="Times New Roman"/>
            <w:sz w:val="24"/>
            <w:szCs w:val="24"/>
          </w:rPr>
          <w:t>нарушением Закона № 7-ФЗ</w:t>
        </w:r>
      </w:hyperlink>
      <w:r w:rsidRPr="00DF35E0">
        <w:rPr>
          <w:rFonts w:ascii="Times New Roman" w:hAnsi="Times New Roman" w:cs="Times New Roman"/>
          <w:sz w:val="24"/>
          <w:szCs w:val="24"/>
        </w:rPr>
        <w:t xml:space="preserve"> и трудового законодательства.</w:t>
      </w:r>
    </w:p>
    <w:p w:rsidR="00DF35E0" w:rsidRPr="00DF35E0" w:rsidRDefault="00DF35E0" w:rsidP="00DF35E0">
      <w:pPr>
        <w:widowControl w:val="0"/>
        <w:autoSpaceDE w:val="0"/>
        <w:autoSpaceDN w:val="0"/>
        <w:adjustRightInd w:val="0"/>
        <w:spacing w:before="85" w:after="0" w:line="240" w:lineRule="auto"/>
        <w:jc w:val="both"/>
        <w:rPr>
          <w:rFonts w:ascii="Times New Roman" w:hAnsi="Times New Roman" w:cs="Times New Roman"/>
          <w:sz w:val="24"/>
          <w:szCs w:val="24"/>
        </w:rPr>
      </w:pPr>
      <w:r w:rsidRPr="00DF35E0">
        <w:rPr>
          <w:rFonts w:ascii="Times New Roman" w:hAnsi="Times New Roman" w:cs="Times New Roman"/>
          <w:sz w:val="24"/>
          <w:szCs w:val="24"/>
        </w:rPr>
        <w:t>Трудовым законодательством (</w:t>
      </w:r>
      <w:hyperlink r:id="rId245" w:history="1">
        <w:r w:rsidRPr="00DF35E0">
          <w:rPr>
            <w:rFonts w:ascii="Times New Roman" w:hAnsi="Times New Roman" w:cs="Times New Roman"/>
            <w:sz w:val="24"/>
            <w:szCs w:val="24"/>
          </w:rPr>
          <w:t>подп. "в" п. 6 ч. 1 ст. 81</w:t>
        </w:r>
      </w:hyperlink>
      <w:r w:rsidRPr="00DF35E0">
        <w:rPr>
          <w:rFonts w:ascii="Times New Roman" w:hAnsi="Times New Roman" w:cs="Times New Roman"/>
          <w:sz w:val="24"/>
          <w:szCs w:val="24"/>
        </w:rPr>
        <w:t xml:space="preserve"> ТК РФ) предусмотрено основание расторжения трудового договора с работником по инициативе работодателя за однократное грубое нарушение работником трудовых обязанностей – разглашение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 ч. разглашение персональных данных другого </w:t>
      </w:r>
      <w:r w:rsidRPr="00DF35E0">
        <w:rPr>
          <w:rFonts w:ascii="Times New Roman" w:hAnsi="Times New Roman" w:cs="Times New Roman"/>
          <w:sz w:val="24"/>
          <w:szCs w:val="24"/>
        </w:rPr>
        <w:lastRenderedPageBreak/>
        <w:t>работника.</w:t>
      </w:r>
    </w:p>
    <w:p w:rsidR="00DF35E0" w:rsidRPr="003D3072" w:rsidRDefault="00DF35E0" w:rsidP="00DF35E0">
      <w:pPr>
        <w:jc w:val="both"/>
        <w:rPr>
          <w:rFonts w:ascii="Times New Roman" w:hAnsi="Times New Roman" w:cs="Times New Roman"/>
          <w:b/>
          <w:sz w:val="24"/>
          <w:szCs w:val="24"/>
        </w:rPr>
      </w:pPr>
    </w:p>
    <w:p w:rsidR="00DF35E0" w:rsidRPr="00DF35E0" w:rsidRDefault="00DF35E0" w:rsidP="00DF35E0">
      <w:pPr>
        <w:widowControl w:val="0"/>
        <w:autoSpaceDE w:val="0"/>
        <w:autoSpaceDN w:val="0"/>
        <w:adjustRightInd w:val="0"/>
        <w:spacing w:before="170" w:after="0" w:line="240" w:lineRule="auto"/>
        <w:jc w:val="both"/>
        <w:rPr>
          <w:rFonts w:ascii="Times New Roman" w:hAnsi="Times New Roman" w:cs="Times New Roman"/>
          <w:b/>
          <w:sz w:val="24"/>
          <w:szCs w:val="24"/>
        </w:rPr>
      </w:pPr>
      <w:r w:rsidRPr="00DF35E0">
        <w:rPr>
          <w:rFonts w:ascii="Times New Roman" w:hAnsi="Times New Roman" w:cs="Times New Roman"/>
          <w:b/>
          <w:sz w:val="24"/>
          <w:szCs w:val="24"/>
        </w:rPr>
        <w:t>Допускает ли действующее законодательство размещение информации о педагогических работниках в сети Интернет без их согласия?</w:t>
      </w:r>
    </w:p>
    <w:p w:rsidR="00DF35E0" w:rsidRPr="00DF35E0" w:rsidRDefault="00DF35E0" w:rsidP="00DF35E0">
      <w:pPr>
        <w:widowControl w:val="0"/>
        <w:autoSpaceDE w:val="0"/>
        <w:autoSpaceDN w:val="0"/>
        <w:adjustRightInd w:val="0"/>
        <w:spacing w:before="170" w:after="0" w:line="240" w:lineRule="auto"/>
        <w:jc w:val="both"/>
        <w:rPr>
          <w:rFonts w:ascii="Times New Roman" w:hAnsi="Times New Roman" w:cs="Times New Roman"/>
          <w:sz w:val="24"/>
          <w:szCs w:val="24"/>
        </w:rPr>
      </w:pPr>
      <w:r w:rsidRPr="00DF35E0">
        <w:rPr>
          <w:rFonts w:ascii="Times New Roman" w:hAnsi="Times New Roman" w:cs="Times New Roman"/>
          <w:sz w:val="24"/>
          <w:szCs w:val="24"/>
        </w:rPr>
        <w:t>Согласно ч. 2 ст. 29 Федерального закона от 29.12.2012 № 273-ФЗ "Об образовании в Российской Федерации" образовательные организации (далее – ОО) обеспечивают открытость и доступность информации о персональном составе педагогических работников с указанием уровня образования, квалификации и опыта работы.</w:t>
      </w:r>
    </w:p>
    <w:p w:rsidR="00DF35E0" w:rsidRPr="00DF35E0" w:rsidRDefault="00DF35E0" w:rsidP="00DF35E0">
      <w:pPr>
        <w:widowControl w:val="0"/>
        <w:autoSpaceDE w:val="0"/>
        <w:autoSpaceDN w:val="0"/>
        <w:adjustRightInd w:val="0"/>
        <w:spacing w:before="85" w:after="0" w:line="240" w:lineRule="auto"/>
        <w:jc w:val="both"/>
        <w:rPr>
          <w:rFonts w:ascii="Times New Roman" w:hAnsi="Times New Roman" w:cs="Times New Roman"/>
          <w:sz w:val="24"/>
          <w:szCs w:val="24"/>
        </w:rPr>
      </w:pPr>
      <w:r w:rsidRPr="00DF35E0">
        <w:rPr>
          <w:rFonts w:ascii="Times New Roman" w:hAnsi="Times New Roman" w:cs="Times New Roman"/>
          <w:sz w:val="24"/>
          <w:szCs w:val="24"/>
        </w:rPr>
        <w:t xml:space="preserve">В </w:t>
      </w:r>
      <w:hyperlink r:id="rId246" w:history="1">
        <w:r w:rsidRPr="00DF35E0">
          <w:rPr>
            <w:rFonts w:ascii="Times New Roman" w:hAnsi="Times New Roman" w:cs="Times New Roman"/>
            <w:sz w:val="24"/>
            <w:szCs w:val="24"/>
          </w:rPr>
          <w:t>п. 3</w:t>
        </w:r>
      </w:hyperlink>
      <w:r w:rsidRPr="00DF35E0">
        <w:rPr>
          <w:rFonts w:ascii="Times New Roman" w:hAnsi="Times New Roman" w:cs="Times New Roman"/>
          <w:sz w:val="24"/>
          <w:szCs w:val="24"/>
        </w:rPr>
        <w:t xml:space="preserve">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 постановлением Правительства РФ от 10.07.2013 № 582, дан расширенный список данных о педагогах, который должен быть опубликован на сайте ОО, в т. ч.:</w:t>
      </w:r>
    </w:p>
    <w:p w:rsidR="00DF35E0" w:rsidRPr="00DF35E0" w:rsidRDefault="00DF35E0" w:rsidP="00DF35E0">
      <w:pPr>
        <w:pStyle w:val="a4"/>
        <w:widowControl w:val="0"/>
        <w:numPr>
          <w:ilvl w:val="0"/>
          <w:numId w:val="18"/>
        </w:numPr>
        <w:autoSpaceDE w:val="0"/>
        <w:autoSpaceDN w:val="0"/>
        <w:adjustRightInd w:val="0"/>
        <w:spacing w:before="85" w:after="0" w:line="240" w:lineRule="auto"/>
        <w:jc w:val="both"/>
        <w:rPr>
          <w:rFonts w:ascii="Times New Roman" w:hAnsi="Times New Roman" w:cs="Times New Roman"/>
          <w:sz w:val="24"/>
          <w:szCs w:val="24"/>
        </w:rPr>
      </w:pPr>
      <w:r w:rsidRPr="00DF35E0">
        <w:rPr>
          <w:rFonts w:ascii="Times New Roman" w:hAnsi="Times New Roman" w:cs="Times New Roman"/>
          <w:sz w:val="24"/>
          <w:szCs w:val="24"/>
        </w:rPr>
        <w:t>фамилия, имя, отчество (при наличии) работника;</w:t>
      </w:r>
    </w:p>
    <w:p w:rsidR="00DF35E0" w:rsidRPr="00DF35E0" w:rsidRDefault="00DF35E0" w:rsidP="00DF35E0">
      <w:pPr>
        <w:pStyle w:val="a4"/>
        <w:widowControl w:val="0"/>
        <w:numPr>
          <w:ilvl w:val="0"/>
          <w:numId w:val="18"/>
        </w:numPr>
        <w:autoSpaceDE w:val="0"/>
        <w:autoSpaceDN w:val="0"/>
        <w:adjustRightInd w:val="0"/>
        <w:spacing w:before="85" w:after="0" w:line="240" w:lineRule="auto"/>
        <w:jc w:val="both"/>
        <w:rPr>
          <w:rFonts w:ascii="Times New Roman" w:hAnsi="Times New Roman" w:cs="Times New Roman"/>
          <w:sz w:val="24"/>
          <w:szCs w:val="24"/>
        </w:rPr>
      </w:pPr>
      <w:r w:rsidRPr="00DF35E0">
        <w:rPr>
          <w:rFonts w:ascii="Times New Roman" w:hAnsi="Times New Roman" w:cs="Times New Roman"/>
          <w:sz w:val="24"/>
          <w:szCs w:val="24"/>
        </w:rPr>
        <w:t>занимаемая должность (должности);</w:t>
      </w:r>
    </w:p>
    <w:p w:rsidR="00DF35E0" w:rsidRPr="00DF35E0" w:rsidRDefault="00DF35E0" w:rsidP="00DF35E0">
      <w:pPr>
        <w:pStyle w:val="a4"/>
        <w:widowControl w:val="0"/>
        <w:numPr>
          <w:ilvl w:val="0"/>
          <w:numId w:val="18"/>
        </w:numPr>
        <w:autoSpaceDE w:val="0"/>
        <w:autoSpaceDN w:val="0"/>
        <w:adjustRightInd w:val="0"/>
        <w:spacing w:before="85" w:after="0" w:line="240" w:lineRule="auto"/>
        <w:jc w:val="both"/>
        <w:rPr>
          <w:rFonts w:ascii="Times New Roman" w:hAnsi="Times New Roman" w:cs="Times New Roman"/>
          <w:sz w:val="24"/>
          <w:szCs w:val="24"/>
        </w:rPr>
      </w:pPr>
      <w:r w:rsidRPr="00DF35E0">
        <w:rPr>
          <w:rFonts w:ascii="Times New Roman" w:hAnsi="Times New Roman" w:cs="Times New Roman"/>
          <w:sz w:val="24"/>
          <w:szCs w:val="24"/>
        </w:rPr>
        <w:t>преподаваемые дисциплины;</w:t>
      </w:r>
    </w:p>
    <w:p w:rsidR="00DF35E0" w:rsidRPr="00DF35E0" w:rsidRDefault="00DF35E0" w:rsidP="00DF35E0">
      <w:pPr>
        <w:pStyle w:val="a4"/>
        <w:widowControl w:val="0"/>
        <w:numPr>
          <w:ilvl w:val="0"/>
          <w:numId w:val="18"/>
        </w:numPr>
        <w:autoSpaceDE w:val="0"/>
        <w:autoSpaceDN w:val="0"/>
        <w:adjustRightInd w:val="0"/>
        <w:spacing w:before="85" w:after="0" w:line="240" w:lineRule="auto"/>
        <w:jc w:val="both"/>
        <w:rPr>
          <w:rFonts w:ascii="Times New Roman" w:hAnsi="Times New Roman" w:cs="Times New Roman"/>
          <w:sz w:val="24"/>
          <w:szCs w:val="24"/>
        </w:rPr>
      </w:pPr>
      <w:r w:rsidRPr="00DF35E0">
        <w:rPr>
          <w:rFonts w:ascii="Times New Roman" w:hAnsi="Times New Roman" w:cs="Times New Roman"/>
          <w:sz w:val="24"/>
          <w:szCs w:val="24"/>
        </w:rPr>
        <w:t>ученая степень (при наличии);</w:t>
      </w:r>
    </w:p>
    <w:p w:rsidR="00DF35E0" w:rsidRPr="00DF35E0" w:rsidRDefault="00DF35E0" w:rsidP="00DF35E0">
      <w:pPr>
        <w:pStyle w:val="a4"/>
        <w:widowControl w:val="0"/>
        <w:numPr>
          <w:ilvl w:val="0"/>
          <w:numId w:val="18"/>
        </w:numPr>
        <w:autoSpaceDE w:val="0"/>
        <w:autoSpaceDN w:val="0"/>
        <w:adjustRightInd w:val="0"/>
        <w:spacing w:before="85" w:after="0" w:line="240" w:lineRule="auto"/>
        <w:jc w:val="both"/>
        <w:rPr>
          <w:rFonts w:ascii="Times New Roman" w:hAnsi="Times New Roman" w:cs="Times New Roman"/>
          <w:sz w:val="24"/>
          <w:szCs w:val="24"/>
        </w:rPr>
      </w:pPr>
      <w:r w:rsidRPr="00DF35E0">
        <w:rPr>
          <w:rFonts w:ascii="Times New Roman" w:hAnsi="Times New Roman" w:cs="Times New Roman"/>
          <w:sz w:val="24"/>
          <w:szCs w:val="24"/>
        </w:rPr>
        <w:t>ученое звание (при наличии);</w:t>
      </w:r>
    </w:p>
    <w:p w:rsidR="00DF35E0" w:rsidRPr="00DF35E0" w:rsidRDefault="00DF35E0" w:rsidP="00DF35E0">
      <w:pPr>
        <w:pStyle w:val="a4"/>
        <w:widowControl w:val="0"/>
        <w:numPr>
          <w:ilvl w:val="0"/>
          <w:numId w:val="18"/>
        </w:numPr>
        <w:autoSpaceDE w:val="0"/>
        <w:autoSpaceDN w:val="0"/>
        <w:adjustRightInd w:val="0"/>
        <w:spacing w:before="85" w:after="0" w:line="240" w:lineRule="auto"/>
        <w:jc w:val="both"/>
        <w:rPr>
          <w:rFonts w:ascii="Times New Roman" w:hAnsi="Times New Roman" w:cs="Times New Roman"/>
          <w:sz w:val="24"/>
          <w:szCs w:val="24"/>
        </w:rPr>
      </w:pPr>
      <w:r w:rsidRPr="00DF35E0">
        <w:rPr>
          <w:rFonts w:ascii="Times New Roman" w:hAnsi="Times New Roman" w:cs="Times New Roman"/>
          <w:sz w:val="24"/>
          <w:szCs w:val="24"/>
        </w:rPr>
        <w:t>наименование направления подготовки и (или) специальности;</w:t>
      </w:r>
    </w:p>
    <w:p w:rsidR="00DF35E0" w:rsidRPr="00DF35E0" w:rsidRDefault="00DF35E0" w:rsidP="00DF35E0">
      <w:pPr>
        <w:pStyle w:val="a4"/>
        <w:widowControl w:val="0"/>
        <w:numPr>
          <w:ilvl w:val="0"/>
          <w:numId w:val="18"/>
        </w:numPr>
        <w:autoSpaceDE w:val="0"/>
        <w:autoSpaceDN w:val="0"/>
        <w:adjustRightInd w:val="0"/>
        <w:spacing w:before="85" w:after="0" w:line="240" w:lineRule="auto"/>
        <w:jc w:val="both"/>
        <w:rPr>
          <w:rFonts w:ascii="Times New Roman" w:hAnsi="Times New Roman" w:cs="Times New Roman"/>
          <w:sz w:val="24"/>
          <w:szCs w:val="24"/>
        </w:rPr>
      </w:pPr>
      <w:r w:rsidRPr="00DF35E0">
        <w:rPr>
          <w:rFonts w:ascii="Times New Roman" w:hAnsi="Times New Roman" w:cs="Times New Roman"/>
          <w:sz w:val="24"/>
          <w:szCs w:val="24"/>
        </w:rPr>
        <w:t>данные о повышении квалификации и (или) профессиональной переподготовке (при наличии);</w:t>
      </w:r>
    </w:p>
    <w:p w:rsidR="00DF35E0" w:rsidRPr="00DF35E0" w:rsidRDefault="00DF35E0" w:rsidP="00DF35E0">
      <w:pPr>
        <w:pStyle w:val="a4"/>
        <w:widowControl w:val="0"/>
        <w:numPr>
          <w:ilvl w:val="0"/>
          <w:numId w:val="18"/>
        </w:numPr>
        <w:autoSpaceDE w:val="0"/>
        <w:autoSpaceDN w:val="0"/>
        <w:adjustRightInd w:val="0"/>
        <w:spacing w:before="85" w:after="0" w:line="240" w:lineRule="auto"/>
        <w:jc w:val="both"/>
        <w:rPr>
          <w:rFonts w:ascii="Times New Roman" w:hAnsi="Times New Roman" w:cs="Times New Roman"/>
          <w:sz w:val="24"/>
          <w:szCs w:val="24"/>
        </w:rPr>
      </w:pPr>
      <w:r w:rsidRPr="00DF35E0">
        <w:rPr>
          <w:rFonts w:ascii="Times New Roman" w:hAnsi="Times New Roman" w:cs="Times New Roman"/>
          <w:sz w:val="24"/>
          <w:szCs w:val="24"/>
        </w:rPr>
        <w:t>общий стаж работы;</w:t>
      </w:r>
    </w:p>
    <w:p w:rsidR="00DF35E0" w:rsidRPr="00DF35E0" w:rsidRDefault="00DF35E0" w:rsidP="00DF35E0">
      <w:pPr>
        <w:pStyle w:val="a4"/>
        <w:widowControl w:val="0"/>
        <w:numPr>
          <w:ilvl w:val="0"/>
          <w:numId w:val="18"/>
        </w:numPr>
        <w:autoSpaceDE w:val="0"/>
        <w:autoSpaceDN w:val="0"/>
        <w:adjustRightInd w:val="0"/>
        <w:spacing w:before="85" w:after="0" w:line="240" w:lineRule="auto"/>
        <w:jc w:val="both"/>
        <w:rPr>
          <w:rFonts w:ascii="Times New Roman" w:hAnsi="Times New Roman" w:cs="Times New Roman"/>
          <w:sz w:val="24"/>
          <w:szCs w:val="24"/>
        </w:rPr>
      </w:pPr>
      <w:r w:rsidRPr="00DF35E0">
        <w:rPr>
          <w:rFonts w:ascii="Times New Roman" w:hAnsi="Times New Roman" w:cs="Times New Roman"/>
          <w:sz w:val="24"/>
          <w:szCs w:val="24"/>
        </w:rPr>
        <w:t>стаж работы по специальности.</w:t>
      </w:r>
    </w:p>
    <w:p w:rsidR="00DF35E0" w:rsidRPr="00DF35E0" w:rsidRDefault="00DF35E0" w:rsidP="00DF35E0">
      <w:pPr>
        <w:widowControl w:val="0"/>
        <w:autoSpaceDE w:val="0"/>
        <w:autoSpaceDN w:val="0"/>
        <w:adjustRightInd w:val="0"/>
        <w:spacing w:before="85" w:after="0" w:line="240" w:lineRule="auto"/>
        <w:jc w:val="both"/>
        <w:rPr>
          <w:rFonts w:ascii="Times New Roman" w:hAnsi="Times New Roman" w:cs="Times New Roman"/>
          <w:sz w:val="24"/>
          <w:szCs w:val="24"/>
        </w:rPr>
      </w:pPr>
      <w:r w:rsidRPr="00DF35E0">
        <w:rPr>
          <w:rFonts w:ascii="Times New Roman" w:hAnsi="Times New Roman" w:cs="Times New Roman"/>
          <w:sz w:val="24"/>
          <w:szCs w:val="24"/>
        </w:rPr>
        <w:t xml:space="preserve">Согласно пп. 2, 11 ч. 1 ст. 6 Федерального закона от 27.07.2006 № 152-ФЗ "О персональных данных" (далее – Закон № 152-ФЗ) обработка </w:t>
      </w:r>
      <w:hyperlink r:id="rId247" w:history="1">
        <w:r w:rsidRPr="00DF35E0">
          <w:rPr>
            <w:rFonts w:ascii="Times New Roman" w:hAnsi="Times New Roman" w:cs="Times New Roman"/>
            <w:sz w:val="24"/>
            <w:szCs w:val="24"/>
          </w:rPr>
          <w:t>персональных данных</w:t>
        </w:r>
      </w:hyperlink>
      <w:r w:rsidRPr="00DF35E0">
        <w:rPr>
          <w:rFonts w:ascii="Times New Roman" w:hAnsi="Times New Roman" w:cs="Times New Roman"/>
          <w:sz w:val="24"/>
          <w:szCs w:val="24"/>
        </w:rPr>
        <w:t xml:space="preserve"> допускается без согласия, если она необходима для осуществления и выполнения возложенных законодательством РФ на оператора функций, полномочий и обязанностей, в т. ч. в части обязанности по опубликованию таких сведений, т. е. раскрытию.</w:t>
      </w:r>
    </w:p>
    <w:p w:rsidR="00DF35E0" w:rsidRPr="00DF35E0" w:rsidRDefault="00DF35E0" w:rsidP="00DF35E0">
      <w:pPr>
        <w:widowControl w:val="0"/>
        <w:autoSpaceDE w:val="0"/>
        <w:autoSpaceDN w:val="0"/>
        <w:adjustRightInd w:val="0"/>
        <w:spacing w:before="85" w:after="0" w:line="240" w:lineRule="auto"/>
        <w:jc w:val="both"/>
        <w:rPr>
          <w:rFonts w:ascii="Times New Roman" w:hAnsi="Times New Roman" w:cs="Times New Roman"/>
          <w:sz w:val="24"/>
          <w:szCs w:val="24"/>
        </w:rPr>
      </w:pPr>
      <w:r w:rsidRPr="00DF35E0">
        <w:rPr>
          <w:rFonts w:ascii="Times New Roman" w:hAnsi="Times New Roman" w:cs="Times New Roman"/>
          <w:sz w:val="24"/>
          <w:szCs w:val="24"/>
        </w:rPr>
        <w:t xml:space="preserve">Согласно </w:t>
      </w:r>
      <w:hyperlink r:id="rId248" w:history="1">
        <w:r w:rsidRPr="00DF35E0">
          <w:rPr>
            <w:rFonts w:ascii="Times New Roman" w:hAnsi="Times New Roman" w:cs="Times New Roman"/>
            <w:sz w:val="24"/>
            <w:szCs w:val="24"/>
          </w:rPr>
          <w:t>ст. 3</w:t>
        </w:r>
      </w:hyperlink>
      <w:r w:rsidRPr="00DF35E0">
        <w:rPr>
          <w:rFonts w:ascii="Times New Roman" w:hAnsi="Times New Roman" w:cs="Times New Roman"/>
          <w:sz w:val="24"/>
          <w:szCs w:val="24"/>
        </w:rPr>
        <w:t xml:space="preserve"> Закона № 152-ФЗ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DF35E0" w:rsidRPr="00DF35E0" w:rsidRDefault="00DF35E0" w:rsidP="00DF35E0">
      <w:pPr>
        <w:widowControl w:val="0"/>
        <w:autoSpaceDE w:val="0"/>
        <w:autoSpaceDN w:val="0"/>
        <w:adjustRightInd w:val="0"/>
        <w:spacing w:before="85" w:after="0" w:line="240" w:lineRule="auto"/>
        <w:jc w:val="both"/>
        <w:rPr>
          <w:rFonts w:ascii="Times New Roman" w:hAnsi="Times New Roman" w:cs="Times New Roman"/>
          <w:sz w:val="24"/>
          <w:szCs w:val="24"/>
        </w:rPr>
      </w:pPr>
      <w:r w:rsidRPr="00DF35E0">
        <w:rPr>
          <w:rFonts w:ascii="Times New Roman" w:hAnsi="Times New Roman" w:cs="Times New Roman"/>
          <w:sz w:val="24"/>
          <w:szCs w:val="24"/>
        </w:rPr>
        <w:t>Таким образом, законодательством допускается без согласия субъекта персональных данных, т. е. педагога, размещать о нем информацию в сети Интернет в пределах сведений, определенных законодательством к раскрытию.</w:t>
      </w:r>
    </w:p>
    <w:p w:rsidR="00DF35E0" w:rsidRPr="00DF35E0" w:rsidRDefault="00DF35E0" w:rsidP="00DF35E0">
      <w:pPr>
        <w:widowControl w:val="0"/>
        <w:autoSpaceDE w:val="0"/>
        <w:autoSpaceDN w:val="0"/>
        <w:adjustRightInd w:val="0"/>
        <w:spacing w:before="85" w:after="0" w:line="240" w:lineRule="auto"/>
        <w:jc w:val="both"/>
        <w:rPr>
          <w:rFonts w:ascii="Times New Roman" w:hAnsi="Times New Roman" w:cs="Times New Roman"/>
          <w:sz w:val="24"/>
          <w:szCs w:val="24"/>
        </w:rPr>
      </w:pPr>
      <w:r w:rsidRPr="00DF35E0">
        <w:rPr>
          <w:rFonts w:ascii="Times New Roman" w:hAnsi="Times New Roman" w:cs="Times New Roman"/>
          <w:sz w:val="24"/>
          <w:szCs w:val="24"/>
        </w:rPr>
        <w:t>Дополнительную информацию о педагоге можно размещать только на основании его согласия.</w:t>
      </w:r>
    </w:p>
    <w:p w:rsidR="00DF35E0" w:rsidRPr="003D3072" w:rsidRDefault="00DF35E0" w:rsidP="00DF35E0">
      <w:pPr>
        <w:jc w:val="both"/>
        <w:rPr>
          <w:rFonts w:ascii="Times New Roman" w:hAnsi="Times New Roman" w:cs="Times New Roman"/>
          <w:b/>
          <w:sz w:val="24"/>
          <w:szCs w:val="24"/>
        </w:rPr>
      </w:pPr>
    </w:p>
    <w:p w:rsidR="00DF35E0" w:rsidRPr="00DF35E0" w:rsidRDefault="00DF35E0" w:rsidP="00DF35E0">
      <w:pPr>
        <w:widowControl w:val="0"/>
        <w:autoSpaceDE w:val="0"/>
        <w:autoSpaceDN w:val="0"/>
        <w:adjustRightInd w:val="0"/>
        <w:spacing w:before="170" w:after="0" w:line="240" w:lineRule="auto"/>
        <w:jc w:val="both"/>
        <w:rPr>
          <w:rFonts w:ascii="Times New Roman" w:hAnsi="Times New Roman" w:cs="Times New Roman"/>
          <w:b/>
          <w:sz w:val="24"/>
          <w:szCs w:val="24"/>
        </w:rPr>
      </w:pPr>
      <w:r w:rsidRPr="00DF35E0">
        <w:rPr>
          <w:rFonts w:ascii="Times New Roman" w:hAnsi="Times New Roman" w:cs="Times New Roman"/>
          <w:b/>
          <w:sz w:val="24"/>
          <w:szCs w:val="24"/>
        </w:rPr>
        <w:t>Обучение учеников, не владеющих русским языком, серьезно отличается от обучения русских детей, поэтому информация о национальности очень важна для школы. Как получить сведения о национальной принадлежности детей?</w:t>
      </w:r>
    </w:p>
    <w:p w:rsidR="00DF35E0" w:rsidRPr="00DF35E0" w:rsidRDefault="00DF35E0" w:rsidP="00DF35E0">
      <w:pPr>
        <w:widowControl w:val="0"/>
        <w:autoSpaceDE w:val="0"/>
        <w:autoSpaceDN w:val="0"/>
        <w:adjustRightInd w:val="0"/>
        <w:spacing w:before="170" w:after="0" w:line="240" w:lineRule="auto"/>
        <w:jc w:val="both"/>
        <w:rPr>
          <w:rFonts w:ascii="Times New Roman" w:hAnsi="Times New Roman" w:cs="Times New Roman"/>
          <w:sz w:val="24"/>
          <w:szCs w:val="24"/>
        </w:rPr>
      </w:pPr>
      <w:r w:rsidRPr="00DF35E0">
        <w:rPr>
          <w:rFonts w:ascii="Times New Roman" w:hAnsi="Times New Roman" w:cs="Times New Roman"/>
          <w:sz w:val="24"/>
          <w:szCs w:val="24"/>
        </w:rPr>
        <w:t xml:space="preserve">Следует понимать, что значение имеют данные не о национальности детей, а о владении ими русским языком как языком обучения. То есть работа с учениками зависит не от их национальности, а от того, знают ли они русский язык. Информация именно о национальности </w:t>
      </w:r>
      <w:r w:rsidRPr="00DF35E0">
        <w:rPr>
          <w:rFonts w:ascii="Times New Roman" w:hAnsi="Times New Roman" w:cs="Times New Roman"/>
          <w:sz w:val="24"/>
          <w:szCs w:val="24"/>
        </w:rPr>
        <w:lastRenderedPageBreak/>
        <w:t>относится к специальной категории персональных данных.</w:t>
      </w:r>
    </w:p>
    <w:p w:rsidR="00DF35E0" w:rsidRPr="00DF35E0" w:rsidRDefault="00DF35E0" w:rsidP="00DF35E0">
      <w:pPr>
        <w:widowControl w:val="0"/>
        <w:autoSpaceDE w:val="0"/>
        <w:autoSpaceDN w:val="0"/>
        <w:adjustRightInd w:val="0"/>
        <w:spacing w:before="85" w:after="0" w:line="240" w:lineRule="auto"/>
        <w:jc w:val="both"/>
        <w:rPr>
          <w:rFonts w:ascii="Times New Roman" w:hAnsi="Times New Roman" w:cs="Times New Roman"/>
          <w:sz w:val="24"/>
          <w:szCs w:val="24"/>
        </w:rPr>
      </w:pPr>
      <w:r w:rsidRPr="00DF35E0">
        <w:rPr>
          <w:rFonts w:ascii="Times New Roman" w:hAnsi="Times New Roman" w:cs="Times New Roman"/>
          <w:sz w:val="24"/>
          <w:szCs w:val="24"/>
        </w:rPr>
        <w:t xml:space="preserve">Правила обработки специальных категорий персональных данных (распространение которых может оказаться особенно болезненным для граждан) установлены в </w:t>
      </w:r>
      <w:hyperlink r:id="rId249" w:history="1">
        <w:r w:rsidRPr="00DF35E0">
          <w:rPr>
            <w:rFonts w:ascii="Times New Roman" w:hAnsi="Times New Roman" w:cs="Times New Roman"/>
            <w:sz w:val="24"/>
            <w:szCs w:val="24"/>
          </w:rPr>
          <w:t>ст. 10</w:t>
        </w:r>
      </w:hyperlink>
      <w:r w:rsidRPr="00DF35E0">
        <w:rPr>
          <w:rFonts w:ascii="Times New Roman" w:hAnsi="Times New Roman" w:cs="Times New Roman"/>
          <w:sz w:val="24"/>
          <w:szCs w:val="24"/>
        </w:rPr>
        <w:t xml:space="preserve"> Федерального закона от 27.07.2006 № 152-ФЗ "О персональных данных" (далее – Закон </w:t>
      </w:r>
      <w:hyperlink r:id="rId250" w:history="1">
        <w:r w:rsidRPr="00DF35E0">
          <w:rPr>
            <w:rFonts w:ascii="Times New Roman" w:hAnsi="Times New Roman" w:cs="Times New Roman"/>
            <w:sz w:val="24"/>
            <w:szCs w:val="24"/>
          </w:rPr>
          <w:t>№ 152-ФЗ</w:t>
        </w:r>
      </w:hyperlink>
      <w:r w:rsidRPr="00DF35E0">
        <w:rPr>
          <w:rFonts w:ascii="Times New Roman" w:hAnsi="Times New Roman" w:cs="Times New Roman"/>
          <w:sz w:val="24"/>
          <w:szCs w:val="24"/>
        </w:rPr>
        <w:t>). Согласно нормам этой статьи обработка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Исключение составляют следующие случаи:</w:t>
      </w:r>
    </w:p>
    <w:p w:rsidR="00DF35E0" w:rsidRPr="00DF35E0" w:rsidRDefault="00DF35E0" w:rsidP="00DF35E0">
      <w:pPr>
        <w:widowControl w:val="0"/>
        <w:autoSpaceDE w:val="0"/>
        <w:autoSpaceDN w:val="0"/>
        <w:adjustRightInd w:val="0"/>
        <w:spacing w:before="85" w:after="0" w:line="240" w:lineRule="auto"/>
        <w:jc w:val="both"/>
        <w:rPr>
          <w:rFonts w:ascii="Times New Roman" w:hAnsi="Times New Roman" w:cs="Times New Roman"/>
          <w:sz w:val="24"/>
          <w:szCs w:val="24"/>
        </w:rPr>
      </w:pPr>
      <w:r w:rsidRPr="00DF35E0">
        <w:rPr>
          <w:rFonts w:ascii="Times New Roman" w:hAnsi="Times New Roman" w:cs="Times New Roman"/>
          <w:sz w:val="24"/>
          <w:szCs w:val="24"/>
        </w:rPr>
        <w:t>1) субъект персональных данных дал письменное согласие на их обработку или сделал общедоступными;</w:t>
      </w:r>
    </w:p>
    <w:p w:rsidR="00DF35E0" w:rsidRPr="00DF35E0" w:rsidRDefault="00DF35E0" w:rsidP="00DF35E0">
      <w:pPr>
        <w:widowControl w:val="0"/>
        <w:autoSpaceDE w:val="0"/>
        <w:autoSpaceDN w:val="0"/>
        <w:adjustRightInd w:val="0"/>
        <w:spacing w:before="85" w:after="0" w:line="240" w:lineRule="auto"/>
        <w:jc w:val="both"/>
        <w:rPr>
          <w:rFonts w:ascii="Times New Roman" w:hAnsi="Times New Roman" w:cs="Times New Roman"/>
          <w:sz w:val="24"/>
          <w:szCs w:val="24"/>
        </w:rPr>
      </w:pPr>
      <w:r w:rsidRPr="00DF35E0">
        <w:rPr>
          <w:rFonts w:ascii="Times New Roman" w:hAnsi="Times New Roman" w:cs="Times New Roman"/>
          <w:sz w:val="24"/>
          <w:szCs w:val="24"/>
        </w:rPr>
        <w:t>2) обработка персональных данных осуществляется в соответствии с законодательством о государственной социальной помощи, трудовым законодательством, законодательством РФ о пенсиях по государственному пенсионному обеспечению, о трудовых пенсиях;</w:t>
      </w:r>
    </w:p>
    <w:p w:rsidR="00DF35E0" w:rsidRPr="00DF35E0" w:rsidRDefault="00DF35E0" w:rsidP="00DF35E0">
      <w:pPr>
        <w:widowControl w:val="0"/>
        <w:autoSpaceDE w:val="0"/>
        <w:autoSpaceDN w:val="0"/>
        <w:adjustRightInd w:val="0"/>
        <w:spacing w:before="85" w:after="0" w:line="240" w:lineRule="auto"/>
        <w:jc w:val="both"/>
        <w:rPr>
          <w:rFonts w:ascii="Times New Roman" w:hAnsi="Times New Roman" w:cs="Times New Roman"/>
          <w:sz w:val="24"/>
          <w:szCs w:val="24"/>
        </w:rPr>
      </w:pPr>
      <w:r w:rsidRPr="00DF35E0">
        <w:rPr>
          <w:rFonts w:ascii="Times New Roman" w:hAnsi="Times New Roman" w:cs="Times New Roman"/>
          <w:sz w:val="24"/>
          <w:szCs w:val="24"/>
        </w:rPr>
        <w:t>3) обработка необходима для защиты жизни, здоровья, иных жизненно важных интересов субъекта персональных данных либо других лиц и получение согласия субъекта персональных данных невозможно;</w:t>
      </w:r>
    </w:p>
    <w:p w:rsidR="00DF35E0" w:rsidRPr="00DF35E0" w:rsidRDefault="00DF35E0" w:rsidP="00DF35E0">
      <w:pPr>
        <w:widowControl w:val="0"/>
        <w:autoSpaceDE w:val="0"/>
        <w:autoSpaceDN w:val="0"/>
        <w:adjustRightInd w:val="0"/>
        <w:spacing w:before="85" w:after="0" w:line="240" w:lineRule="auto"/>
        <w:jc w:val="both"/>
        <w:rPr>
          <w:rFonts w:ascii="Times New Roman" w:hAnsi="Times New Roman" w:cs="Times New Roman"/>
          <w:sz w:val="24"/>
          <w:szCs w:val="24"/>
        </w:rPr>
      </w:pPr>
      <w:r w:rsidRPr="00DF35E0">
        <w:rPr>
          <w:rFonts w:ascii="Times New Roman" w:hAnsi="Times New Roman" w:cs="Times New Roman"/>
          <w:sz w:val="24"/>
          <w:szCs w:val="24"/>
        </w:rPr>
        <w:t>4) обработка персональных данных осуществляется в случаях, предусмотренных законодательством РФ, государственными (муниципальными) органами или организациями в целях устройства детей, оставшихся без попечения родителей, на воспитание в семьи граждан и др.</w:t>
      </w:r>
    </w:p>
    <w:p w:rsidR="00DF35E0" w:rsidRPr="00DF35E0" w:rsidRDefault="00DF35E0" w:rsidP="00DF35E0">
      <w:pPr>
        <w:widowControl w:val="0"/>
        <w:autoSpaceDE w:val="0"/>
        <w:autoSpaceDN w:val="0"/>
        <w:adjustRightInd w:val="0"/>
        <w:spacing w:before="85" w:after="0" w:line="240" w:lineRule="auto"/>
        <w:jc w:val="both"/>
        <w:rPr>
          <w:rFonts w:ascii="Times New Roman" w:hAnsi="Times New Roman" w:cs="Times New Roman"/>
          <w:sz w:val="24"/>
          <w:szCs w:val="24"/>
        </w:rPr>
      </w:pPr>
      <w:r w:rsidRPr="00DF35E0">
        <w:rPr>
          <w:rFonts w:ascii="Times New Roman" w:hAnsi="Times New Roman" w:cs="Times New Roman"/>
          <w:sz w:val="24"/>
          <w:szCs w:val="24"/>
        </w:rPr>
        <w:t xml:space="preserve">Таким образом, Закон </w:t>
      </w:r>
      <w:hyperlink r:id="rId251" w:history="1">
        <w:r w:rsidRPr="00DF35E0">
          <w:rPr>
            <w:rFonts w:ascii="Times New Roman" w:hAnsi="Times New Roman" w:cs="Times New Roman"/>
            <w:sz w:val="24"/>
            <w:szCs w:val="24"/>
          </w:rPr>
          <w:t>№ 152-ФЗ</w:t>
        </w:r>
      </w:hyperlink>
      <w:r w:rsidRPr="00DF35E0">
        <w:rPr>
          <w:rFonts w:ascii="Times New Roman" w:hAnsi="Times New Roman" w:cs="Times New Roman"/>
          <w:sz w:val="24"/>
          <w:szCs w:val="24"/>
        </w:rPr>
        <w:t xml:space="preserve"> устанавливает исчерпывающий перечень случаев, когда специальные категории персональных данных (не находящиеся в общем доступе и на использование которых не получено согласие субъекта персональных данных) можно обрабатывать: либо в случаях, установленных федеральным законодательством, либо для защиты жизни, здоровья, иных жизненно важных интересов.</w:t>
      </w:r>
    </w:p>
    <w:p w:rsidR="00DF35E0" w:rsidRPr="00DF35E0" w:rsidRDefault="00DF35E0" w:rsidP="00DF35E0">
      <w:pPr>
        <w:widowControl w:val="0"/>
        <w:autoSpaceDE w:val="0"/>
        <w:autoSpaceDN w:val="0"/>
        <w:adjustRightInd w:val="0"/>
        <w:spacing w:before="85" w:after="0" w:line="240" w:lineRule="auto"/>
        <w:jc w:val="both"/>
        <w:rPr>
          <w:rFonts w:ascii="Times New Roman" w:hAnsi="Times New Roman" w:cs="Times New Roman"/>
          <w:sz w:val="24"/>
          <w:szCs w:val="24"/>
        </w:rPr>
      </w:pPr>
      <w:r w:rsidRPr="00DF35E0">
        <w:rPr>
          <w:rFonts w:ascii="Times New Roman" w:hAnsi="Times New Roman" w:cs="Times New Roman"/>
          <w:sz w:val="24"/>
          <w:szCs w:val="24"/>
        </w:rPr>
        <w:t xml:space="preserve">Прямого </w:t>
      </w:r>
      <w:hyperlink r:id="rId252" w:history="1">
        <w:r w:rsidRPr="00DF35E0">
          <w:rPr>
            <w:rFonts w:ascii="Times New Roman" w:hAnsi="Times New Roman" w:cs="Times New Roman"/>
            <w:sz w:val="24"/>
            <w:szCs w:val="24"/>
          </w:rPr>
          <w:t>разрешения на обработку персональных данных</w:t>
        </w:r>
      </w:hyperlink>
      <w:r w:rsidRPr="00DF35E0">
        <w:rPr>
          <w:rFonts w:ascii="Times New Roman" w:hAnsi="Times New Roman" w:cs="Times New Roman"/>
          <w:sz w:val="24"/>
          <w:szCs w:val="24"/>
        </w:rPr>
        <w:t xml:space="preserve"> о национальной принадлежности федеральное законодательство не содержит. Кроме того, подобная информация вряд ли может быть необходима для защиты жизни, здоровья, иных жизненно важных интересов. Соответственно для сбора и использования персональных данных о национальности потребуется либо получить согласие учеников (их родителей), либо найти указанные данные в общедоступных источниках информации.</w:t>
      </w:r>
    </w:p>
    <w:p w:rsidR="00DF35E0" w:rsidRPr="003D3072" w:rsidRDefault="00DF35E0" w:rsidP="00DF35E0">
      <w:pPr>
        <w:jc w:val="both"/>
        <w:rPr>
          <w:rFonts w:ascii="Times New Roman" w:hAnsi="Times New Roman" w:cs="Times New Roman"/>
          <w:b/>
          <w:sz w:val="24"/>
          <w:szCs w:val="24"/>
        </w:rPr>
      </w:pPr>
    </w:p>
    <w:p w:rsidR="0041457D" w:rsidRPr="0041457D" w:rsidRDefault="0041457D" w:rsidP="0041457D">
      <w:pPr>
        <w:widowControl w:val="0"/>
        <w:autoSpaceDE w:val="0"/>
        <w:autoSpaceDN w:val="0"/>
        <w:adjustRightInd w:val="0"/>
        <w:spacing w:before="170" w:after="0" w:line="240" w:lineRule="auto"/>
        <w:jc w:val="both"/>
        <w:rPr>
          <w:rFonts w:ascii="Times New Roman" w:hAnsi="Times New Roman" w:cs="Times New Roman"/>
          <w:b/>
          <w:sz w:val="24"/>
          <w:szCs w:val="24"/>
        </w:rPr>
      </w:pPr>
      <w:r w:rsidRPr="0041457D">
        <w:rPr>
          <w:rFonts w:ascii="Times New Roman" w:hAnsi="Times New Roman" w:cs="Times New Roman"/>
          <w:b/>
          <w:color w:val="000000"/>
          <w:sz w:val="24"/>
          <w:szCs w:val="24"/>
        </w:rPr>
        <w:t>Должно ли образовательное учреждение отвечать на звонки с просьбами подтвердить размер зарплаты сотрудника, факт его работы в учреждении и т. п. (из банков, посольств и прочих подобных организаций)?</w:t>
      </w:r>
    </w:p>
    <w:p w:rsidR="0041457D" w:rsidRPr="0041457D" w:rsidRDefault="0041457D" w:rsidP="0041457D">
      <w:pPr>
        <w:widowControl w:val="0"/>
        <w:autoSpaceDE w:val="0"/>
        <w:autoSpaceDN w:val="0"/>
        <w:adjustRightInd w:val="0"/>
        <w:spacing w:before="170" w:after="0" w:line="240" w:lineRule="auto"/>
        <w:jc w:val="both"/>
        <w:rPr>
          <w:rFonts w:ascii="Times New Roman" w:hAnsi="Times New Roman" w:cs="Times New Roman"/>
          <w:sz w:val="24"/>
          <w:szCs w:val="24"/>
        </w:rPr>
      </w:pPr>
      <w:r w:rsidRPr="0041457D">
        <w:rPr>
          <w:rFonts w:ascii="Times New Roman" w:hAnsi="Times New Roman" w:cs="Times New Roman"/>
          <w:color w:val="000000"/>
          <w:sz w:val="24"/>
          <w:szCs w:val="24"/>
        </w:rPr>
        <w:t>При поступлении на работу с сотрудника целесообразно получить документ о согласии на обработку его персональных данных. В этом документе работник может подробно регламентировать все вопросы обработки своих персональных данных, в т. ч. указать, кому он разрешает передавать свои персональные данные. Если в документе не указано разрешение сообщать подобные сведения в банки и посольства, то прежде, чем это делать, надо задать вопрос работнику, и получить дополнительное согласие, если он не против передачи персональных данных.</w:t>
      </w:r>
    </w:p>
    <w:p w:rsidR="0041457D" w:rsidRPr="0041457D" w:rsidRDefault="0041457D" w:rsidP="0041457D">
      <w:pPr>
        <w:widowControl w:val="0"/>
        <w:autoSpaceDE w:val="0"/>
        <w:autoSpaceDN w:val="0"/>
        <w:adjustRightInd w:val="0"/>
        <w:spacing w:before="85" w:after="0" w:line="240" w:lineRule="auto"/>
        <w:jc w:val="both"/>
        <w:rPr>
          <w:rFonts w:ascii="Times New Roman" w:hAnsi="Times New Roman" w:cs="Times New Roman"/>
          <w:sz w:val="24"/>
          <w:szCs w:val="24"/>
        </w:rPr>
      </w:pPr>
      <w:r w:rsidRPr="0041457D">
        <w:rPr>
          <w:rFonts w:ascii="Times New Roman" w:hAnsi="Times New Roman" w:cs="Times New Roman"/>
          <w:sz w:val="24"/>
          <w:szCs w:val="24"/>
        </w:rPr>
        <w:t xml:space="preserve">Согласно ст. 88 </w:t>
      </w:r>
      <w:r w:rsidRPr="0041457D">
        <w:rPr>
          <w:rFonts w:ascii="Times New Roman" w:hAnsi="Times New Roman" w:cs="Times New Roman"/>
          <w:color w:val="000000"/>
          <w:sz w:val="24"/>
          <w:szCs w:val="24"/>
        </w:rPr>
        <w:t xml:space="preserve">Трудового кодекса Российской Федерации от 30.12.2001 № 197-ФЗ при передаче персональных данных работника работодатель обязан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кодексом или иными федеральными законами. Данный случай под </w:t>
      </w:r>
      <w:r w:rsidRPr="0041457D">
        <w:rPr>
          <w:rFonts w:ascii="Times New Roman" w:hAnsi="Times New Roman" w:cs="Times New Roman"/>
          <w:color w:val="000000"/>
          <w:sz w:val="24"/>
          <w:szCs w:val="24"/>
        </w:rPr>
        <w:lastRenderedPageBreak/>
        <w:t>исключения не попадает. Следовательно, если иное не оговорено в согласии работника, выданном работодателю, работодатель не имеет права подтверждать такую информацию.</w:t>
      </w:r>
    </w:p>
    <w:p w:rsidR="0041457D" w:rsidRPr="003D3072" w:rsidRDefault="0041457D" w:rsidP="0041457D">
      <w:pPr>
        <w:jc w:val="both"/>
        <w:rPr>
          <w:rFonts w:ascii="Times New Roman" w:hAnsi="Times New Roman" w:cs="Times New Roman"/>
          <w:b/>
          <w:sz w:val="24"/>
          <w:szCs w:val="24"/>
        </w:rPr>
      </w:pPr>
    </w:p>
    <w:p w:rsidR="0041457D" w:rsidRPr="0041457D" w:rsidRDefault="0041457D" w:rsidP="0041457D">
      <w:pPr>
        <w:widowControl w:val="0"/>
        <w:autoSpaceDE w:val="0"/>
        <w:autoSpaceDN w:val="0"/>
        <w:adjustRightInd w:val="0"/>
        <w:spacing w:before="170" w:after="0" w:line="240" w:lineRule="auto"/>
        <w:jc w:val="both"/>
        <w:rPr>
          <w:rFonts w:ascii="Times New Roman" w:hAnsi="Times New Roman" w:cs="Times New Roman"/>
          <w:b/>
          <w:sz w:val="24"/>
          <w:szCs w:val="24"/>
        </w:rPr>
      </w:pPr>
      <w:r w:rsidRPr="0041457D">
        <w:rPr>
          <w:rFonts w:ascii="Times New Roman" w:hAnsi="Times New Roman" w:cs="Times New Roman"/>
          <w:b/>
          <w:sz w:val="24"/>
          <w:szCs w:val="24"/>
        </w:rPr>
        <w:t>Учитель английского языка обратился к секретарю школы с просьбой дать номер телефона другого педагога, который параллельно с ним ведет вторую группу иностранного языка в классе. Учитель пояснил, что для планирования работы со своей группой, ему необходимо переговорить с педагогом второй группы, который в данный момент отсутствует. Секретарь дал номер телефона. Является ли это разглашением персональных данных?</w:t>
      </w:r>
    </w:p>
    <w:p w:rsidR="0041457D" w:rsidRPr="0041457D" w:rsidRDefault="0041457D" w:rsidP="0041457D">
      <w:pPr>
        <w:widowControl w:val="0"/>
        <w:autoSpaceDE w:val="0"/>
        <w:autoSpaceDN w:val="0"/>
        <w:adjustRightInd w:val="0"/>
        <w:spacing w:before="170" w:after="0" w:line="240" w:lineRule="auto"/>
        <w:jc w:val="both"/>
        <w:rPr>
          <w:rFonts w:ascii="Times New Roman" w:hAnsi="Times New Roman" w:cs="Times New Roman"/>
          <w:sz w:val="24"/>
          <w:szCs w:val="24"/>
        </w:rPr>
      </w:pPr>
      <w:r w:rsidRPr="0041457D">
        <w:rPr>
          <w:rFonts w:ascii="Times New Roman" w:hAnsi="Times New Roman" w:cs="Times New Roman"/>
          <w:sz w:val="24"/>
          <w:szCs w:val="24"/>
        </w:rPr>
        <w:t xml:space="preserve">Это является передачей персональных данных третьему лицу. Правомерна ли такая передача, можно ответить, только ознакомившись с документами, в частности, с </w:t>
      </w:r>
      <w:hyperlink r:id="rId253" w:history="1">
        <w:r w:rsidRPr="0041457D">
          <w:rPr>
            <w:rFonts w:ascii="Times New Roman" w:hAnsi="Times New Roman" w:cs="Times New Roman"/>
            <w:sz w:val="24"/>
            <w:szCs w:val="24"/>
          </w:rPr>
          <w:t>согласием на обработку персональных данных</w:t>
        </w:r>
      </w:hyperlink>
      <w:r w:rsidRPr="0041457D">
        <w:rPr>
          <w:rFonts w:ascii="Times New Roman" w:hAnsi="Times New Roman" w:cs="Times New Roman"/>
          <w:sz w:val="24"/>
          <w:szCs w:val="24"/>
        </w:rPr>
        <w:t>.</w:t>
      </w:r>
    </w:p>
    <w:p w:rsidR="0041457D" w:rsidRPr="0041457D" w:rsidRDefault="0041457D" w:rsidP="0041457D">
      <w:pPr>
        <w:widowControl w:val="0"/>
        <w:autoSpaceDE w:val="0"/>
        <w:autoSpaceDN w:val="0"/>
        <w:adjustRightInd w:val="0"/>
        <w:spacing w:before="85" w:after="0" w:line="240" w:lineRule="auto"/>
        <w:jc w:val="both"/>
        <w:rPr>
          <w:rFonts w:ascii="Times New Roman" w:hAnsi="Times New Roman" w:cs="Times New Roman"/>
          <w:sz w:val="24"/>
          <w:szCs w:val="24"/>
        </w:rPr>
      </w:pPr>
      <w:r w:rsidRPr="0041457D">
        <w:rPr>
          <w:rFonts w:ascii="Times New Roman" w:hAnsi="Times New Roman" w:cs="Times New Roman"/>
          <w:sz w:val="24"/>
          <w:szCs w:val="24"/>
        </w:rPr>
        <w:t>Как известно, работодатель не должен сообщать персональные данные работника третьей стороне без письменного согласия работника, за исключением ряда случаев (</w:t>
      </w:r>
      <w:hyperlink r:id="rId254" w:history="1">
        <w:r w:rsidRPr="0041457D">
          <w:rPr>
            <w:rFonts w:ascii="Times New Roman" w:hAnsi="Times New Roman" w:cs="Times New Roman"/>
            <w:sz w:val="24"/>
            <w:szCs w:val="24"/>
          </w:rPr>
          <w:t>ст. 88</w:t>
        </w:r>
      </w:hyperlink>
      <w:r w:rsidRPr="0041457D">
        <w:rPr>
          <w:rFonts w:ascii="Times New Roman" w:hAnsi="Times New Roman" w:cs="Times New Roman"/>
          <w:sz w:val="24"/>
          <w:szCs w:val="24"/>
        </w:rPr>
        <w:t xml:space="preserve"> Трудовой кодекс Российской Федерации от 30.12.2001 № 197-ФЗ).</w:t>
      </w:r>
    </w:p>
    <w:p w:rsidR="0041457D" w:rsidRPr="0041457D" w:rsidRDefault="0041457D" w:rsidP="0041457D">
      <w:pPr>
        <w:widowControl w:val="0"/>
        <w:autoSpaceDE w:val="0"/>
        <w:autoSpaceDN w:val="0"/>
        <w:adjustRightInd w:val="0"/>
        <w:spacing w:before="85" w:after="0" w:line="240" w:lineRule="auto"/>
        <w:jc w:val="both"/>
        <w:rPr>
          <w:rFonts w:ascii="Times New Roman" w:hAnsi="Times New Roman" w:cs="Times New Roman"/>
          <w:sz w:val="24"/>
          <w:szCs w:val="24"/>
        </w:rPr>
      </w:pPr>
      <w:r w:rsidRPr="0041457D">
        <w:rPr>
          <w:rFonts w:ascii="Times New Roman" w:hAnsi="Times New Roman" w:cs="Times New Roman"/>
          <w:sz w:val="24"/>
          <w:szCs w:val="24"/>
        </w:rPr>
        <w:t>Также в пределах одной организации работодатель должен осуществлять передачу персональных данных работника в соответствии с локальным нормативным актом, с которым работник должен быть ознакомлен под роспись.</w:t>
      </w:r>
    </w:p>
    <w:p w:rsidR="0041457D" w:rsidRPr="0041457D" w:rsidRDefault="0041457D" w:rsidP="0041457D">
      <w:pPr>
        <w:widowControl w:val="0"/>
        <w:autoSpaceDE w:val="0"/>
        <w:autoSpaceDN w:val="0"/>
        <w:adjustRightInd w:val="0"/>
        <w:spacing w:before="85" w:after="0" w:line="240" w:lineRule="auto"/>
        <w:jc w:val="both"/>
        <w:rPr>
          <w:rFonts w:ascii="Times New Roman" w:hAnsi="Times New Roman" w:cs="Times New Roman"/>
          <w:sz w:val="24"/>
          <w:szCs w:val="24"/>
        </w:rPr>
      </w:pPr>
      <w:r w:rsidRPr="0041457D">
        <w:rPr>
          <w:rFonts w:ascii="Times New Roman" w:hAnsi="Times New Roman" w:cs="Times New Roman"/>
          <w:sz w:val="24"/>
          <w:szCs w:val="24"/>
        </w:rPr>
        <w:t>Соответственно, если согласия на обработку персональных данных учитель не давал, либо в согласии нет разрешения передавать телефонный номер коллегам, передача персональных данных незаконна. Если же такое разрешение было дано, то это допустимое действие.</w:t>
      </w:r>
    </w:p>
    <w:p w:rsidR="0041457D" w:rsidRPr="0041457D" w:rsidRDefault="0041457D" w:rsidP="0041457D">
      <w:pPr>
        <w:widowControl w:val="0"/>
        <w:autoSpaceDE w:val="0"/>
        <w:autoSpaceDN w:val="0"/>
        <w:adjustRightInd w:val="0"/>
        <w:spacing w:before="85" w:after="0" w:line="240" w:lineRule="auto"/>
        <w:jc w:val="both"/>
        <w:rPr>
          <w:rFonts w:ascii="Times New Roman" w:hAnsi="Times New Roman" w:cs="Times New Roman"/>
          <w:sz w:val="24"/>
          <w:szCs w:val="24"/>
        </w:rPr>
      </w:pPr>
      <w:r w:rsidRPr="0041457D">
        <w:rPr>
          <w:rFonts w:ascii="Times New Roman" w:hAnsi="Times New Roman" w:cs="Times New Roman"/>
          <w:sz w:val="24"/>
          <w:szCs w:val="24"/>
        </w:rPr>
        <w:t>При этом помимо согласия должны быть также соблюдены требования внутреннего локального документа образовательной организации, регламентирующего передачу персональных данных внутри организации. Такой документ необходимо разработать в каждой образовательной организации – он должен разрешать секретарю передать телефонный номер одного педагога другому, и с этим документом сотрудники должны быть ознакомлены под роспись.</w:t>
      </w:r>
    </w:p>
    <w:p w:rsidR="0041457D" w:rsidRPr="0041457D" w:rsidRDefault="0041457D" w:rsidP="0041457D">
      <w:pPr>
        <w:widowControl w:val="0"/>
        <w:autoSpaceDE w:val="0"/>
        <w:autoSpaceDN w:val="0"/>
        <w:adjustRightInd w:val="0"/>
        <w:spacing w:before="85" w:after="0" w:line="240" w:lineRule="auto"/>
        <w:jc w:val="both"/>
        <w:rPr>
          <w:rFonts w:ascii="Times New Roman" w:hAnsi="Times New Roman" w:cs="Times New Roman"/>
          <w:sz w:val="24"/>
          <w:szCs w:val="24"/>
        </w:rPr>
      </w:pPr>
      <w:r w:rsidRPr="0041457D">
        <w:rPr>
          <w:rFonts w:ascii="Times New Roman" w:hAnsi="Times New Roman" w:cs="Times New Roman"/>
          <w:sz w:val="24"/>
          <w:szCs w:val="24"/>
        </w:rPr>
        <w:t>Отметим также, что узнать, как идут занятия в параллельной группе, можно не только лично у педагога – в образовательной организации ведутся журналы, которые позволяют выяснить подобную информацию (по крайней мере, часть таковой).</w:t>
      </w:r>
    </w:p>
    <w:p w:rsidR="0041457D" w:rsidRPr="003D3072" w:rsidRDefault="0041457D" w:rsidP="0041457D">
      <w:pPr>
        <w:jc w:val="both"/>
        <w:rPr>
          <w:rFonts w:ascii="Times New Roman" w:hAnsi="Times New Roman" w:cs="Times New Roman"/>
          <w:b/>
          <w:sz w:val="24"/>
          <w:szCs w:val="24"/>
        </w:rPr>
      </w:pPr>
    </w:p>
    <w:p w:rsidR="0041457D" w:rsidRPr="0041457D" w:rsidRDefault="0041457D" w:rsidP="0041457D">
      <w:pPr>
        <w:widowControl w:val="0"/>
        <w:autoSpaceDE w:val="0"/>
        <w:autoSpaceDN w:val="0"/>
        <w:adjustRightInd w:val="0"/>
        <w:spacing w:before="170" w:after="0" w:line="240" w:lineRule="auto"/>
        <w:jc w:val="both"/>
        <w:rPr>
          <w:rFonts w:ascii="Times New Roman" w:hAnsi="Times New Roman" w:cs="Times New Roman"/>
          <w:b/>
          <w:sz w:val="24"/>
          <w:szCs w:val="24"/>
        </w:rPr>
      </w:pPr>
      <w:r w:rsidRPr="0041457D">
        <w:rPr>
          <w:rFonts w:ascii="Times New Roman" w:hAnsi="Times New Roman" w:cs="Times New Roman"/>
          <w:b/>
          <w:sz w:val="24"/>
          <w:szCs w:val="24"/>
        </w:rPr>
        <w:t>Будет ли являться нарушением закона о защите персональных данных предоставление копий трудовых договоров и дополнительных соглашений к ним, платежных и расчетных ведомостей по запросу государственной инспекции труда?</w:t>
      </w:r>
    </w:p>
    <w:p w:rsidR="0041457D" w:rsidRPr="0041457D" w:rsidRDefault="0041457D" w:rsidP="0041457D">
      <w:pPr>
        <w:widowControl w:val="0"/>
        <w:autoSpaceDE w:val="0"/>
        <w:autoSpaceDN w:val="0"/>
        <w:adjustRightInd w:val="0"/>
        <w:spacing w:before="170" w:after="0" w:line="240" w:lineRule="auto"/>
        <w:jc w:val="both"/>
        <w:rPr>
          <w:rFonts w:ascii="Times New Roman" w:hAnsi="Times New Roman" w:cs="Times New Roman"/>
          <w:sz w:val="24"/>
          <w:szCs w:val="24"/>
        </w:rPr>
      </w:pPr>
      <w:r w:rsidRPr="0041457D">
        <w:rPr>
          <w:rFonts w:ascii="Times New Roman" w:hAnsi="Times New Roman" w:cs="Times New Roman"/>
          <w:sz w:val="24"/>
          <w:szCs w:val="24"/>
        </w:rPr>
        <w:t xml:space="preserve">Согласно ст. 357 Трудового кодекса Российской Федерации от 30.12.2001 № 197-ФЗ (далее – ТК РФ) </w:t>
      </w:r>
      <w:hyperlink r:id="rId255" w:history="1">
        <w:r w:rsidRPr="0041457D">
          <w:rPr>
            <w:rFonts w:ascii="Times New Roman" w:hAnsi="Times New Roman" w:cs="Times New Roman"/>
            <w:sz w:val="24"/>
            <w:szCs w:val="24"/>
          </w:rPr>
          <w:t>государственные инспекторы труда</w:t>
        </w:r>
      </w:hyperlink>
      <w:r w:rsidRPr="0041457D">
        <w:rPr>
          <w:rFonts w:ascii="Times New Roman" w:hAnsi="Times New Roman" w:cs="Times New Roman"/>
          <w:sz w:val="24"/>
          <w:szCs w:val="24"/>
        </w:rPr>
        <w:t xml:space="preserve"> при осуществлении федерального государственного надзора за соблюдением трудового законодательства имеют право запрашивать у работодателей и их представителей, органов исполнительной власти и органов местного самоуправления и безвозмездно получать от них документы, объяснения, информацию, необходимые для выполнения надзорных и контрольных функций.</w:t>
      </w:r>
    </w:p>
    <w:p w:rsidR="0041457D" w:rsidRPr="0041457D" w:rsidRDefault="0041457D" w:rsidP="0041457D">
      <w:pPr>
        <w:widowControl w:val="0"/>
        <w:autoSpaceDE w:val="0"/>
        <w:autoSpaceDN w:val="0"/>
        <w:adjustRightInd w:val="0"/>
        <w:spacing w:before="85" w:after="0" w:line="240" w:lineRule="auto"/>
        <w:jc w:val="both"/>
        <w:rPr>
          <w:rFonts w:ascii="Times New Roman" w:hAnsi="Times New Roman" w:cs="Times New Roman"/>
          <w:sz w:val="24"/>
          <w:szCs w:val="24"/>
        </w:rPr>
      </w:pPr>
      <w:r w:rsidRPr="0041457D">
        <w:rPr>
          <w:rFonts w:ascii="Times New Roman" w:hAnsi="Times New Roman" w:cs="Times New Roman"/>
          <w:sz w:val="24"/>
          <w:szCs w:val="24"/>
        </w:rPr>
        <w:t>Таким образом, предоставление копий трудовых договоров, дополнительных соглашений к ним, платежных и расчетных ведомостей по запросу государственной инспекции труда не будет являться нарушением Федерального закона от 27.07.2006 № 152-ФЗ "О персональных данных", поскольку эта процедура предусмотрена ТК РФ.</w:t>
      </w:r>
    </w:p>
    <w:p w:rsidR="0041457D" w:rsidRPr="0041457D" w:rsidRDefault="0041457D" w:rsidP="0041457D">
      <w:pPr>
        <w:widowControl w:val="0"/>
        <w:autoSpaceDE w:val="0"/>
        <w:autoSpaceDN w:val="0"/>
        <w:adjustRightInd w:val="0"/>
        <w:spacing w:before="170" w:after="0" w:line="240" w:lineRule="auto"/>
        <w:jc w:val="both"/>
        <w:rPr>
          <w:rFonts w:ascii="Times New Roman" w:hAnsi="Times New Roman" w:cs="Times New Roman"/>
          <w:b/>
          <w:sz w:val="24"/>
          <w:szCs w:val="24"/>
        </w:rPr>
      </w:pPr>
      <w:r w:rsidRPr="0041457D">
        <w:rPr>
          <w:rFonts w:ascii="Times New Roman" w:hAnsi="Times New Roman" w:cs="Times New Roman"/>
          <w:b/>
          <w:color w:val="000000"/>
          <w:sz w:val="24"/>
          <w:szCs w:val="24"/>
        </w:rPr>
        <w:t xml:space="preserve">Родители указали, что в персональных данных их ребенка допущена ошибка. Можно ли </w:t>
      </w:r>
      <w:r w:rsidRPr="0041457D">
        <w:rPr>
          <w:rFonts w:ascii="Times New Roman" w:hAnsi="Times New Roman" w:cs="Times New Roman"/>
          <w:b/>
          <w:color w:val="000000"/>
          <w:sz w:val="24"/>
          <w:szCs w:val="24"/>
        </w:rPr>
        <w:lastRenderedPageBreak/>
        <w:t>отложить</w:t>
      </w:r>
      <w:r w:rsidRPr="0041457D">
        <w:rPr>
          <w:rFonts w:ascii="Arial" w:hAnsi="Arial" w:cs="Arial"/>
          <w:b/>
          <w:color w:val="000000"/>
          <w:sz w:val="20"/>
          <w:szCs w:val="20"/>
        </w:rPr>
        <w:t xml:space="preserve"> </w:t>
      </w:r>
      <w:r w:rsidRPr="0041457D">
        <w:rPr>
          <w:rFonts w:ascii="Times New Roman" w:hAnsi="Times New Roman" w:cs="Times New Roman"/>
          <w:b/>
          <w:color w:val="000000"/>
          <w:sz w:val="24"/>
          <w:szCs w:val="24"/>
        </w:rPr>
        <w:t>исправление на несколько дней?</w:t>
      </w:r>
    </w:p>
    <w:p w:rsidR="0041457D" w:rsidRPr="0041457D" w:rsidRDefault="0041457D" w:rsidP="0041457D">
      <w:pPr>
        <w:widowControl w:val="0"/>
        <w:autoSpaceDE w:val="0"/>
        <w:autoSpaceDN w:val="0"/>
        <w:adjustRightInd w:val="0"/>
        <w:spacing w:before="170" w:after="0" w:line="240" w:lineRule="auto"/>
        <w:jc w:val="both"/>
        <w:rPr>
          <w:rFonts w:ascii="Times New Roman" w:hAnsi="Times New Roman" w:cs="Times New Roman"/>
          <w:sz w:val="24"/>
          <w:szCs w:val="24"/>
        </w:rPr>
      </w:pPr>
      <w:r w:rsidRPr="0041457D">
        <w:rPr>
          <w:rFonts w:ascii="Times New Roman" w:hAnsi="Times New Roman" w:cs="Times New Roman"/>
          <w:color w:val="000000"/>
          <w:sz w:val="24"/>
          <w:szCs w:val="24"/>
        </w:rPr>
        <w:t xml:space="preserve">Согласно </w:t>
      </w:r>
      <w:r w:rsidRPr="0041457D">
        <w:rPr>
          <w:rFonts w:ascii="Times New Roman" w:hAnsi="Times New Roman" w:cs="Times New Roman"/>
          <w:sz w:val="24"/>
          <w:szCs w:val="24"/>
        </w:rPr>
        <w:t>ст. 20</w:t>
      </w:r>
      <w:r w:rsidRPr="0041457D">
        <w:rPr>
          <w:rFonts w:ascii="Times New Roman" w:hAnsi="Times New Roman" w:cs="Times New Roman"/>
          <w:color w:val="000000"/>
          <w:sz w:val="24"/>
          <w:szCs w:val="24"/>
        </w:rPr>
        <w:t xml:space="preserve"> Федерального закона от 27.07.2006 № 152-ФЗ "О персональных данных" оператор обязан внести необходимые изменения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При этом оператор обязан уведомить субъекта персональных данных или его представителя о внесенных изменениях и принять разумные меры для уведомления третьих лиц, которым эти персональные данные были переданы.</w:t>
      </w:r>
    </w:p>
    <w:p w:rsidR="0041457D" w:rsidRPr="003D3072" w:rsidRDefault="0041457D" w:rsidP="0041457D">
      <w:pPr>
        <w:jc w:val="both"/>
        <w:rPr>
          <w:rFonts w:ascii="Times New Roman" w:hAnsi="Times New Roman" w:cs="Times New Roman"/>
          <w:b/>
          <w:sz w:val="24"/>
          <w:szCs w:val="24"/>
        </w:rPr>
      </w:pPr>
    </w:p>
    <w:p w:rsidR="00344941" w:rsidRPr="00344941" w:rsidRDefault="00344941" w:rsidP="00344941">
      <w:pPr>
        <w:widowControl w:val="0"/>
        <w:autoSpaceDE w:val="0"/>
        <w:autoSpaceDN w:val="0"/>
        <w:adjustRightInd w:val="0"/>
        <w:spacing w:before="170" w:after="0" w:line="240" w:lineRule="auto"/>
        <w:rPr>
          <w:rFonts w:ascii="Times New Roman" w:hAnsi="Times New Roman" w:cs="Times New Roman"/>
          <w:b/>
          <w:sz w:val="24"/>
          <w:szCs w:val="24"/>
        </w:rPr>
      </w:pPr>
      <w:r w:rsidRPr="00344941">
        <w:rPr>
          <w:rFonts w:ascii="Times New Roman" w:hAnsi="Times New Roman" w:cs="Times New Roman"/>
          <w:b/>
          <w:sz w:val="24"/>
          <w:szCs w:val="24"/>
        </w:rPr>
        <w:t>Представители Роскомнадзора при проведении документарной проверки в образовательной организации запросили копии некоторых документов, заверенные у нотариуса. Правомерны ли их действия?</w:t>
      </w:r>
    </w:p>
    <w:p w:rsidR="00344941" w:rsidRPr="00344941" w:rsidRDefault="00344941" w:rsidP="00344941">
      <w:pPr>
        <w:widowControl w:val="0"/>
        <w:autoSpaceDE w:val="0"/>
        <w:autoSpaceDN w:val="0"/>
        <w:adjustRightInd w:val="0"/>
        <w:spacing w:before="170" w:after="0" w:line="240" w:lineRule="auto"/>
        <w:rPr>
          <w:rFonts w:ascii="Times New Roman" w:hAnsi="Times New Roman" w:cs="Times New Roman"/>
          <w:sz w:val="24"/>
          <w:szCs w:val="24"/>
        </w:rPr>
      </w:pPr>
      <w:r w:rsidRPr="00344941">
        <w:rPr>
          <w:rFonts w:ascii="Times New Roman" w:hAnsi="Times New Roman" w:cs="Times New Roman"/>
          <w:sz w:val="24"/>
          <w:szCs w:val="24"/>
        </w:rPr>
        <w:t xml:space="preserve">Согласно </w:t>
      </w:r>
      <w:hyperlink r:id="rId256" w:history="1">
        <w:r w:rsidRPr="00344941">
          <w:rPr>
            <w:rFonts w:ascii="Times New Roman" w:hAnsi="Times New Roman" w:cs="Times New Roman"/>
            <w:sz w:val="24"/>
            <w:szCs w:val="24"/>
          </w:rPr>
          <w:t>п. 70.7</w:t>
        </w:r>
      </w:hyperlink>
      <w:r w:rsidRPr="00344941">
        <w:rPr>
          <w:rFonts w:ascii="Times New Roman" w:hAnsi="Times New Roman" w:cs="Times New Roman"/>
          <w:sz w:val="24"/>
          <w:szCs w:val="24"/>
        </w:rPr>
        <w:t>Административного регламента исполнения Федеральной службой по надзору в сфере связи, информационных технологий и массовых коммуникаций государственной функции по осуществлению государственного контроля (надзора) за соответствием обработки персональных данных требованиям законодательства Российской Федерации в области персональных данных, утв. приказом Минкомсвязи России от 14.11.2011 № 312, не допускается требовать нотариального удостоверения копий документов, предоставляемых в Роскомнадзор (или его территориальный орган). Действия проверяющих в данном случае неправомерны.</w:t>
      </w:r>
    </w:p>
    <w:p w:rsidR="00344941" w:rsidRPr="003D3072" w:rsidRDefault="00344941" w:rsidP="0041457D">
      <w:pPr>
        <w:jc w:val="both"/>
        <w:rPr>
          <w:rFonts w:ascii="Times New Roman" w:hAnsi="Times New Roman" w:cs="Times New Roman"/>
          <w:b/>
          <w:sz w:val="24"/>
          <w:szCs w:val="24"/>
        </w:rPr>
      </w:pPr>
    </w:p>
    <w:p w:rsidR="00344941" w:rsidRPr="00344941" w:rsidRDefault="00344941" w:rsidP="00344941">
      <w:pPr>
        <w:widowControl w:val="0"/>
        <w:autoSpaceDE w:val="0"/>
        <w:autoSpaceDN w:val="0"/>
        <w:adjustRightInd w:val="0"/>
        <w:spacing w:before="170" w:after="0" w:line="240" w:lineRule="auto"/>
        <w:jc w:val="both"/>
        <w:rPr>
          <w:rFonts w:ascii="Times New Roman" w:hAnsi="Times New Roman" w:cs="Times New Roman"/>
          <w:b/>
          <w:sz w:val="24"/>
          <w:szCs w:val="24"/>
        </w:rPr>
      </w:pPr>
      <w:r w:rsidRPr="00344941">
        <w:rPr>
          <w:rFonts w:ascii="Times New Roman" w:hAnsi="Times New Roman" w:cs="Times New Roman"/>
          <w:b/>
          <w:sz w:val="24"/>
          <w:szCs w:val="24"/>
        </w:rPr>
        <w:t>В образовательной организации принято положение о защите персональных данных. Работники были ознакомлены с ним под роспись. В случае, когда приходит новый работник, нужно ли знакомить его с положением и в какой срок? Трудовой кодекс РФ не устанавливает такого срока, можно ли установить его в указанном положении?</w:t>
      </w:r>
    </w:p>
    <w:p w:rsidR="00344941" w:rsidRPr="00344941" w:rsidRDefault="00344941" w:rsidP="00344941">
      <w:pPr>
        <w:widowControl w:val="0"/>
        <w:autoSpaceDE w:val="0"/>
        <w:autoSpaceDN w:val="0"/>
        <w:adjustRightInd w:val="0"/>
        <w:spacing w:before="170" w:after="0" w:line="240" w:lineRule="auto"/>
        <w:jc w:val="both"/>
        <w:rPr>
          <w:rFonts w:ascii="Times New Roman" w:hAnsi="Times New Roman" w:cs="Times New Roman"/>
          <w:sz w:val="24"/>
          <w:szCs w:val="24"/>
        </w:rPr>
      </w:pPr>
      <w:r w:rsidRPr="00344941">
        <w:rPr>
          <w:rFonts w:ascii="Times New Roman" w:hAnsi="Times New Roman" w:cs="Times New Roman"/>
          <w:sz w:val="24"/>
          <w:szCs w:val="24"/>
        </w:rPr>
        <w:t xml:space="preserve">Глава 14 Трудового кодекса Российской Федерации от 30.12.2001 № 197-ФЗ (далее – ТК РФ), регулирующая вопросы </w:t>
      </w:r>
      <w:hyperlink r:id="rId257" w:history="1">
        <w:r w:rsidRPr="00344941">
          <w:rPr>
            <w:rFonts w:ascii="Times New Roman" w:hAnsi="Times New Roman" w:cs="Times New Roman"/>
            <w:sz w:val="24"/>
            <w:szCs w:val="24"/>
          </w:rPr>
          <w:t>защиты персональных данных</w:t>
        </w:r>
      </w:hyperlink>
      <w:r w:rsidRPr="00344941">
        <w:rPr>
          <w:rFonts w:ascii="Times New Roman" w:hAnsi="Times New Roman" w:cs="Times New Roman"/>
          <w:sz w:val="24"/>
          <w:szCs w:val="24"/>
        </w:rPr>
        <w:t xml:space="preserve">, срока уведомления действительно не устанавливает. Но этот срок установлен иной нормой – </w:t>
      </w:r>
      <w:hyperlink r:id="rId258" w:history="1">
        <w:r w:rsidRPr="00344941">
          <w:rPr>
            <w:rFonts w:ascii="Times New Roman" w:hAnsi="Times New Roman" w:cs="Times New Roman"/>
            <w:sz w:val="24"/>
            <w:szCs w:val="24"/>
          </w:rPr>
          <w:t>ст. 68</w:t>
        </w:r>
      </w:hyperlink>
      <w:r w:rsidRPr="00344941">
        <w:rPr>
          <w:rFonts w:ascii="Times New Roman" w:hAnsi="Times New Roman" w:cs="Times New Roman"/>
          <w:sz w:val="24"/>
          <w:szCs w:val="24"/>
        </w:rPr>
        <w:t xml:space="preserve"> ТК РФ.</w:t>
      </w:r>
    </w:p>
    <w:p w:rsidR="00344941" w:rsidRPr="00344941" w:rsidRDefault="00344941" w:rsidP="00344941">
      <w:pPr>
        <w:widowControl w:val="0"/>
        <w:autoSpaceDE w:val="0"/>
        <w:autoSpaceDN w:val="0"/>
        <w:adjustRightInd w:val="0"/>
        <w:spacing w:before="85" w:after="0" w:line="240" w:lineRule="auto"/>
        <w:jc w:val="both"/>
        <w:rPr>
          <w:rFonts w:ascii="Times New Roman" w:hAnsi="Times New Roman" w:cs="Times New Roman"/>
          <w:sz w:val="24"/>
          <w:szCs w:val="24"/>
        </w:rPr>
      </w:pPr>
      <w:r w:rsidRPr="00344941">
        <w:rPr>
          <w:rFonts w:ascii="Times New Roman" w:hAnsi="Times New Roman" w:cs="Times New Roman"/>
          <w:sz w:val="24"/>
          <w:szCs w:val="24"/>
        </w:rPr>
        <w:t xml:space="preserve">При приеме на работу (до подписания трудового договора) работодатель обязан ознакомить работника под роспись с </w:t>
      </w:r>
      <w:hyperlink r:id="rId259" w:history="1">
        <w:r w:rsidRPr="00344941">
          <w:rPr>
            <w:rFonts w:ascii="Times New Roman" w:hAnsi="Times New Roman" w:cs="Times New Roman"/>
            <w:sz w:val="24"/>
            <w:szCs w:val="24"/>
          </w:rPr>
          <w:t>правилами внутреннего трудового распорядка</w:t>
        </w:r>
      </w:hyperlink>
      <w:r w:rsidRPr="00344941">
        <w:rPr>
          <w:rFonts w:ascii="Times New Roman" w:hAnsi="Times New Roman" w:cs="Times New Roman"/>
          <w:sz w:val="24"/>
          <w:szCs w:val="24"/>
        </w:rPr>
        <w:t>, иными локальными нормативными актами, непосредственно связанными с трудовой деятельностью работника, коллективным договором.</w:t>
      </w:r>
    </w:p>
    <w:p w:rsidR="00344941" w:rsidRPr="00344941" w:rsidRDefault="00BE69C6" w:rsidP="00344941">
      <w:pPr>
        <w:widowControl w:val="0"/>
        <w:autoSpaceDE w:val="0"/>
        <w:autoSpaceDN w:val="0"/>
        <w:adjustRightInd w:val="0"/>
        <w:spacing w:before="85" w:after="0" w:line="240" w:lineRule="auto"/>
        <w:jc w:val="both"/>
        <w:rPr>
          <w:rFonts w:ascii="Times New Roman" w:hAnsi="Times New Roman" w:cs="Times New Roman"/>
          <w:sz w:val="24"/>
          <w:szCs w:val="24"/>
        </w:rPr>
      </w:pPr>
      <w:hyperlink r:id="rId260" w:history="1">
        <w:r w:rsidR="00344941" w:rsidRPr="00344941">
          <w:rPr>
            <w:rFonts w:ascii="Times New Roman" w:hAnsi="Times New Roman" w:cs="Times New Roman"/>
            <w:sz w:val="24"/>
            <w:szCs w:val="24"/>
          </w:rPr>
          <w:t>Локальные акты</w:t>
        </w:r>
      </w:hyperlink>
      <w:r w:rsidR="00344941" w:rsidRPr="00344941">
        <w:rPr>
          <w:rFonts w:ascii="Times New Roman" w:hAnsi="Times New Roman" w:cs="Times New Roman"/>
          <w:sz w:val="24"/>
          <w:szCs w:val="24"/>
        </w:rPr>
        <w:t>, касающиеся прав и обязанностей работника в вопросах обработки персональных данных, непосредственно связаны с его трудовой деятельностью. Поэтому ознакомить с ними надо в момент приема на работу, одновременно с правилами внутреннего трудового распорядка и иными подобными актами.</w:t>
      </w:r>
    </w:p>
    <w:p w:rsidR="00344941" w:rsidRPr="00344941" w:rsidRDefault="00344941" w:rsidP="00344941">
      <w:pPr>
        <w:widowControl w:val="0"/>
        <w:autoSpaceDE w:val="0"/>
        <w:autoSpaceDN w:val="0"/>
        <w:adjustRightInd w:val="0"/>
        <w:spacing w:before="85" w:after="0" w:line="240" w:lineRule="auto"/>
        <w:jc w:val="both"/>
        <w:rPr>
          <w:rFonts w:ascii="Times New Roman" w:hAnsi="Times New Roman" w:cs="Times New Roman"/>
          <w:sz w:val="24"/>
          <w:szCs w:val="24"/>
        </w:rPr>
      </w:pPr>
      <w:r w:rsidRPr="00344941">
        <w:rPr>
          <w:rFonts w:ascii="Times New Roman" w:hAnsi="Times New Roman" w:cs="Times New Roman"/>
          <w:sz w:val="24"/>
          <w:szCs w:val="24"/>
        </w:rPr>
        <w:t>Соответственно, в локальном акте можно указать только такой срок ознакомления (момент приема на работу), и никакого другого. При этом смысла в таком указании не имеется, так как срок в любом случае уже установлен законодательством.</w:t>
      </w:r>
    </w:p>
    <w:p w:rsidR="00344941" w:rsidRPr="003D3072" w:rsidRDefault="00344941" w:rsidP="00344941">
      <w:pPr>
        <w:jc w:val="both"/>
        <w:rPr>
          <w:rFonts w:ascii="Times New Roman" w:hAnsi="Times New Roman" w:cs="Times New Roman"/>
          <w:b/>
          <w:sz w:val="24"/>
          <w:szCs w:val="24"/>
        </w:rPr>
      </w:pPr>
    </w:p>
    <w:p w:rsidR="00344941" w:rsidRPr="00344941" w:rsidRDefault="00344941" w:rsidP="00344941">
      <w:pPr>
        <w:widowControl w:val="0"/>
        <w:autoSpaceDE w:val="0"/>
        <w:autoSpaceDN w:val="0"/>
        <w:adjustRightInd w:val="0"/>
        <w:spacing w:before="170" w:after="0" w:line="240" w:lineRule="auto"/>
        <w:jc w:val="both"/>
        <w:rPr>
          <w:rFonts w:ascii="Times New Roman" w:hAnsi="Times New Roman" w:cs="Times New Roman"/>
          <w:b/>
          <w:sz w:val="24"/>
          <w:szCs w:val="24"/>
        </w:rPr>
      </w:pPr>
      <w:r w:rsidRPr="00344941">
        <w:rPr>
          <w:rFonts w:ascii="Times New Roman" w:hAnsi="Times New Roman" w:cs="Times New Roman"/>
          <w:b/>
          <w:sz w:val="24"/>
          <w:szCs w:val="24"/>
        </w:rPr>
        <w:t xml:space="preserve">Родители предъявили претензии к администрации школы по поводу того, что классные журналы хранятся в учительской комнате в открытом шкафу, а комната не закрывается на ключ. Соответственно любой человек, дождавшись, когда в комнате никого не будет, может зайти, взять журнал и получить информацию об адресах и телефонах детей. Что должна </w:t>
      </w:r>
      <w:r w:rsidRPr="00344941">
        <w:rPr>
          <w:rFonts w:ascii="Times New Roman" w:hAnsi="Times New Roman" w:cs="Times New Roman"/>
          <w:b/>
          <w:sz w:val="24"/>
          <w:szCs w:val="24"/>
        </w:rPr>
        <w:lastRenderedPageBreak/>
        <w:t>предпринять в этом случае администрация?</w:t>
      </w:r>
    </w:p>
    <w:p w:rsidR="00344941" w:rsidRPr="00344941" w:rsidRDefault="00344941" w:rsidP="00344941">
      <w:pPr>
        <w:widowControl w:val="0"/>
        <w:autoSpaceDE w:val="0"/>
        <w:autoSpaceDN w:val="0"/>
        <w:adjustRightInd w:val="0"/>
        <w:spacing w:before="170" w:after="0" w:line="240" w:lineRule="auto"/>
        <w:jc w:val="both"/>
        <w:rPr>
          <w:rFonts w:ascii="Times New Roman" w:hAnsi="Times New Roman" w:cs="Times New Roman"/>
          <w:sz w:val="24"/>
          <w:szCs w:val="24"/>
        </w:rPr>
      </w:pPr>
      <w:r w:rsidRPr="00344941">
        <w:rPr>
          <w:rFonts w:ascii="Times New Roman" w:hAnsi="Times New Roman" w:cs="Times New Roman"/>
          <w:sz w:val="24"/>
          <w:szCs w:val="24"/>
        </w:rPr>
        <w:t xml:space="preserve">В данном случае следует принимать меры безопасности, установленные </w:t>
      </w:r>
      <w:hyperlink r:id="rId261" w:history="1">
        <w:r w:rsidRPr="00344941">
          <w:rPr>
            <w:rFonts w:ascii="Times New Roman" w:hAnsi="Times New Roman" w:cs="Times New Roman"/>
            <w:sz w:val="24"/>
            <w:szCs w:val="24"/>
          </w:rPr>
          <w:t>пп. 13-15</w:t>
        </w:r>
      </w:hyperlink>
      <w:r w:rsidRPr="00344941">
        <w:rPr>
          <w:rFonts w:ascii="Times New Roman" w:hAnsi="Times New Roman" w:cs="Times New Roman"/>
          <w:sz w:val="24"/>
          <w:szCs w:val="24"/>
        </w:rPr>
        <w:t xml:space="preserve"> Положения об особенностях обработки персональных данных, осуществляемой без использования средств автоматизации (далее – Положение), утв. постановлением Правительства РФ от 15.09.2008 № 687.</w:t>
      </w:r>
    </w:p>
    <w:p w:rsidR="00344941" w:rsidRPr="00344941" w:rsidRDefault="00344941" w:rsidP="00344941">
      <w:pPr>
        <w:widowControl w:val="0"/>
        <w:autoSpaceDE w:val="0"/>
        <w:autoSpaceDN w:val="0"/>
        <w:adjustRightInd w:val="0"/>
        <w:spacing w:before="85" w:after="0" w:line="240" w:lineRule="auto"/>
        <w:jc w:val="both"/>
        <w:rPr>
          <w:rFonts w:ascii="Times New Roman" w:hAnsi="Times New Roman" w:cs="Times New Roman"/>
          <w:sz w:val="24"/>
          <w:szCs w:val="24"/>
        </w:rPr>
      </w:pPr>
      <w:r w:rsidRPr="00344941">
        <w:rPr>
          <w:rFonts w:ascii="Times New Roman" w:hAnsi="Times New Roman" w:cs="Times New Roman"/>
          <w:sz w:val="24"/>
          <w:szCs w:val="24"/>
        </w:rPr>
        <w:t xml:space="preserve">Согласно данному Положению обработка персональных данных, осуществляемая без использования средств автоматизации, должна проводиться таким образом, чтобы в отношении каждой категории персональных данных можно было определить </w:t>
      </w:r>
      <w:hyperlink r:id="rId262" w:history="1">
        <w:r w:rsidRPr="00344941">
          <w:rPr>
            <w:rFonts w:ascii="Times New Roman" w:hAnsi="Times New Roman" w:cs="Times New Roman"/>
            <w:sz w:val="24"/>
            <w:szCs w:val="24"/>
          </w:rPr>
          <w:t>места их хранения</w:t>
        </w:r>
      </w:hyperlink>
      <w:r w:rsidRPr="00344941">
        <w:rPr>
          <w:rFonts w:ascii="Times New Roman" w:hAnsi="Times New Roman" w:cs="Times New Roman"/>
          <w:sz w:val="24"/>
          <w:szCs w:val="24"/>
        </w:rPr>
        <w:t xml:space="preserve"> и установить</w:t>
      </w:r>
      <w:hyperlink r:id="rId263" w:history="1">
        <w:r w:rsidRPr="00344941">
          <w:rPr>
            <w:rFonts w:ascii="Times New Roman" w:hAnsi="Times New Roman" w:cs="Times New Roman"/>
            <w:sz w:val="24"/>
            <w:szCs w:val="24"/>
          </w:rPr>
          <w:t>перечень лиц</w:t>
        </w:r>
      </w:hyperlink>
      <w:r w:rsidRPr="00344941">
        <w:rPr>
          <w:rFonts w:ascii="Times New Roman" w:hAnsi="Times New Roman" w:cs="Times New Roman"/>
          <w:sz w:val="24"/>
          <w:szCs w:val="24"/>
        </w:rPr>
        <w:t>, осуществляющих обработку персональных данных либо имеющих к ним доступ.</w:t>
      </w:r>
    </w:p>
    <w:p w:rsidR="00344941" w:rsidRPr="00344941" w:rsidRDefault="00344941" w:rsidP="00344941">
      <w:pPr>
        <w:widowControl w:val="0"/>
        <w:autoSpaceDE w:val="0"/>
        <w:autoSpaceDN w:val="0"/>
        <w:adjustRightInd w:val="0"/>
        <w:spacing w:before="85" w:after="0" w:line="240" w:lineRule="auto"/>
        <w:jc w:val="both"/>
        <w:rPr>
          <w:rFonts w:ascii="Times New Roman" w:hAnsi="Times New Roman" w:cs="Times New Roman"/>
          <w:sz w:val="24"/>
          <w:szCs w:val="24"/>
        </w:rPr>
      </w:pPr>
      <w:r w:rsidRPr="00344941">
        <w:rPr>
          <w:rFonts w:ascii="Times New Roman" w:hAnsi="Times New Roman" w:cs="Times New Roman"/>
          <w:sz w:val="24"/>
          <w:szCs w:val="24"/>
        </w:rPr>
        <w:t>Необходимо обеспечивать раздельное хранение персональных данных, обработка которых осуществляется в различных целях.</w:t>
      </w:r>
    </w:p>
    <w:p w:rsidR="00344941" w:rsidRPr="00344941" w:rsidRDefault="00344941" w:rsidP="00344941">
      <w:pPr>
        <w:widowControl w:val="0"/>
        <w:autoSpaceDE w:val="0"/>
        <w:autoSpaceDN w:val="0"/>
        <w:adjustRightInd w:val="0"/>
        <w:spacing w:before="85" w:after="0" w:line="240" w:lineRule="auto"/>
        <w:jc w:val="both"/>
        <w:rPr>
          <w:rFonts w:ascii="Times New Roman" w:hAnsi="Times New Roman" w:cs="Times New Roman"/>
          <w:sz w:val="24"/>
          <w:szCs w:val="24"/>
        </w:rPr>
      </w:pPr>
      <w:r w:rsidRPr="00344941">
        <w:rPr>
          <w:rFonts w:ascii="Times New Roman" w:hAnsi="Times New Roman" w:cs="Times New Roman"/>
          <w:sz w:val="24"/>
          <w:szCs w:val="24"/>
        </w:rPr>
        <w:t>При хранении материальных носителей должны соблюдаться условия, обеспечивающие сохранность персональных данных и исключающие несанкционированный доступ к ним. Перечень мер, необходимых для обеспечения таких условий, порядок их принятия, а также список лиц, ответственных за реализацию мер, устанавливаются образовательным учреждением и отражаются в его локальных актах.</w:t>
      </w:r>
    </w:p>
    <w:p w:rsidR="00344941" w:rsidRPr="00344941" w:rsidRDefault="00344941" w:rsidP="00344941">
      <w:pPr>
        <w:widowControl w:val="0"/>
        <w:autoSpaceDE w:val="0"/>
        <w:autoSpaceDN w:val="0"/>
        <w:adjustRightInd w:val="0"/>
        <w:spacing w:before="200" w:after="0" w:line="240" w:lineRule="auto"/>
        <w:jc w:val="both"/>
        <w:rPr>
          <w:rFonts w:ascii="Times New Roman" w:hAnsi="Times New Roman" w:cs="Times New Roman"/>
          <w:sz w:val="24"/>
          <w:szCs w:val="24"/>
        </w:rPr>
      </w:pPr>
      <w:r w:rsidRPr="00344941">
        <w:rPr>
          <w:rFonts w:ascii="Times New Roman" w:hAnsi="Times New Roman" w:cs="Times New Roman"/>
          <w:b/>
          <w:bCs/>
          <w:sz w:val="24"/>
          <w:szCs w:val="24"/>
        </w:rPr>
        <w:t>Пример</w:t>
      </w:r>
    </w:p>
    <w:p w:rsidR="00344941" w:rsidRPr="00344941" w:rsidRDefault="00344941" w:rsidP="00344941">
      <w:pPr>
        <w:widowControl w:val="0"/>
        <w:autoSpaceDE w:val="0"/>
        <w:autoSpaceDN w:val="0"/>
        <w:adjustRightInd w:val="0"/>
        <w:spacing w:before="170" w:after="0" w:line="240" w:lineRule="auto"/>
        <w:jc w:val="both"/>
        <w:rPr>
          <w:rFonts w:ascii="Times New Roman" w:hAnsi="Times New Roman" w:cs="Times New Roman"/>
          <w:sz w:val="24"/>
          <w:szCs w:val="24"/>
        </w:rPr>
      </w:pPr>
      <w:r w:rsidRPr="00344941">
        <w:rPr>
          <w:rFonts w:ascii="Times New Roman" w:hAnsi="Times New Roman" w:cs="Times New Roman"/>
          <w:sz w:val="24"/>
          <w:szCs w:val="24"/>
        </w:rPr>
        <w:t>В перечень мер по сохранению персональных данных в классных журналах должны войти закрывание учительской комнаты на ключ, а также размещение журналов в запираемом шкафу и определение порядка доступа к ключу от него. В ряде школ журналы хранятся на пункте охраны при входе в учреждение и выдаются под роспись.</w:t>
      </w:r>
    </w:p>
    <w:p w:rsidR="00344941" w:rsidRPr="003D3072" w:rsidRDefault="00344941" w:rsidP="00344941">
      <w:pPr>
        <w:jc w:val="both"/>
        <w:rPr>
          <w:rFonts w:ascii="Times New Roman" w:hAnsi="Times New Roman" w:cs="Times New Roman"/>
          <w:b/>
          <w:sz w:val="24"/>
          <w:szCs w:val="24"/>
        </w:rPr>
      </w:pPr>
    </w:p>
    <w:p w:rsidR="00344941" w:rsidRPr="00344941" w:rsidRDefault="00344941" w:rsidP="00344941">
      <w:pPr>
        <w:widowControl w:val="0"/>
        <w:autoSpaceDE w:val="0"/>
        <w:autoSpaceDN w:val="0"/>
        <w:adjustRightInd w:val="0"/>
        <w:spacing w:after="0" w:line="240" w:lineRule="auto"/>
        <w:rPr>
          <w:rFonts w:ascii="Times New Roman" w:hAnsi="Times New Roman" w:cs="Times New Roman"/>
          <w:b/>
          <w:sz w:val="24"/>
          <w:szCs w:val="24"/>
        </w:rPr>
      </w:pPr>
      <w:r w:rsidRPr="00344941">
        <w:rPr>
          <w:rFonts w:ascii="Times New Roman" w:hAnsi="Times New Roman" w:cs="Times New Roman"/>
          <w:b/>
          <w:color w:val="000000"/>
          <w:sz w:val="24"/>
          <w:szCs w:val="24"/>
        </w:rPr>
        <w:t>Каким образом можно предоставить доступ к части информации, содержащейся в бумажном документе? Например, в тех случаях, когда надо показать работнику табель учета рабочего времени или родителю оценки ребенка в журнале?</w:t>
      </w:r>
    </w:p>
    <w:p w:rsidR="00344941" w:rsidRPr="00344941" w:rsidRDefault="00344941" w:rsidP="00344941">
      <w:pPr>
        <w:widowControl w:val="0"/>
        <w:autoSpaceDE w:val="0"/>
        <w:autoSpaceDN w:val="0"/>
        <w:adjustRightInd w:val="0"/>
        <w:spacing w:after="0" w:line="240" w:lineRule="auto"/>
        <w:rPr>
          <w:rFonts w:ascii="Times New Roman" w:hAnsi="Times New Roman" w:cs="Times New Roman"/>
          <w:sz w:val="24"/>
          <w:szCs w:val="24"/>
        </w:rPr>
      </w:pPr>
      <w:r w:rsidRPr="00344941">
        <w:rPr>
          <w:rFonts w:ascii="Times New Roman" w:hAnsi="Times New Roman" w:cs="Times New Roman"/>
          <w:bCs/>
          <w:color w:val="000000"/>
          <w:sz w:val="24"/>
          <w:szCs w:val="24"/>
        </w:rPr>
        <w:t xml:space="preserve">При несовместимости целей обработки персональных данных, зафиксированных на одном материальном носителе, должны быть приняты меры по обеспечению их раздельной обработки. В частности, </w:t>
      </w:r>
      <w:r w:rsidRPr="00344941">
        <w:rPr>
          <w:rFonts w:ascii="Times New Roman" w:hAnsi="Times New Roman" w:cs="Times New Roman"/>
          <w:bCs/>
          <w:sz w:val="24"/>
          <w:szCs w:val="24"/>
        </w:rPr>
        <w:t xml:space="preserve">п. 9 </w:t>
      </w:r>
      <w:r w:rsidRPr="00344941">
        <w:rPr>
          <w:rFonts w:ascii="Times New Roman" w:hAnsi="Times New Roman" w:cs="Times New Roman"/>
          <w:bCs/>
          <w:color w:val="000000"/>
          <w:sz w:val="24"/>
          <w:szCs w:val="24"/>
        </w:rPr>
        <w:t>Положения об особенностях обработки персональных данных, осуществляемой без использования средств автоматизации, утв. постановлением Правительства РФ от 15.09.2008 № 687, предусмотрены следующие меры:</w:t>
      </w:r>
    </w:p>
    <w:p w:rsidR="00344941" w:rsidRPr="00344941" w:rsidRDefault="00344941" w:rsidP="00344941">
      <w:pPr>
        <w:widowControl w:val="0"/>
        <w:autoSpaceDE w:val="0"/>
        <w:autoSpaceDN w:val="0"/>
        <w:adjustRightInd w:val="0"/>
        <w:spacing w:after="0" w:line="240" w:lineRule="auto"/>
        <w:rPr>
          <w:rFonts w:ascii="Times New Roman" w:hAnsi="Times New Roman" w:cs="Times New Roman"/>
          <w:sz w:val="24"/>
          <w:szCs w:val="24"/>
        </w:rPr>
      </w:pPr>
      <w:r w:rsidRPr="00344941">
        <w:rPr>
          <w:rFonts w:ascii="Times New Roman" w:hAnsi="Times New Roman" w:cs="Times New Roman"/>
          <w:color w:val="000000"/>
          <w:sz w:val="24"/>
          <w:szCs w:val="24"/>
        </w:rPr>
        <w:t>1) при необходимости использования или распространения определенных персональных данных отдельно от данных, находящихся на том же материальном носителе, осуществляется их копирование и используется (распространяется) копия. При этом способ копирования должен исключать одновременное копирование персональных данных, не подлежащих распространению и использованию;</w:t>
      </w:r>
    </w:p>
    <w:p w:rsidR="00344941" w:rsidRPr="00344941" w:rsidRDefault="00344941" w:rsidP="00344941">
      <w:pPr>
        <w:widowControl w:val="0"/>
        <w:autoSpaceDE w:val="0"/>
        <w:autoSpaceDN w:val="0"/>
        <w:adjustRightInd w:val="0"/>
        <w:spacing w:after="0" w:line="240" w:lineRule="auto"/>
        <w:rPr>
          <w:rFonts w:ascii="Times New Roman" w:hAnsi="Times New Roman" w:cs="Times New Roman"/>
          <w:sz w:val="24"/>
          <w:szCs w:val="24"/>
        </w:rPr>
      </w:pPr>
      <w:r w:rsidRPr="00344941">
        <w:rPr>
          <w:rFonts w:ascii="Times New Roman" w:hAnsi="Times New Roman" w:cs="Times New Roman"/>
          <w:color w:val="000000"/>
          <w:sz w:val="24"/>
          <w:szCs w:val="24"/>
        </w:rPr>
        <w:t>2)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При этом необходимо исключить одновременное копирование персональных данных, подлежащих уничтожению или блокированию.</w:t>
      </w:r>
    </w:p>
    <w:p w:rsidR="00344941" w:rsidRPr="00344941" w:rsidRDefault="00344941" w:rsidP="00344941">
      <w:pPr>
        <w:widowControl w:val="0"/>
        <w:autoSpaceDE w:val="0"/>
        <w:autoSpaceDN w:val="0"/>
        <w:adjustRightInd w:val="0"/>
        <w:spacing w:after="0" w:line="240" w:lineRule="auto"/>
        <w:rPr>
          <w:rFonts w:ascii="Times New Roman" w:hAnsi="Times New Roman" w:cs="Times New Roman"/>
          <w:sz w:val="24"/>
          <w:szCs w:val="24"/>
        </w:rPr>
      </w:pPr>
      <w:r w:rsidRPr="00344941">
        <w:rPr>
          <w:rFonts w:ascii="Times New Roman" w:hAnsi="Times New Roman" w:cs="Times New Roman"/>
          <w:color w:val="000000"/>
          <w:sz w:val="24"/>
          <w:szCs w:val="24"/>
        </w:rPr>
        <w:t xml:space="preserve">Уничтожение или обезличивание части персональных данных, если это допускается материальным носителем, может производиться способом, исключающим их дальнейшую обработку с сохранением возможности обработки других данных, зафиксированных на материальном носителе (удаление, вымарывание). Иными словами, можно сделать копию, закрыв все другие данные трафаретом. Ту же задачу выполняет демонстрация документа с закрытыми трафаретом ненужными строками либо предоставление выписки из документа, где отражена только нужная </w:t>
      </w:r>
      <w:r w:rsidRPr="00344941">
        <w:rPr>
          <w:rFonts w:ascii="Times New Roman" w:hAnsi="Times New Roman" w:cs="Times New Roman"/>
          <w:color w:val="000000"/>
          <w:sz w:val="24"/>
          <w:szCs w:val="24"/>
        </w:rPr>
        <w:lastRenderedPageBreak/>
        <w:t>информация.</w:t>
      </w:r>
    </w:p>
    <w:p w:rsidR="00344941" w:rsidRPr="003D3072" w:rsidRDefault="00344941" w:rsidP="00344941">
      <w:pPr>
        <w:spacing w:after="0" w:line="240" w:lineRule="auto"/>
        <w:jc w:val="both"/>
        <w:rPr>
          <w:rFonts w:ascii="Times New Roman" w:hAnsi="Times New Roman" w:cs="Times New Roman"/>
          <w:b/>
          <w:sz w:val="24"/>
          <w:szCs w:val="24"/>
        </w:rPr>
      </w:pPr>
    </w:p>
    <w:p w:rsidR="00A9230D" w:rsidRPr="00A9230D" w:rsidRDefault="00A9230D" w:rsidP="00A9230D">
      <w:pPr>
        <w:widowControl w:val="0"/>
        <w:autoSpaceDE w:val="0"/>
        <w:autoSpaceDN w:val="0"/>
        <w:adjustRightInd w:val="0"/>
        <w:spacing w:before="170" w:after="0" w:line="240" w:lineRule="auto"/>
        <w:jc w:val="both"/>
        <w:rPr>
          <w:rFonts w:ascii="Times New Roman" w:hAnsi="Times New Roman" w:cs="Times New Roman"/>
          <w:b/>
          <w:sz w:val="24"/>
          <w:szCs w:val="24"/>
        </w:rPr>
      </w:pPr>
      <w:r w:rsidRPr="00A9230D">
        <w:rPr>
          <w:rFonts w:ascii="Times New Roman" w:hAnsi="Times New Roman" w:cs="Times New Roman"/>
          <w:b/>
          <w:sz w:val="24"/>
          <w:szCs w:val="24"/>
        </w:rPr>
        <w:t>Обязательно ли в образовательной организации должен быть разработан приказ о назначении ответственного за обработку персональных данных?</w:t>
      </w:r>
    </w:p>
    <w:p w:rsidR="00A9230D" w:rsidRPr="00A9230D" w:rsidRDefault="00A9230D" w:rsidP="00A9230D">
      <w:pPr>
        <w:widowControl w:val="0"/>
        <w:autoSpaceDE w:val="0"/>
        <w:autoSpaceDN w:val="0"/>
        <w:adjustRightInd w:val="0"/>
        <w:spacing w:before="170" w:after="0" w:line="240" w:lineRule="auto"/>
        <w:jc w:val="both"/>
        <w:rPr>
          <w:rFonts w:ascii="Times New Roman" w:hAnsi="Times New Roman" w:cs="Times New Roman"/>
          <w:sz w:val="24"/>
          <w:szCs w:val="24"/>
        </w:rPr>
      </w:pPr>
      <w:r w:rsidRPr="00A9230D">
        <w:rPr>
          <w:rFonts w:ascii="Times New Roman" w:hAnsi="Times New Roman" w:cs="Times New Roman"/>
          <w:sz w:val="24"/>
          <w:szCs w:val="24"/>
        </w:rPr>
        <w:t xml:space="preserve">Согласно </w:t>
      </w:r>
      <w:hyperlink r:id="rId264" w:history="1">
        <w:r w:rsidRPr="00A9230D">
          <w:rPr>
            <w:rFonts w:ascii="Times New Roman" w:hAnsi="Times New Roman" w:cs="Times New Roman"/>
            <w:sz w:val="24"/>
            <w:szCs w:val="24"/>
          </w:rPr>
          <w:t>ст. 18.1</w:t>
        </w:r>
      </w:hyperlink>
      <w:r w:rsidRPr="00A9230D">
        <w:rPr>
          <w:rFonts w:ascii="Times New Roman" w:hAnsi="Times New Roman" w:cs="Times New Roman"/>
          <w:sz w:val="24"/>
          <w:szCs w:val="24"/>
        </w:rPr>
        <w:t xml:space="preserve"> Федерального закона от 27.07.2006 № 152-ФЗ "О персональных данных" оператор (в т. ч. образовательная организация) обязан принимать меры, необходимые и достаточные для обеспечения выполнения обязанностей, предусмотренных нормативными правовыми актами. Состав и перечень таких мер оператор определяет самостоятельно. Одной из мер может быть </w:t>
      </w:r>
      <w:hyperlink r:id="rId265" w:history="1">
        <w:r w:rsidRPr="00A9230D">
          <w:rPr>
            <w:rFonts w:ascii="Times New Roman" w:hAnsi="Times New Roman" w:cs="Times New Roman"/>
            <w:sz w:val="24"/>
            <w:szCs w:val="24"/>
          </w:rPr>
          <w:t>назначение ответственного за организацию обработки персональных данных</w:t>
        </w:r>
      </w:hyperlink>
      <w:r w:rsidRPr="00A9230D">
        <w:rPr>
          <w:rFonts w:ascii="Times New Roman" w:hAnsi="Times New Roman" w:cs="Times New Roman"/>
          <w:sz w:val="24"/>
          <w:szCs w:val="24"/>
        </w:rPr>
        <w:t>, утвержденное приказом.</w:t>
      </w:r>
    </w:p>
    <w:p w:rsidR="00A9230D" w:rsidRPr="003D3072" w:rsidRDefault="00A9230D" w:rsidP="00344941">
      <w:pPr>
        <w:spacing w:after="0" w:line="240" w:lineRule="auto"/>
        <w:jc w:val="both"/>
        <w:rPr>
          <w:rFonts w:ascii="Times New Roman" w:hAnsi="Times New Roman" w:cs="Times New Roman"/>
          <w:b/>
          <w:sz w:val="24"/>
          <w:szCs w:val="24"/>
        </w:rPr>
      </w:pPr>
    </w:p>
    <w:p w:rsidR="006217FB" w:rsidRPr="006217FB" w:rsidRDefault="00EF5E0B" w:rsidP="00EF5E0B">
      <w:pPr>
        <w:widowControl w:val="0"/>
        <w:autoSpaceDE w:val="0"/>
        <w:autoSpaceDN w:val="0"/>
        <w:adjustRightInd w:val="0"/>
        <w:spacing w:before="170" w:after="0" w:line="240" w:lineRule="auto"/>
        <w:jc w:val="center"/>
        <w:rPr>
          <w:rFonts w:ascii="Times New Roman" w:hAnsi="Times New Roman" w:cs="Times New Roman"/>
          <w:b/>
          <w:bCs/>
          <w:sz w:val="24"/>
          <w:szCs w:val="24"/>
        </w:rPr>
      </w:pPr>
      <w:r w:rsidRPr="00EF5E0B">
        <w:rPr>
          <w:rFonts w:ascii="Times New Roman" w:hAnsi="Times New Roman" w:cs="Times New Roman"/>
          <w:b/>
          <w:bCs/>
          <w:sz w:val="24"/>
          <w:szCs w:val="24"/>
        </w:rPr>
        <w:t>Защита персональных данных при ведении федеральной и региональных баз данных об участниках ЕГЭ</w:t>
      </w:r>
    </w:p>
    <w:p w:rsidR="00EF5E0B" w:rsidRPr="00EF5E0B" w:rsidRDefault="00EF5E0B" w:rsidP="00EF5E0B">
      <w:pPr>
        <w:widowControl w:val="0"/>
        <w:autoSpaceDE w:val="0"/>
        <w:autoSpaceDN w:val="0"/>
        <w:adjustRightInd w:val="0"/>
        <w:spacing w:after="0" w:line="240" w:lineRule="auto"/>
        <w:jc w:val="both"/>
        <w:rPr>
          <w:rFonts w:ascii="Times New Roman" w:hAnsi="Times New Roman" w:cs="Times New Roman"/>
          <w:sz w:val="24"/>
          <w:szCs w:val="24"/>
        </w:rPr>
      </w:pPr>
      <w:r w:rsidRPr="00EF5E0B">
        <w:rPr>
          <w:rFonts w:ascii="Times New Roman" w:hAnsi="Times New Roman" w:cs="Times New Roman"/>
          <w:sz w:val="24"/>
          <w:szCs w:val="24"/>
        </w:rPr>
        <w:t xml:space="preserve">Для образовательных организаций (далее – ОО) одной из актуальных задач является </w:t>
      </w:r>
      <w:hyperlink r:id="rId266" w:history="1">
        <w:r w:rsidRPr="00EF5E0B">
          <w:rPr>
            <w:rFonts w:ascii="Times New Roman" w:hAnsi="Times New Roman" w:cs="Times New Roman"/>
            <w:sz w:val="24"/>
            <w:szCs w:val="24"/>
          </w:rPr>
          <w:t>защита персональных данных</w:t>
        </w:r>
      </w:hyperlink>
      <w:r w:rsidRPr="00EF5E0B">
        <w:rPr>
          <w:rFonts w:ascii="Times New Roman" w:hAnsi="Times New Roman" w:cs="Times New Roman"/>
          <w:sz w:val="24"/>
          <w:szCs w:val="24"/>
        </w:rPr>
        <w:t xml:space="preserve"> обучающихся, воспитанников, при проведении ЕГЭ.</w:t>
      </w:r>
    </w:p>
    <w:p w:rsidR="00EF5E0B" w:rsidRPr="00EF5E0B" w:rsidRDefault="00EF5E0B" w:rsidP="00EF5E0B">
      <w:pPr>
        <w:widowControl w:val="0"/>
        <w:autoSpaceDE w:val="0"/>
        <w:autoSpaceDN w:val="0"/>
        <w:adjustRightInd w:val="0"/>
        <w:spacing w:after="0" w:line="240" w:lineRule="auto"/>
        <w:jc w:val="both"/>
        <w:rPr>
          <w:rFonts w:ascii="Times New Roman" w:hAnsi="Times New Roman" w:cs="Times New Roman"/>
          <w:sz w:val="24"/>
          <w:szCs w:val="24"/>
        </w:rPr>
      </w:pPr>
      <w:r w:rsidRPr="00EF5E0B">
        <w:rPr>
          <w:rFonts w:ascii="Times New Roman" w:hAnsi="Times New Roman" w:cs="Times New Roman"/>
          <w:sz w:val="24"/>
          <w:szCs w:val="24"/>
        </w:rPr>
        <w:t>Особое внимание следует обращать на защиту персональных данных при их обработке в информационных системах, так как именно обработка с использованием средств автоматизации представляет опасность в части нарушения требований Федерального закона от 27.07.2006</w:t>
      </w:r>
      <w:hyperlink r:id="rId267" w:history="1">
        <w:r w:rsidRPr="00EF5E0B">
          <w:rPr>
            <w:rFonts w:ascii="Times New Roman" w:hAnsi="Times New Roman" w:cs="Times New Roman"/>
            <w:sz w:val="24"/>
            <w:szCs w:val="24"/>
          </w:rPr>
          <w:t>№ 152-ФЗ</w:t>
        </w:r>
      </w:hyperlink>
      <w:r w:rsidRPr="00EF5E0B">
        <w:rPr>
          <w:rFonts w:ascii="Times New Roman" w:hAnsi="Times New Roman" w:cs="Times New Roman"/>
          <w:sz w:val="24"/>
          <w:szCs w:val="24"/>
        </w:rPr>
        <w:t xml:space="preserve"> "О персональных данных" (далее – Закон № 152-ФЗ).</w:t>
      </w:r>
    </w:p>
    <w:p w:rsidR="00EF5E0B" w:rsidRPr="00EF5E0B" w:rsidRDefault="00EF5E0B" w:rsidP="00EF5E0B">
      <w:pPr>
        <w:widowControl w:val="0"/>
        <w:autoSpaceDE w:val="0"/>
        <w:autoSpaceDN w:val="0"/>
        <w:adjustRightInd w:val="0"/>
        <w:spacing w:after="0" w:line="240" w:lineRule="auto"/>
        <w:jc w:val="both"/>
        <w:rPr>
          <w:rFonts w:ascii="Times New Roman" w:hAnsi="Times New Roman" w:cs="Times New Roman"/>
          <w:sz w:val="24"/>
          <w:szCs w:val="24"/>
        </w:rPr>
      </w:pPr>
      <w:r w:rsidRPr="00EF5E0B">
        <w:rPr>
          <w:rFonts w:ascii="Times New Roman" w:hAnsi="Times New Roman" w:cs="Times New Roman"/>
          <w:sz w:val="24"/>
          <w:szCs w:val="24"/>
        </w:rPr>
        <w:t xml:space="preserve">Основным документом, регулирующим порядок ведения баз данных об участниках ЕГЭ, является постановление Правительства РФ от 31.08.2013 </w:t>
      </w:r>
      <w:hyperlink r:id="rId268" w:history="1">
        <w:r w:rsidRPr="00EF5E0B">
          <w:rPr>
            <w:rFonts w:ascii="Times New Roman" w:hAnsi="Times New Roman" w:cs="Times New Roman"/>
            <w:sz w:val="24"/>
            <w:szCs w:val="24"/>
          </w:rPr>
          <w:t>№ 755</w:t>
        </w:r>
      </w:hyperlink>
      <w:r w:rsidRPr="00EF5E0B">
        <w:rPr>
          <w:rFonts w:ascii="Times New Roman" w:hAnsi="Times New Roman" w:cs="Times New Roman"/>
          <w:sz w:val="24"/>
          <w:szCs w:val="24"/>
        </w:rPr>
        <w:t xml:space="preserve">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EF5E0B" w:rsidRPr="00EF5E0B" w:rsidRDefault="00EF5E0B" w:rsidP="00EF5E0B">
      <w:pPr>
        <w:widowControl w:val="0"/>
        <w:autoSpaceDE w:val="0"/>
        <w:autoSpaceDN w:val="0"/>
        <w:adjustRightInd w:val="0"/>
        <w:spacing w:after="0" w:line="240" w:lineRule="auto"/>
        <w:jc w:val="both"/>
        <w:rPr>
          <w:rFonts w:ascii="Times New Roman" w:hAnsi="Times New Roman" w:cs="Times New Roman"/>
          <w:sz w:val="24"/>
          <w:szCs w:val="24"/>
        </w:rPr>
      </w:pPr>
      <w:r w:rsidRPr="00EF5E0B">
        <w:rPr>
          <w:rFonts w:ascii="Times New Roman" w:hAnsi="Times New Roman" w:cs="Times New Roman"/>
          <w:b/>
          <w:bCs/>
          <w:sz w:val="24"/>
          <w:szCs w:val="24"/>
        </w:rPr>
        <w:t>Внимание</w:t>
      </w:r>
    </w:p>
    <w:p w:rsidR="00EF5E0B" w:rsidRPr="00EF5E0B" w:rsidRDefault="00EF5E0B" w:rsidP="00EF5E0B">
      <w:pPr>
        <w:widowControl w:val="0"/>
        <w:autoSpaceDE w:val="0"/>
        <w:autoSpaceDN w:val="0"/>
        <w:adjustRightInd w:val="0"/>
        <w:spacing w:after="0" w:line="240" w:lineRule="auto"/>
        <w:jc w:val="both"/>
        <w:rPr>
          <w:rFonts w:ascii="Times New Roman" w:hAnsi="Times New Roman" w:cs="Times New Roman"/>
          <w:sz w:val="24"/>
          <w:szCs w:val="24"/>
        </w:rPr>
      </w:pPr>
      <w:r w:rsidRPr="00EF5E0B">
        <w:rPr>
          <w:rFonts w:ascii="Times New Roman" w:hAnsi="Times New Roman" w:cs="Times New Roman"/>
          <w:sz w:val="24"/>
          <w:szCs w:val="24"/>
        </w:rPr>
        <w:t>Организация проведения ЕГЭ в Российской Федерации осуществляется в т. ч. ОО с использованием государственных информационных ресурсов, т. е. персональные данные обрабатываются автоматизировано.</w:t>
      </w:r>
    </w:p>
    <w:p w:rsidR="00EF5E0B" w:rsidRPr="00EF5E0B" w:rsidRDefault="00EF5E0B" w:rsidP="00EF5E0B">
      <w:pPr>
        <w:widowControl w:val="0"/>
        <w:autoSpaceDE w:val="0"/>
        <w:autoSpaceDN w:val="0"/>
        <w:adjustRightInd w:val="0"/>
        <w:spacing w:after="0" w:line="240" w:lineRule="auto"/>
        <w:jc w:val="both"/>
        <w:rPr>
          <w:rFonts w:ascii="Times New Roman" w:hAnsi="Times New Roman" w:cs="Times New Roman"/>
          <w:sz w:val="24"/>
          <w:szCs w:val="24"/>
        </w:rPr>
      </w:pPr>
      <w:r w:rsidRPr="00EF5E0B">
        <w:rPr>
          <w:rFonts w:ascii="Times New Roman" w:hAnsi="Times New Roman" w:cs="Times New Roman"/>
          <w:sz w:val="24"/>
          <w:szCs w:val="24"/>
        </w:rPr>
        <w:t>Такие государственные информационные ресурсы состоят из федеральной и региональных баз данных. Школы вносят данные непосредственно в региональную базу данных.</w:t>
      </w:r>
    </w:p>
    <w:p w:rsidR="00EF5E0B" w:rsidRPr="00EF5E0B" w:rsidRDefault="00EF5E0B" w:rsidP="00EF5E0B">
      <w:pPr>
        <w:widowControl w:val="0"/>
        <w:autoSpaceDE w:val="0"/>
        <w:autoSpaceDN w:val="0"/>
        <w:adjustRightInd w:val="0"/>
        <w:spacing w:after="0" w:line="240" w:lineRule="auto"/>
        <w:jc w:val="both"/>
        <w:rPr>
          <w:rFonts w:ascii="Times New Roman" w:hAnsi="Times New Roman" w:cs="Times New Roman"/>
          <w:sz w:val="24"/>
          <w:szCs w:val="24"/>
        </w:rPr>
      </w:pPr>
      <w:r w:rsidRPr="00EF5E0B">
        <w:rPr>
          <w:rFonts w:ascii="Times New Roman" w:hAnsi="Times New Roman" w:cs="Times New Roman"/>
          <w:sz w:val="24"/>
          <w:szCs w:val="24"/>
        </w:rPr>
        <w:t>В целях формирования и ведения информационных систем обеспечиваются следующие мероприятия:</w:t>
      </w:r>
    </w:p>
    <w:p w:rsidR="00EF5E0B" w:rsidRPr="00EF5E0B" w:rsidRDefault="00EF5E0B" w:rsidP="00EF5E0B">
      <w:pPr>
        <w:widowControl w:val="0"/>
        <w:autoSpaceDE w:val="0"/>
        <w:autoSpaceDN w:val="0"/>
        <w:adjustRightInd w:val="0"/>
        <w:spacing w:after="0" w:line="240" w:lineRule="auto"/>
        <w:jc w:val="both"/>
        <w:rPr>
          <w:rFonts w:ascii="Times New Roman" w:hAnsi="Times New Roman" w:cs="Times New Roman"/>
          <w:sz w:val="24"/>
          <w:szCs w:val="24"/>
        </w:rPr>
      </w:pPr>
      <w:r w:rsidRPr="00EF5E0B">
        <w:rPr>
          <w:rFonts w:ascii="Times New Roman" w:hAnsi="Times New Roman" w:cs="Times New Roman"/>
          <w:sz w:val="24"/>
          <w:szCs w:val="24"/>
        </w:rPr>
        <w:t>а) обеспечение технического функционирования федеральной и региональных информационных систем;</w:t>
      </w:r>
    </w:p>
    <w:p w:rsidR="00EF5E0B" w:rsidRPr="00EF5E0B" w:rsidRDefault="00EF5E0B" w:rsidP="00EF5E0B">
      <w:pPr>
        <w:widowControl w:val="0"/>
        <w:autoSpaceDE w:val="0"/>
        <w:autoSpaceDN w:val="0"/>
        <w:adjustRightInd w:val="0"/>
        <w:spacing w:after="0" w:line="240" w:lineRule="auto"/>
        <w:jc w:val="both"/>
        <w:rPr>
          <w:rFonts w:ascii="Times New Roman" w:hAnsi="Times New Roman" w:cs="Times New Roman"/>
          <w:sz w:val="24"/>
          <w:szCs w:val="24"/>
        </w:rPr>
      </w:pPr>
      <w:r w:rsidRPr="00EF5E0B">
        <w:rPr>
          <w:rFonts w:ascii="Times New Roman" w:hAnsi="Times New Roman" w:cs="Times New Roman"/>
          <w:sz w:val="24"/>
          <w:szCs w:val="24"/>
        </w:rPr>
        <w:t>б) осуществление автоматизированной обработки информации, содержащейся в федеральной и региональных информационных системах;</w:t>
      </w:r>
    </w:p>
    <w:p w:rsidR="00EF5E0B" w:rsidRPr="00EF5E0B" w:rsidRDefault="00EF5E0B" w:rsidP="00EF5E0B">
      <w:pPr>
        <w:widowControl w:val="0"/>
        <w:autoSpaceDE w:val="0"/>
        <w:autoSpaceDN w:val="0"/>
        <w:adjustRightInd w:val="0"/>
        <w:spacing w:after="0" w:line="240" w:lineRule="auto"/>
        <w:jc w:val="both"/>
        <w:rPr>
          <w:rFonts w:ascii="Times New Roman" w:hAnsi="Times New Roman" w:cs="Times New Roman"/>
          <w:sz w:val="24"/>
          <w:szCs w:val="24"/>
        </w:rPr>
      </w:pPr>
      <w:r w:rsidRPr="00EF5E0B">
        <w:rPr>
          <w:rFonts w:ascii="Times New Roman" w:hAnsi="Times New Roman" w:cs="Times New Roman"/>
          <w:sz w:val="24"/>
          <w:szCs w:val="24"/>
        </w:rPr>
        <w:t>в) обеспечение доступа к информации, содержащейся в федеральной и региональных информационных системах, в установленном порядке;</w:t>
      </w:r>
    </w:p>
    <w:p w:rsidR="00EF5E0B" w:rsidRPr="00EF5E0B" w:rsidRDefault="00EF5E0B" w:rsidP="00EF5E0B">
      <w:pPr>
        <w:widowControl w:val="0"/>
        <w:autoSpaceDE w:val="0"/>
        <w:autoSpaceDN w:val="0"/>
        <w:adjustRightInd w:val="0"/>
        <w:spacing w:after="0" w:line="240" w:lineRule="auto"/>
        <w:jc w:val="both"/>
        <w:rPr>
          <w:rFonts w:ascii="Times New Roman" w:hAnsi="Times New Roman" w:cs="Times New Roman"/>
          <w:sz w:val="24"/>
          <w:szCs w:val="24"/>
        </w:rPr>
      </w:pPr>
      <w:r w:rsidRPr="00EF5E0B">
        <w:rPr>
          <w:rFonts w:ascii="Times New Roman" w:hAnsi="Times New Roman" w:cs="Times New Roman"/>
          <w:sz w:val="24"/>
          <w:szCs w:val="24"/>
        </w:rPr>
        <w:t>г) обеспечение защиты информации, содержащейся в федеральной и региональных информационных системах;</w:t>
      </w:r>
    </w:p>
    <w:p w:rsidR="00EF5E0B" w:rsidRPr="00EF5E0B" w:rsidRDefault="00EF5E0B" w:rsidP="00EF5E0B">
      <w:pPr>
        <w:widowControl w:val="0"/>
        <w:autoSpaceDE w:val="0"/>
        <w:autoSpaceDN w:val="0"/>
        <w:adjustRightInd w:val="0"/>
        <w:spacing w:after="0" w:line="240" w:lineRule="auto"/>
        <w:jc w:val="both"/>
        <w:rPr>
          <w:rFonts w:ascii="Times New Roman" w:hAnsi="Times New Roman" w:cs="Times New Roman"/>
          <w:sz w:val="24"/>
          <w:szCs w:val="24"/>
        </w:rPr>
      </w:pPr>
      <w:r w:rsidRPr="00EF5E0B">
        <w:rPr>
          <w:rFonts w:ascii="Times New Roman" w:hAnsi="Times New Roman" w:cs="Times New Roman"/>
          <w:sz w:val="24"/>
          <w:szCs w:val="24"/>
        </w:rPr>
        <w:t>д) обеспечение взаимодействия федеральной и региональных информационных систем.</w:t>
      </w:r>
    </w:p>
    <w:p w:rsidR="00EF5E0B" w:rsidRPr="00EF5E0B" w:rsidRDefault="00EF5E0B" w:rsidP="00EF5E0B">
      <w:pPr>
        <w:widowControl w:val="0"/>
        <w:autoSpaceDE w:val="0"/>
        <w:autoSpaceDN w:val="0"/>
        <w:adjustRightInd w:val="0"/>
        <w:spacing w:after="0" w:line="240" w:lineRule="auto"/>
        <w:jc w:val="both"/>
        <w:rPr>
          <w:rFonts w:ascii="Times New Roman" w:hAnsi="Times New Roman" w:cs="Times New Roman"/>
          <w:sz w:val="24"/>
          <w:szCs w:val="24"/>
        </w:rPr>
      </w:pPr>
      <w:r w:rsidRPr="00EF5E0B">
        <w:rPr>
          <w:rFonts w:ascii="Times New Roman" w:hAnsi="Times New Roman" w:cs="Times New Roman"/>
          <w:b/>
          <w:bCs/>
          <w:sz w:val="24"/>
          <w:szCs w:val="24"/>
        </w:rPr>
        <w:t>Внимание</w:t>
      </w:r>
    </w:p>
    <w:p w:rsidR="00EF5E0B" w:rsidRPr="00EF5E0B" w:rsidRDefault="00EF5E0B" w:rsidP="00EF5E0B">
      <w:pPr>
        <w:widowControl w:val="0"/>
        <w:autoSpaceDE w:val="0"/>
        <w:autoSpaceDN w:val="0"/>
        <w:adjustRightInd w:val="0"/>
        <w:spacing w:after="0" w:line="240" w:lineRule="auto"/>
        <w:jc w:val="both"/>
        <w:rPr>
          <w:rFonts w:ascii="Times New Roman" w:hAnsi="Times New Roman" w:cs="Times New Roman"/>
          <w:sz w:val="24"/>
          <w:szCs w:val="24"/>
        </w:rPr>
      </w:pPr>
      <w:r w:rsidRPr="00EF5E0B">
        <w:rPr>
          <w:rFonts w:ascii="Times New Roman" w:hAnsi="Times New Roman" w:cs="Times New Roman"/>
          <w:sz w:val="24"/>
          <w:szCs w:val="24"/>
        </w:rPr>
        <w:t>Участниками процесса ввода данных в региональные информационные системы являются:</w:t>
      </w:r>
    </w:p>
    <w:p w:rsidR="00EF5E0B" w:rsidRPr="00EF5E0B" w:rsidRDefault="00EF5E0B" w:rsidP="00EF5E0B">
      <w:pPr>
        <w:widowControl w:val="0"/>
        <w:autoSpaceDE w:val="0"/>
        <w:autoSpaceDN w:val="0"/>
        <w:adjustRightInd w:val="0"/>
        <w:spacing w:after="0" w:line="240" w:lineRule="auto"/>
        <w:jc w:val="both"/>
        <w:rPr>
          <w:rFonts w:ascii="Times New Roman" w:hAnsi="Times New Roman" w:cs="Times New Roman"/>
          <w:sz w:val="24"/>
          <w:szCs w:val="24"/>
        </w:rPr>
      </w:pPr>
      <w:r w:rsidRPr="00EF5E0B">
        <w:rPr>
          <w:rFonts w:ascii="Times New Roman" w:hAnsi="Times New Roman" w:cs="Times New Roman"/>
          <w:sz w:val="24"/>
          <w:szCs w:val="24"/>
        </w:rPr>
        <w:t>уполномоченные органы исполнительной власти субъекта РФ;</w:t>
      </w:r>
    </w:p>
    <w:p w:rsidR="00EF5E0B" w:rsidRPr="00EF5E0B" w:rsidRDefault="00EF5E0B" w:rsidP="00EF5E0B">
      <w:pPr>
        <w:widowControl w:val="0"/>
        <w:autoSpaceDE w:val="0"/>
        <w:autoSpaceDN w:val="0"/>
        <w:adjustRightInd w:val="0"/>
        <w:spacing w:after="0" w:line="240" w:lineRule="auto"/>
        <w:jc w:val="both"/>
        <w:rPr>
          <w:rFonts w:ascii="Times New Roman" w:hAnsi="Times New Roman" w:cs="Times New Roman"/>
          <w:sz w:val="24"/>
          <w:szCs w:val="24"/>
        </w:rPr>
      </w:pPr>
      <w:r w:rsidRPr="00EF5E0B">
        <w:rPr>
          <w:rFonts w:ascii="Times New Roman" w:hAnsi="Times New Roman" w:cs="Times New Roman"/>
          <w:sz w:val="24"/>
          <w:szCs w:val="24"/>
        </w:rPr>
        <w:lastRenderedPageBreak/>
        <w:t>ОО, реализующие общеобразовательные программы.</w:t>
      </w:r>
    </w:p>
    <w:p w:rsidR="00EF5E0B" w:rsidRPr="00EF5E0B" w:rsidRDefault="00EF5E0B" w:rsidP="00EF5E0B">
      <w:pPr>
        <w:widowControl w:val="0"/>
        <w:autoSpaceDE w:val="0"/>
        <w:autoSpaceDN w:val="0"/>
        <w:adjustRightInd w:val="0"/>
        <w:spacing w:after="0" w:line="240" w:lineRule="auto"/>
        <w:jc w:val="both"/>
        <w:rPr>
          <w:rFonts w:ascii="Times New Roman" w:hAnsi="Times New Roman" w:cs="Times New Roman"/>
          <w:sz w:val="24"/>
          <w:szCs w:val="24"/>
        </w:rPr>
      </w:pPr>
      <w:r w:rsidRPr="00EF5E0B">
        <w:rPr>
          <w:rFonts w:ascii="Times New Roman" w:hAnsi="Times New Roman" w:cs="Times New Roman"/>
          <w:b/>
          <w:bCs/>
          <w:sz w:val="24"/>
          <w:szCs w:val="24"/>
        </w:rPr>
        <w:t>Внимание</w:t>
      </w:r>
    </w:p>
    <w:p w:rsidR="00EF5E0B" w:rsidRPr="00EF5E0B" w:rsidRDefault="00EF5E0B" w:rsidP="00EF5E0B">
      <w:pPr>
        <w:widowControl w:val="0"/>
        <w:autoSpaceDE w:val="0"/>
        <w:autoSpaceDN w:val="0"/>
        <w:adjustRightInd w:val="0"/>
        <w:spacing w:after="0" w:line="240" w:lineRule="auto"/>
        <w:jc w:val="both"/>
        <w:rPr>
          <w:rFonts w:ascii="Times New Roman" w:hAnsi="Times New Roman" w:cs="Times New Roman"/>
          <w:sz w:val="24"/>
          <w:szCs w:val="24"/>
        </w:rPr>
      </w:pPr>
      <w:r w:rsidRPr="00EF5E0B">
        <w:rPr>
          <w:rFonts w:ascii="Times New Roman" w:hAnsi="Times New Roman" w:cs="Times New Roman"/>
          <w:sz w:val="24"/>
          <w:szCs w:val="24"/>
        </w:rPr>
        <w:t>Срок хранения сведений, внесенных в федеральную и региональные информационные системы, составляет 10 лет. После завершения срока хранения сведения исключаются из соответствующей информационной системы.</w:t>
      </w:r>
    </w:p>
    <w:p w:rsidR="00EF5E0B" w:rsidRPr="00EF5E0B" w:rsidRDefault="00EF5E0B" w:rsidP="00EF5E0B">
      <w:pPr>
        <w:widowControl w:val="0"/>
        <w:autoSpaceDE w:val="0"/>
        <w:autoSpaceDN w:val="0"/>
        <w:adjustRightInd w:val="0"/>
        <w:spacing w:after="0" w:line="240" w:lineRule="auto"/>
        <w:jc w:val="both"/>
        <w:rPr>
          <w:rFonts w:ascii="Times New Roman" w:hAnsi="Times New Roman" w:cs="Times New Roman"/>
          <w:sz w:val="24"/>
          <w:szCs w:val="24"/>
        </w:rPr>
      </w:pPr>
      <w:r w:rsidRPr="00EF5E0B">
        <w:rPr>
          <w:rFonts w:ascii="Times New Roman" w:hAnsi="Times New Roman" w:cs="Times New Roman"/>
          <w:b/>
          <w:bCs/>
          <w:sz w:val="24"/>
          <w:szCs w:val="24"/>
        </w:rPr>
        <w:t>Внимание</w:t>
      </w:r>
    </w:p>
    <w:p w:rsidR="00EF5E0B" w:rsidRPr="00EF5E0B" w:rsidRDefault="00EF5E0B" w:rsidP="00EF5E0B">
      <w:pPr>
        <w:widowControl w:val="0"/>
        <w:autoSpaceDE w:val="0"/>
        <w:autoSpaceDN w:val="0"/>
        <w:adjustRightInd w:val="0"/>
        <w:spacing w:after="0" w:line="240" w:lineRule="auto"/>
        <w:jc w:val="both"/>
        <w:rPr>
          <w:rFonts w:ascii="Times New Roman" w:hAnsi="Times New Roman" w:cs="Times New Roman"/>
          <w:sz w:val="24"/>
          <w:szCs w:val="24"/>
        </w:rPr>
      </w:pPr>
      <w:r w:rsidRPr="00EF5E0B">
        <w:rPr>
          <w:rFonts w:ascii="Times New Roman" w:hAnsi="Times New Roman" w:cs="Times New Roman"/>
          <w:sz w:val="24"/>
          <w:szCs w:val="24"/>
        </w:rPr>
        <w:t>Использовать информацию баз данных, к которой имеют доступ уполномоченные должностные лица школ, возможно только для обеспечения информирования обучающихся о полученных ими результатах государственной итоговой аттестации и выдачи документов об основном общем и среднем общем образовании.</w:t>
      </w:r>
    </w:p>
    <w:p w:rsidR="00EF5E0B" w:rsidRPr="00EF5E0B" w:rsidRDefault="00EF5E0B" w:rsidP="00EF5E0B">
      <w:pPr>
        <w:widowControl w:val="0"/>
        <w:autoSpaceDE w:val="0"/>
        <w:autoSpaceDN w:val="0"/>
        <w:adjustRightInd w:val="0"/>
        <w:spacing w:after="0" w:line="240" w:lineRule="auto"/>
        <w:jc w:val="both"/>
        <w:rPr>
          <w:rFonts w:ascii="Times New Roman" w:hAnsi="Times New Roman" w:cs="Times New Roman"/>
          <w:sz w:val="24"/>
          <w:szCs w:val="24"/>
        </w:rPr>
      </w:pPr>
      <w:r w:rsidRPr="00EF5E0B">
        <w:rPr>
          <w:rFonts w:ascii="Times New Roman" w:hAnsi="Times New Roman" w:cs="Times New Roman"/>
          <w:sz w:val="24"/>
          <w:szCs w:val="24"/>
        </w:rPr>
        <w:t>Ответственность за внесение сведений в региональную базу целесообразно возложить на лиц, ответственных за организацию обработки и защиты персональных данных в ОО, определенных приказом "О порядке обработки и защите персональных данных в образовательной организации".</w:t>
      </w:r>
    </w:p>
    <w:p w:rsidR="00EF5E0B" w:rsidRPr="00EF5E0B" w:rsidRDefault="00EF5E0B" w:rsidP="00344941">
      <w:pPr>
        <w:spacing w:after="0" w:line="240" w:lineRule="auto"/>
        <w:jc w:val="both"/>
        <w:rPr>
          <w:rFonts w:ascii="Times New Roman" w:hAnsi="Times New Roman" w:cs="Times New Roman"/>
          <w:b/>
          <w:sz w:val="24"/>
          <w:szCs w:val="24"/>
        </w:rPr>
      </w:pPr>
    </w:p>
    <w:sectPr w:rsidR="00EF5E0B" w:rsidRPr="00EF5E0B" w:rsidSect="00A7705A">
      <w:pgSz w:w="12240" w:h="15840"/>
      <w:pgMar w:top="1134" w:right="851" w:bottom="1134" w:left="1134" w:header="720" w:footer="720" w:gutter="0"/>
      <w:cols w:space="60"/>
      <w:noEndnote/>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454DB"/>
    <w:multiLevelType w:val="hybridMultilevel"/>
    <w:tmpl w:val="2E3E78DC"/>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9A0B23"/>
    <w:multiLevelType w:val="hybridMultilevel"/>
    <w:tmpl w:val="403CAD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EDDCE7"/>
    <w:multiLevelType w:val="multilevel"/>
    <w:tmpl w:val="74625160"/>
    <w:lvl w:ilvl="0">
      <w:numFmt w:val="bullet"/>
      <w:lvlText w:val="·"/>
      <w:lvlJc w:val="left"/>
      <w:pPr>
        <w:tabs>
          <w:tab w:val="num" w:pos="705"/>
        </w:tabs>
        <w:ind w:left="705" w:hanging="285"/>
      </w:pPr>
      <w:rPr>
        <w:rFonts w:ascii="Symbol" w:hAnsi="Symbol" w:cs="Symbol"/>
        <w:sz w:val="26"/>
        <w:szCs w:val="26"/>
      </w:rPr>
    </w:lvl>
    <w:lvl w:ilvl="1">
      <w:numFmt w:val="bullet"/>
      <w:lvlText w:val="o"/>
      <w:lvlJc w:val="left"/>
      <w:pPr>
        <w:tabs>
          <w:tab w:val="num" w:pos="1860"/>
        </w:tabs>
        <w:ind w:left="1860" w:hanging="360"/>
      </w:pPr>
      <w:rPr>
        <w:rFonts w:ascii="Courier New" w:hAnsi="Courier New" w:cs="Courier New"/>
        <w:sz w:val="26"/>
        <w:szCs w:val="26"/>
      </w:rPr>
    </w:lvl>
    <w:lvl w:ilvl="2">
      <w:numFmt w:val="bullet"/>
      <w:lvlText w:val="§"/>
      <w:lvlJc w:val="left"/>
      <w:pPr>
        <w:tabs>
          <w:tab w:val="num" w:pos="2580"/>
        </w:tabs>
        <w:ind w:left="2580" w:hanging="360"/>
      </w:pPr>
      <w:rPr>
        <w:rFonts w:ascii="Wingdings" w:hAnsi="Wingdings" w:cs="Wingdings"/>
        <w:sz w:val="26"/>
        <w:szCs w:val="26"/>
      </w:rPr>
    </w:lvl>
    <w:lvl w:ilvl="3">
      <w:numFmt w:val="bullet"/>
      <w:lvlText w:val="·"/>
      <w:lvlJc w:val="left"/>
      <w:pPr>
        <w:tabs>
          <w:tab w:val="num" w:pos="3300"/>
        </w:tabs>
        <w:ind w:left="3300" w:hanging="360"/>
      </w:pPr>
      <w:rPr>
        <w:rFonts w:ascii="Symbol" w:hAnsi="Symbol" w:cs="Symbol"/>
        <w:sz w:val="26"/>
        <w:szCs w:val="26"/>
      </w:rPr>
    </w:lvl>
    <w:lvl w:ilvl="4">
      <w:numFmt w:val="bullet"/>
      <w:lvlText w:val="o"/>
      <w:lvlJc w:val="left"/>
      <w:pPr>
        <w:tabs>
          <w:tab w:val="num" w:pos="4020"/>
        </w:tabs>
        <w:ind w:left="4020" w:hanging="360"/>
      </w:pPr>
      <w:rPr>
        <w:rFonts w:ascii="Courier New" w:hAnsi="Courier New" w:cs="Courier New"/>
        <w:sz w:val="26"/>
        <w:szCs w:val="26"/>
      </w:rPr>
    </w:lvl>
    <w:lvl w:ilvl="5">
      <w:numFmt w:val="bullet"/>
      <w:lvlText w:val="§"/>
      <w:lvlJc w:val="left"/>
      <w:pPr>
        <w:tabs>
          <w:tab w:val="num" w:pos="4740"/>
        </w:tabs>
        <w:ind w:left="4740" w:hanging="360"/>
      </w:pPr>
      <w:rPr>
        <w:rFonts w:ascii="Wingdings" w:hAnsi="Wingdings" w:cs="Wingdings"/>
        <w:sz w:val="26"/>
        <w:szCs w:val="26"/>
      </w:rPr>
    </w:lvl>
    <w:lvl w:ilvl="6">
      <w:numFmt w:val="bullet"/>
      <w:lvlText w:val="·"/>
      <w:lvlJc w:val="left"/>
      <w:pPr>
        <w:tabs>
          <w:tab w:val="num" w:pos="5460"/>
        </w:tabs>
        <w:ind w:left="5460" w:hanging="360"/>
      </w:pPr>
      <w:rPr>
        <w:rFonts w:ascii="Symbol" w:hAnsi="Symbol" w:cs="Symbol"/>
        <w:sz w:val="26"/>
        <w:szCs w:val="26"/>
      </w:rPr>
    </w:lvl>
    <w:lvl w:ilvl="7">
      <w:numFmt w:val="bullet"/>
      <w:lvlText w:val="o"/>
      <w:lvlJc w:val="left"/>
      <w:pPr>
        <w:tabs>
          <w:tab w:val="num" w:pos="6180"/>
        </w:tabs>
        <w:ind w:left="6180" w:hanging="360"/>
      </w:pPr>
      <w:rPr>
        <w:rFonts w:ascii="Courier New" w:hAnsi="Courier New" w:cs="Courier New"/>
        <w:sz w:val="26"/>
        <w:szCs w:val="26"/>
      </w:rPr>
    </w:lvl>
    <w:lvl w:ilvl="8">
      <w:numFmt w:val="bullet"/>
      <w:lvlText w:val="§"/>
      <w:lvlJc w:val="left"/>
      <w:pPr>
        <w:tabs>
          <w:tab w:val="num" w:pos="6900"/>
        </w:tabs>
        <w:ind w:left="6900" w:hanging="360"/>
      </w:pPr>
      <w:rPr>
        <w:rFonts w:ascii="Wingdings" w:hAnsi="Wingdings" w:cs="Wingdings"/>
        <w:sz w:val="26"/>
        <w:szCs w:val="26"/>
      </w:rPr>
    </w:lvl>
  </w:abstractNum>
  <w:abstractNum w:abstractNumId="3">
    <w:nsid w:val="12F61C25"/>
    <w:multiLevelType w:val="hybridMultilevel"/>
    <w:tmpl w:val="1AE28F5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6FE6A3"/>
    <w:multiLevelType w:val="singleLevel"/>
    <w:tmpl w:val="2BEB7CED"/>
    <w:lvl w:ilvl="0">
      <w:start w:val="1"/>
      <w:numFmt w:val="decimal"/>
      <w:lvlText w:val="1.%1. "/>
      <w:lvlJc w:val="left"/>
      <w:pPr>
        <w:tabs>
          <w:tab w:val="num" w:pos="420"/>
        </w:tabs>
        <w:ind w:left="420" w:hanging="420"/>
      </w:pPr>
      <w:rPr>
        <w:rFonts w:ascii="Times New Roman" w:hAnsi="Times New Roman" w:cs="Times New Roman"/>
        <w:sz w:val="26"/>
        <w:szCs w:val="26"/>
      </w:rPr>
    </w:lvl>
  </w:abstractNum>
  <w:abstractNum w:abstractNumId="5">
    <w:nsid w:val="20E94CE5"/>
    <w:multiLevelType w:val="hybridMultilevel"/>
    <w:tmpl w:val="7B945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B191C8"/>
    <w:multiLevelType w:val="singleLevel"/>
    <w:tmpl w:val="334C379A"/>
    <w:lvl w:ilvl="0">
      <w:start w:val="1"/>
      <w:numFmt w:val="decimal"/>
      <w:lvlText w:val="5.%1. "/>
      <w:lvlJc w:val="left"/>
      <w:pPr>
        <w:tabs>
          <w:tab w:val="num" w:pos="420"/>
        </w:tabs>
        <w:ind w:left="420" w:hanging="420"/>
      </w:pPr>
      <w:rPr>
        <w:rFonts w:ascii="Times New Roman" w:hAnsi="Times New Roman" w:cs="Times New Roman" w:hint="default"/>
        <w:sz w:val="24"/>
        <w:szCs w:val="24"/>
      </w:rPr>
    </w:lvl>
  </w:abstractNum>
  <w:abstractNum w:abstractNumId="7">
    <w:nsid w:val="2E5C3A1F"/>
    <w:multiLevelType w:val="hybridMultilevel"/>
    <w:tmpl w:val="CF42A2C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78C3026"/>
    <w:multiLevelType w:val="hybridMultilevel"/>
    <w:tmpl w:val="D374AD48"/>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7A95C2D"/>
    <w:multiLevelType w:val="hybridMultilevel"/>
    <w:tmpl w:val="F7F89E30"/>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3BA4A56"/>
    <w:multiLevelType w:val="hybridMultilevel"/>
    <w:tmpl w:val="131205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98A0E75"/>
    <w:multiLevelType w:val="multilevel"/>
    <w:tmpl w:val="4975047D"/>
    <w:lvl w:ilvl="0">
      <w:numFmt w:val="bullet"/>
      <w:lvlText w:val="·"/>
      <w:lvlJc w:val="left"/>
      <w:pPr>
        <w:tabs>
          <w:tab w:val="num" w:pos="990"/>
        </w:tabs>
        <w:ind w:left="990" w:hanging="420"/>
      </w:pPr>
      <w:rPr>
        <w:rFonts w:ascii="Symbol" w:hAnsi="Symbol" w:cs="Symbol"/>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2">
    <w:nsid w:val="608D511C"/>
    <w:multiLevelType w:val="hybridMultilevel"/>
    <w:tmpl w:val="E4D2D0CE"/>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88ED685"/>
    <w:multiLevelType w:val="singleLevel"/>
    <w:tmpl w:val="4083B94D"/>
    <w:lvl w:ilvl="0">
      <w:numFmt w:val="bullet"/>
      <w:lvlText w:val="·"/>
      <w:lvlJc w:val="left"/>
      <w:pPr>
        <w:tabs>
          <w:tab w:val="num" w:pos="1080"/>
        </w:tabs>
        <w:ind w:left="1080" w:hanging="360"/>
      </w:pPr>
      <w:rPr>
        <w:rFonts w:ascii="Symbol" w:hAnsi="Symbol" w:cs="Symbol"/>
        <w:color w:val="000000"/>
        <w:sz w:val="24"/>
        <w:szCs w:val="24"/>
      </w:rPr>
    </w:lvl>
  </w:abstractNum>
  <w:abstractNum w:abstractNumId="14">
    <w:nsid w:val="6B4B14AA"/>
    <w:multiLevelType w:val="singleLevel"/>
    <w:tmpl w:val="A13E51BC"/>
    <w:lvl w:ilvl="0">
      <w:start w:val="1"/>
      <w:numFmt w:val="decimal"/>
      <w:lvlText w:val="2.%1. "/>
      <w:lvlJc w:val="left"/>
      <w:pPr>
        <w:tabs>
          <w:tab w:val="num" w:pos="420"/>
        </w:tabs>
        <w:ind w:left="420" w:hanging="420"/>
      </w:pPr>
      <w:rPr>
        <w:rFonts w:ascii="Times New Roman" w:hAnsi="Times New Roman" w:cs="Times New Roman" w:hint="default"/>
        <w:sz w:val="24"/>
        <w:szCs w:val="24"/>
      </w:rPr>
    </w:lvl>
  </w:abstractNum>
  <w:abstractNum w:abstractNumId="15">
    <w:nsid w:val="702982B1"/>
    <w:multiLevelType w:val="multilevel"/>
    <w:tmpl w:val="5948A422"/>
    <w:lvl w:ilvl="0">
      <w:start w:val="4"/>
      <w:numFmt w:val="decimal"/>
      <w:lvlText w:val="%1."/>
      <w:lvlJc w:val="left"/>
      <w:pPr>
        <w:tabs>
          <w:tab w:val="num" w:pos="360"/>
        </w:tabs>
        <w:ind w:left="360" w:hanging="360"/>
      </w:pPr>
      <w:rPr>
        <w:rFonts w:ascii="Times New Roman" w:hAnsi="Times New Roman" w:cs="Times New Roman"/>
        <w:sz w:val="26"/>
        <w:szCs w:val="26"/>
      </w:rPr>
    </w:lvl>
    <w:lvl w:ilvl="1">
      <w:start w:val="1"/>
      <w:numFmt w:val="decimal"/>
      <w:lvlText w:val="%1.%2."/>
      <w:lvlJc w:val="left"/>
      <w:pPr>
        <w:tabs>
          <w:tab w:val="num" w:pos="720"/>
        </w:tabs>
        <w:ind w:left="720" w:hanging="720"/>
      </w:pPr>
      <w:rPr>
        <w:rFonts w:ascii="Times New Roman" w:hAnsi="Times New Roman" w:cs="Times New Roman"/>
        <w:sz w:val="26"/>
        <w:szCs w:val="26"/>
      </w:rPr>
    </w:lvl>
    <w:lvl w:ilvl="2">
      <w:start w:val="1"/>
      <w:numFmt w:val="decimal"/>
      <w:lvlText w:val="%1.%2.%3."/>
      <w:lvlJc w:val="left"/>
      <w:pPr>
        <w:tabs>
          <w:tab w:val="num" w:pos="720"/>
        </w:tabs>
        <w:ind w:left="720" w:hanging="720"/>
      </w:pPr>
      <w:rPr>
        <w:rFonts w:ascii="Times New Roman" w:hAnsi="Times New Roman" w:cs="Times New Roman"/>
        <w:sz w:val="26"/>
        <w:szCs w:val="26"/>
      </w:rPr>
    </w:lvl>
    <w:lvl w:ilvl="3">
      <w:start w:val="1"/>
      <w:numFmt w:val="decimal"/>
      <w:lvlText w:val="%1.%2.%3.%4."/>
      <w:lvlJc w:val="left"/>
      <w:pPr>
        <w:tabs>
          <w:tab w:val="num" w:pos="1080"/>
        </w:tabs>
        <w:ind w:left="1080" w:hanging="1080"/>
      </w:pPr>
      <w:rPr>
        <w:rFonts w:ascii="Times New Roman" w:hAnsi="Times New Roman" w:cs="Times New Roman"/>
        <w:sz w:val="26"/>
        <w:szCs w:val="26"/>
      </w:rPr>
    </w:lvl>
    <w:lvl w:ilvl="4">
      <w:start w:val="1"/>
      <w:numFmt w:val="decimal"/>
      <w:lvlText w:val="%1.%2.%3.%4.%5."/>
      <w:lvlJc w:val="left"/>
      <w:pPr>
        <w:tabs>
          <w:tab w:val="num" w:pos="1080"/>
        </w:tabs>
        <w:ind w:left="1080" w:hanging="1080"/>
      </w:pPr>
      <w:rPr>
        <w:rFonts w:ascii="Times New Roman" w:hAnsi="Times New Roman" w:cs="Times New Roman"/>
        <w:sz w:val="26"/>
        <w:szCs w:val="26"/>
      </w:rPr>
    </w:lvl>
    <w:lvl w:ilvl="5">
      <w:start w:val="1"/>
      <w:numFmt w:val="decimal"/>
      <w:lvlText w:val="%1.%2.%3.%4.%5.%6."/>
      <w:lvlJc w:val="left"/>
      <w:pPr>
        <w:tabs>
          <w:tab w:val="num" w:pos="1440"/>
        </w:tabs>
        <w:ind w:left="1440" w:hanging="1440"/>
      </w:pPr>
      <w:rPr>
        <w:rFonts w:ascii="Times New Roman" w:hAnsi="Times New Roman" w:cs="Times New Roman"/>
        <w:sz w:val="26"/>
        <w:szCs w:val="26"/>
      </w:rPr>
    </w:lvl>
    <w:lvl w:ilvl="6">
      <w:start w:val="1"/>
      <w:numFmt w:val="decimal"/>
      <w:lvlText w:val="%1.%2.%3.%4.%5.%6.%7."/>
      <w:lvlJc w:val="left"/>
      <w:pPr>
        <w:tabs>
          <w:tab w:val="num" w:pos="1440"/>
        </w:tabs>
        <w:ind w:left="1440" w:hanging="1440"/>
      </w:pPr>
      <w:rPr>
        <w:rFonts w:ascii="Times New Roman" w:hAnsi="Times New Roman" w:cs="Times New Roman"/>
        <w:sz w:val="26"/>
        <w:szCs w:val="26"/>
      </w:rPr>
    </w:lvl>
    <w:lvl w:ilvl="7">
      <w:start w:val="1"/>
      <w:numFmt w:val="decimal"/>
      <w:lvlText w:val="%1.%2.%3.%4.%5.%6.%7.%8."/>
      <w:lvlJc w:val="left"/>
      <w:pPr>
        <w:tabs>
          <w:tab w:val="num" w:pos="1800"/>
        </w:tabs>
        <w:ind w:left="1800" w:hanging="1800"/>
      </w:pPr>
      <w:rPr>
        <w:rFonts w:ascii="Times New Roman" w:hAnsi="Times New Roman" w:cs="Times New Roman"/>
        <w:sz w:val="26"/>
        <w:szCs w:val="26"/>
      </w:rPr>
    </w:lvl>
    <w:lvl w:ilvl="8">
      <w:start w:val="1"/>
      <w:numFmt w:val="decimal"/>
      <w:lvlText w:val="%1.%2.%3.%4.%5.%6.%7.%8.%9."/>
      <w:lvlJc w:val="left"/>
      <w:pPr>
        <w:tabs>
          <w:tab w:val="num" w:pos="1800"/>
        </w:tabs>
        <w:ind w:left="1800" w:hanging="1800"/>
      </w:pPr>
      <w:rPr>
        <w:rFonts w:ascii="Times New Roman" w:hAnsi="Times New Roman" w:cs="Times New Roman"/>
        <w:sz w:val="26"/>
        <w:szCs w:val="26"/>
      </w:rPr>
    </w:lvl>
  </w:abstractNum>
  <w:abstractNum w:abstractNumId="16">
    <w:nsid w:val="709C4DD1"/>
    <w:multiLevelType w:val="hybridMultilevel"/>
    <w:tmpl w:val="1122BA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CAF6806"/>
    <w:multiLevelType w:val="singleLevel"/>
    <w:tmpl w:val="EBEA302C"/>
    <w:lvl w:ilvl="0">
      <w:start w:val="1"/>
      <w:numFmt w:val="decimal"/>
      <w:lvlText w:val="6.%1. "/>
      <w:lvlJc w:val="left"/>
      <w:pPr>
        <w:tabs>
          <w:tab w:val="num" w:pos="705"/>
        </w:tabs>
        <w:ind w:left="705" w:hanging="705"/>
      </w:pPr>
      <w:rPr>
        <w:rFonts w:ascii="Times New Roman" w:hAnsi="Times New Roman" w:cs="Times New Roman" w:hint="default"/>
        <w:color w:val="000000"/>
        <w:sz w:val="24"/>
        <w:szCs w:val="24"/>
      </w:rPr>
    </w:lvl>
  </w:abstractNum>
  <w:abstractNum w:abstractNumId="18">
    <w:nsid w:val="7D0AFEB5"/>
    <w:multiLevelType w:val="singleLevel"/>
    <w:tmpl w:val="F5567618"/>
    <w:lvl w:ilvl="0">
      <w:start w:val="1"/>
      <w:numFmt w:val="decimal"/>
      <w:lvlText w:val="3.%1. "/>
      <w:lvlJc w:val="left"/>
      <w:pPr>
        <w:tabs>
          <w:tab w:val="num" w:pos="285"/>
        </w:tabs>
        <w:ind w:left="285" w:hanging="285"/>
      </w:pPr>
      <w:rPr>
        <w:rFonts w:ascii="Times New Roman" w:hAnsi="Times New Roman" w:cs="Times New Roman" w:hint="default"/>
        <w:sz w:val="24"/>
        <w:szCs w:val="24"/>
      </w:rPr>
    </w:lvl>
  </w:abstractNum>
  <w:num w:numId="1">
    <w:abstractNumId w:val="9"/>
  </w:num>
  <w:num w:numId="2">
    <w:abstractNumId w:val="8"/>
  </w:num>
  <w:num w:numId="3">
    <w:abstractNumId w:val="0"/>
  </w:num>
  <w:num w:numId="4">
    <w:abstractNumId w:val="12"/>
  </w:num>
  <w:num w:numId="5">
    <w:abstractNumId w:val="11"/>
  </w:num>
  <w:num w:numId="6">
    <w:abstractNumId w:val="2"/>
  </w:num>
  <w:num w:numId="7">
    <w:abstractNumId w:val="14"/>
  </w:num>
  <w:num w:numId="8">
    <w:abstractNumId w:val="14"/>
    <w:lvlOverride w:ilvl="0">
      <w:startOverride w:val="1"/>
    </w:lvlOverride>
  </w:num>
  <w:num w:numId="9">
    <w:abstractNumId w:val="18"/>
    <w:lvlOverride w:ilvl="0">
      <w:startOverride w:val="1"/>
    </w:lvlOverride>
  </w:num>
  <w:num w:numId="10">
    <w:abstractNumId w:val="6"/>
    <w:lvlOverride w:ilvl="0">
      <w:startOverride w:val="1"/>
    </w:lvlOverride>
  </w:num>
  <w:num w:numId="11">
    <w:abstractNumId w:val="4"/>
  </w:num>
  <w:num w:numId="12">
    <w:abstractNumId w:val="4"/>
    <w:lvlOverride w:ilvl="0">
      <w:startOverride w:val="1"/>
    </w:lvlOverride>
  </w:num>
  <w:num w:numId="13">
    <w:abstractNumId w:val="17"/>
    <w:lvlOverride w:ilvl="0">
      <w:startOverride w:val="1"/>
    </w:lvlOverride>
  </w:num>
  <w:num w:numId="14">
    <w:abstractNumId w:val="17"/>
    <w:lvlOverride w:ilvl="0">
      <w:startOverride w:val="1"/>
    </w:lvlOverride>
  </w:num>
  <w:num w:numId="15">
    <w:abstractNumId w:val="15"/>
  </w:num>
  <w:num w:numId="16">
    <w:abstractNumId w:val="13"/>
  </w:num>
  <w:num w:numId="17">
    <w:abstractNumId w:val="10"/>
  </w:num>
  <w:num w:numId="18">
    <w:abstractNumId w:val="16"/>
  </w:num>
  <w:num w:numId="19">
    <w:abstractNumId w:val="5"/>
  </w:num>
  <w:num w:numId="20">
    <w:abstractNumId w:val="7"/>
  </w:num>
  <w:num w:numId="21">
    <w:abstractNumId w:val="3"/>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useFELayout/>
  </w:compat>
  <w:rsids>
    <w:rsidRoot w:val="00C45849"/>
    <w:rsid w:val="00013C38"/>
    <w:rsid w:val="000C5A7C"/>
    <w:rsid w:val="001C4734"/>
    <w:rsid w:val="001C48C3"/>
    <w:rsid w:val="003006D5"/>
    <w:rsid w:val="00314449"/>
    <w:rsid w:val="00324C49"/>
    <w:rsid w:val="0032698E"/>
    <w:rsid w:val="00344941"/>
    <w:rsid w:val="00396709"/>
    <w:rsid w:val="003D3072"/>
    <w:rsid w:val="0040091F"/>
    <w:rsid w:val="0041457D"/>
    <w:rsid w:val="00453A7A"/>
    <w:rsid w:val="0046151D"/>
    <w:rsid w:val="004A3360"/>
    <w:rsid w:val="004B6A59"/>
    <w:rsid w:val="004F736F"/>
    <w:rsid w:val="005133E5"/>
    <w:rsid w:val="00587729"/>
    <w:rsid w:val="006217FB"/>
    <w:rsid w:val="00662646"/>
    <w:rsid w:val="00684871"/>
    <w:rsid w:val="006C5059"/>
    <w:rsid w:val="006D2411"/>
    <w:rsid w:val="00820F1C"/>
    <w:rsid w:val="008222CB"/>
    <w:rsid w:val="00832BC8"/>
    <w:rsid w:val="00843818"/>
    <w:rsid w:val="00927CE2"/>
    <w:rsid w:val="00947291"/>
    <w:rsid w:val="00963A36"/>
    <w:rsid w:val="00980FE4"/>
    <w:rsid w:val="009911C6"/>
    <w:rsid w:val="00A7705A"/>
    <w:rsid w:val="00A80D4B"/>
    <w:rsid w:val="00A9230D"/>
    <w:rsid w:val="00B14324"/>
    <w:rsid w:val="00B14A56"/>
    <w:rsid w:val="00B8690D"/>
    <w:rsid w:val="00B908AB"/>
    <w:rsid w:val="00BC757A"/>
    <w:rsid w:val="00BE69C6"/>
    <w:rsid w:val="00C16188"/>
    <w:rsid w:val="00C45849"/>
    <w:rsid w:val="00CB2CC2"/>
    <w:rsid w:val="00CE5641"/>
    <w:rsid w:val="00DD407B"/>
    <w:rsid w:val="00DF35E0"/>
    <w:rsid w:val="00E722C5"/>
    <w:rsid w:val="00E80739"/>
    <w:rsid w:val="00E9757F"/>
    <w:rsid w:val="00EB520E"/>
    <w:rsid w:val="00ED1694"/>
    <w:rsid w:val="00EF5E0B"/>
    <w:rsid w:val="00EF7533"/>
    <w:rsid w:val="00FA1779"/>
    <w:rsid w:val="00FD0D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5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5">
    <w:name w:val="Style5"/>
    <w:basedOn w:val="a"/>
    <w:uiPriority w:val="99"/>
    <w:rsid w:val="00C45849"/>
    <w:pPr>
      <w:widowControl w:val="0"/>
      <w:autoSpaceDE w:val="0"/>
      <w:autoSpaceDN w:val="0"/>
      <w:adjustRightInd w:val="0"/>
      <w:spacing w:after="0" w:line="254" w:lineRule="exact"/>
      <w:jc w:val="both"/>
    </w:pPr>
    <w:rPr>
      <w:rFonts w:ascii="Sylfaen" w:eastAsia="Times New Roman" w:hAnsi="Sylfaen" w:cs="Times New Roman"/>
      <w:sz w:val="24"/>
      <w:szCs w:val="24"/>
    </w:rPr>
  </w:style>
  <w:style w:type="paragraph" w:customStyle="1" w:styleId="Style7">
    <w:name w:val="Style7"/>
    <w:basedOn w:val="a"/>
    <w:uiPriority w:val="99"/>
    <w:rsid w:val="00C45849"/>
    <w:pPr>
      <w:widowControl w:val="0"/>
      <w:autoSpaceDE w:val="0"/>
      <w:autoSpaceDN w:val="0"/>
      <w:adjustRightInd w:val="0"/>
      <w:spacing w:after="0" w:line="240" w:lineRule="auto"/>
    </w:pPr>
    <w:rPr>
      <w:rFonts w:ascii="Sylfaen" w:eastAsia="Times New Roman" w:hAnsi="Sylfaen" w:cs="Times New Roman"/>
      <w:sz w:val="24"/>
      <w:szCs w:val="24"/>
    </w:rPr>
  </w:style>
  <w:style w:type="paragraph" w:customStyle="1" w:styleId="Style15">
    <w:name w:val="Style15"/>
    <w:basedOn w:val="a"/>
    <w:uiPriority w:val="99"/>
    <w:rsid w:val="00C45849"/>
    <w:pPr>
      <w:widowControl w:val="0"/>
      <w:autoSpaceDE w:val="0"/>
      <w:autoSpaceDN w:val="0"/>
      <w:adjustRightInd w:val="0"/>
      <w:spacing w:after="0" w:line="254" w:lineRule="exact"/>
      <w:ind w:hanging="322"/>
    </w:pPr>
    <w:rPr>
      <w:rFonts w:ascii="Sylfaen" w:eastAsia="Times New Roman" w:hAnsi="Sylfaen" w:cs="Times New Roman"/>
      <w:sz w:val="24"/>
      <w:szCs w:val="24"/>
    </w:rPr>
  </w:style>
  <w:style w:type="paragraph" w:customStyle="1" w:styleId="Style19">
    <w:name w:val="Style19"/>
    <w:basedOn w:val="a"/>
    <w:uiPriority w:val="99"/>
    <w:rsid w:val="00C45849"/>
    <w:pPr>
      <w:widowControl w:val="0"/>
      <w:autoSpaceDE w:val="0"/>
      <w:autoSpaceDN w:val="0"/>
      <w:adjustRightInd w:val="0"/>
      <w:spacing w:after="0" w:line="240" w:lineRule="auto"/>
      <w:jc w:val="both"/>
    </w:pPr>
    <w:rPr>
      <w:rFonts w:ascii="Sylfaen" w:eastAsia="Times New Roman" w:hAnsi="Sylfaen" w:cs="Times New Roman"/>
      <w:sz w:val="24"/>
      <w:szCs w:val="24"/>
    </w:rPr>
  </w:style>
  <w:style w:type="paragraph" w:customStyle="1" w:styleId="Style23">
    <w:name w:val="Style23"/>
    <w:basedOn w:val="a"/>
    <w:uiPriority w:val="99"/>
    <w:rsid w:val="00C45849"/>
    <w:pPr>
      <w:widowControl w:val="0"/>
      <w:autoSpaceDE w:val="0"/>
      <w:autoSpaceDN w:val="0"/>
      <w:adjustRightInd w:val="0"/>
      <w:spacing w:after="0" w:line="255" w:lineRule="exact"/>
      <w:ind w:hanging="302"/>
    </w:pPr>
    <w:rPr>
      <w:rFonts w:ascii="Sylfaen" w:eastAsia="Times New Roman" w:hAnsi="Sylfaen" w:cs="Times New Roman"/>
      <w:sz w:val="24"/>
      <w:szCs w:val="24"/>
    </w:rPr>
  </w:style>
  <w:style w:type="paragraph" w:customStyle="1" w:styleId="Style25">
    <w:name w:val="Style25"/>
    <w:basedOn w:val="a"/>
    <w:uiPriority w:val="99"/>
    <w:rsid w:val="00C45849"/>
    <w:pPr>
      <w:widowControl w:val="0"/>
      <w:autoSpaceDE w:val="0"/>
      <w:autoSpaceDN w:val="0"/>
      <w:adjustRightInd w:val="0"/>
      <w:spacing w:after="0" w:line="254" w:lineRule="exact"/>
      <w:ind w:firstLine="3538"/>
    </w:pPr>
    <w:rPr>
      <w:rFonts w:ascii="Sylfaen" w:eastAsia="Times New Roman" w:hAnsi="Sylfaen" w:cs="Times New Roman"/>
      <w:sz w:val="24"/>
      <w:szCs w:val="24"/>
    </w:rPr>
  </w:style>
  <w:style w:type="paragraph" w:customStyle="1" w:styleId="Style31">
    <w:name w:val="Style31"/>
    <w:basedOn w:val="a"/>
    <w:uiPriority w:val="99"/>
    <w:rsid w:val="00C45849"/>
    <w:pPr>
      <w:widowControl w:val="0"/>
      <w:autoSpaceDE w:val="0"/>
      <w:autoSpaceDN w:val="0"/>
      <w:adjustRightInd w:val="0"/>
      <w:spacing w:after="0" w:line="254" w:lineRule="exact"/>
      <w:ind w:hanging="307"/>
      <w:jc w:val="both"/>
    </w:pPr>
    <w:rPr>
      <w:rFonts w:ascii="Sylfaen" w:eastAsia="Times New Roman" w:hAnsi="Sylfaen" w:cs="Times New Roman"/>
      <w:sz w:val="24"/>
      <w:szCs w:val="24"/>
    </w:rPr>
  </w:style>
  <w:style w:type="paragraph" w:customStyle="1" w:styleId="Style35">
    <w:name w:val="Style35"/>
    <w:basedOn w:val="a"/>
    <w:uiPriority w:val="99"/>
    <w:rsid w:val="00C45849"/>
    <w:pPr>
      <w:widowControl w:val="0"/>
      <w:autoSpaceDE w:val="0"/>
      <w:autoSpaceDN w:val="0"/>
      <w:adjustRightInd w:val="0"/>
      <w:spacing w:after="0" w:line="255" w:lineRule="exact"/>
      <w:jc w:val="both"/>
    </w:pPr>
    <w:rPr>
      <w:rFonts w:ascii="Sylfaen" w:eastAsia="Times New Roman" w:hAnsi="Sylfaen" w:cs="Times New Roman"/>
      <w:sz w:val="24"/>
      <w:szCs w:val="24"/>
    </w:rPr>
  </w:style>
  <w:style w:type="paragraph" w:customStyle="1" w:styleId="Style38">
    <w:name w:val="Style38"/>
    <w:basedOn w:val="a"/>
    <w:uiPriority w:val="99"/>
    <w:rsid w:val="00C45849"/>
    <w:pPr>
      <w:widowControl w:val="0"/>
      <w:autoSpaceDE w:val="0"/>
      <w:autoSpaceDN w:val="0"/>
      <w:adjustRightInd w:val="0"/>
      <w:spacing w:after="0" w:line="256" w:lineRule="exact"/>
    </w:pPr>
    <w:rPr>
      <w:rFonts w:ascii="Sylfaen" w:eastAsia="Times New Roman" w:hAnsi="Sylfaen" w:cs="Times New Roman"/>
      <w:sz w:val="24"/>
      <w:szCs w:val="24"/>
    </w:rPr>
  </w:style>
  <w:style w:type="paragraph" w:customStyle="1" w:styleId="Style44">
    <w:name w:val="Style44"/>
    <w:basedOn w:val="a"/>
    <w:uiPriority w:val="99"/>
    <w:rsid w:val="00C45849"/>
    <w:pPr>
      <w:widowControl w:val="0"/>
      <w:autoSpaceDE w:val="0"/>
      <w:autoSpaceDN w:val="0"/>
      <w:adjustRightInd w:val="0"/>
      <w:spacing w:after="0" w:line="256" w:lineRule="exact"/>
    </w:pPr>
    <w:rPr>
      <w:rFonts w:ascii="Sylfaen" w:eastAsia="Times New Roman" w:hAnsi="Sylfaen" w:cs="Times New Roman"/>
      <w:sz w:val="24"/>
      <w:szCs w:val="24"/>
    </w:rPr>
  </w:style>
  <w:style w:type="paragraph" w:customStyle="1" w:styleId="Style46">
    <w:name w:val="Style46"/>
    <w:basedOn w:val="a"/>
    <w:uiPriority w:val="99"/>
    <w:rsid w:val="00C45849"/>
    <w:pPr>
      <w:widowControl w:val="0"/>
      <w:autoSpaceDE w:val="0"/>
      <w:autoSpaceDN w:val="0"/>
      <w:adjustRightInd w:val="0"/>
      <w:spacing w:after="0" w:line="254" w:lineRule="exact"/>
    </w:pPr>
    <w:rPr>
      <w:rFonts w:ascii="Sylfaen" w:eastAsia="Times New Roman" w:hAnsi="Sylfaen" w:cs="Times New Roman"/>
      <w:sz w:val="24"/>
      <w:szCs w:val="24"/>
    </w:rPr>
  </w:style>
  <w:style w:type="character" w:customStyle="1" w:styleId="FontStyle59">
    <w:name w:val="Font Style59"/>
    <w:basedOn w:val="a0"/>
    <w:uiPriority w:val="99"/>
    <w:rsid w:val="00C45849"/>
    <w:rPr>
      <w:rFonts w:ascii="Sylfaen" w:hAnsi="Sylfaen" w:cs="Sylfaen"/>
      <w:b/>
      <w:bCs/>
      <w:color w:val="000000"/>
      <w:sz w:val="20"/>
      <w:szCs w:val="20"/>
    </w:rPr>
  </w:style>
  <w:style w:type="character" w:customStyle="1" w:styleId="FontStyle66">
    <w:name w:val="Font Style66"/>
    <w:basedOn w:val="a0"/>
    <w:uiPriority w:val="99"/>
    <w:rsid w:val="00C45849"/>
    <w:rPr>
      <w:rFonts w:ascii="Tahoma" w:hAnsi="Tahoma" w:cs="Tahoma"/>
      <w:b/>
      <w:bCs/>
      <w:color w:val="000000"/>
      <w:sz w:val="16"/>
      <w:szCs w:val="16"/>
    </w:rPr>
  </w:style>
  <w:style w:type="character" w:customStyle="1" w:styleId="FontStyle67">
    <w:name w:val="Font Style67"/>
    <w:basedOn w:val="a0"/>
    <w:uiPriority w:val="99"/>
    <w:rsid w:val="00C45849"/>
    <w:rPr>
      <w:rFonts w:ascii="Tahoma" w:hAnsi="Tahoma" w:cs="Tahoma"/>
      <w:color w:val="000000"/>
      <w:sz w:val="16"/>
      <w:szCs w:val="16"/>
    </w:rPr>
  </w:style>
  <w:style w:type="paragraph" w:customStyle="1" w:styleId="Style36">
    <w:name w:val="Style36"/>
    <w:basedOn w:val="a"/>
    <w:uiPriority w:val="99"/>
    <w:rsid w:val="00C45849"/>
    <w:pPr>
      <w:widowControl w:val="0"/>
      <w:autoSpaceDE w:val="0"/>
      <w:autoSpaceDN w:val="0"/>
      <w:adjustRightInd w:val="0"/>
      <w:spacing w:after="0" w:line="250" w:lineRule="exact"/>
      <w:ind w:hanging="1968"/>
    </w:pPr>
    <w:rPr>
      <w:rFonts w:ascii="Sylfaen" w:eastAsia="Times New Roman" w:hAnsi="Sylfaen" w:cs="Times New Roman"/>
      <w:sz w:val="24"/>
      <w:szCs w:val="24"/>
    </w:rPr>
  </w:style>
  <w:style w:type="paragraph" w:customStyle="1" w:styleId="Style42">
    <w:name w:val="Style42"/>
    <w:basedOn w:val="a"/>
    <w:uiPriority w:val="99"/>
    <w:rsid w:val="00C45849"/>
    <w:pPr>
      <w:widowControl w:val="0"/>
      <w:autoSpaceDE w:val="0"/>
      <w:autoSpaceDN w:val="0"/>
      <w:adjustRightInd w:val="0"/>
      <w:spacing w:after="0" w:line="240" w:lineRule="auto"/>
    </w:pPr>
    <w:rPr>
      <w:rFonts w:ascii="Sylfaen" w:eastAsia="Times New Roman" w:hAnsi="Sylfaen" w:cs="Times New Roman"/>
      <w:sz w:val="24"/>
      <w:szCs w:val="24"/>
    </w:rPr>
  </w:style>
  <w:style w:type="character" w:customStyle="1" w:styleId="FontStyle68">
    <w:name w:val="Font Style68"/>
    <w:basedOn w:val="a0"/>
    <w:uiPriority w:val="99"/>
    <w:rsid w:val="00C45849"/>
    <w:rPr>
      <w:rFonts w:ascii="Tahoma" w:hAnsi="Tahoma" w:cs="Tahoma"/>
      <w:color w:val="000000"/>
      <w:sz w:val="10"/>
      <w:szCs w:val="10"/>
    </w:rPr>
  </w:style>
  <w:style w:type="table" w:styleId="a3">
    <w:name w:val="Table Grid"/>
    <w:basedOn w:val="a1"/>
    <w:uiPriority w:val="59"/>
    <w:rsid w:val="00A770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684871"/>
    <w:pPr>
      <w:ind w:left="720"/>
      <w:contextualSpacing/>
    </w:pPr>
  </w:style>
  <w:style w:type="paragraph" w:customStyle="1" w:styleId="ConsPlusNonformat">
    <w:name w:val="ConsPlusNonformat"/>
    <w:uiPriority w:val="99"/>
    <w:rsid w:val="00344941"/>
    <w:pPr>
      <w:autoSpaceDE w:val="0"/>
      <w:autoSpaceDN w:val="0"/>
      <w:adjustRightInd w:val="0"/>
      <w:spacing w:after="0" w:line="240" w:lineRule="auto"/>
    </w:pPr>
    <w:rPr>
      <w:rFonts w:ascii="Courier New" w:eastAsia="Calibri" w:hAnsi="Courier New" w:cs="Courier New"/>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e-mcfr.ru/scion/citation/pit/MCFRmd688%23me150/MCFRLINK?cfu=default&amp;cpid=edu&amp;uAppCtx=RWI" TargetMode="External"/><Relationship Id="rId21" Type="http://schemas.openxmlformats.org/officeDocument/2006/relationships/hyperlink" Target="http://www.e-mcfr.ru/scion/citation/pit/MCFRgd99600/MCFRLINK?cfu=default&amp;cpid=edu&amp;uAppCtx=RWI" TargetMode="External"/><Relationship Id="rId42" Type="http://schemas.openxmlformats.org/officeDocument/2006/relationships/hyperlink" Target="http://www.e-mcfr.ru/scion/citation/pit/MCFRmd688%23me324/MCFRLINK?cfu=default&amp;cpid=edu&amp;uAppCtx=RWI" TargetMode="External"/><Relationship Id="rId63" Type="http://schemas.openxmlformats.org/officeDocument/2006/relationships/hyperlink" Target="http://www.e-mcfr.ru/scion/citation/pit/MCFRmd23170%23me1873/MCFRLINK?cfu=default&amp;cpid=edu&amp;uAppCtx=RWI" TargetMode="External"/><Relationship Id="rId84" Type="http://schemas.openxmlformats.org/officeDocument/2006/relationships/hyperlink" Target="http://www.e-mcfr.ru/scion/citation/pit/MCFRmd44775/MCFRLINK?cfu=default&amp;cpid=edu&amp;uAppCtx=RWI" TargetMode="External"/><Relationship Id="rId138" Type="http://schemas.openxmlformats.org/officeDocument/2006/relationships/hyperlink" Target="http://www.e-mcfr.ru/scion/citation/pit/MCFRmd46967/MCFRLINK?cfu=default&amp;cpid=edu&amp;uAppCtx=RWI" TargetMode="External"/><Relationship Id="rId159" Type="http://schemas.openxmlformats.org/officeDocument/2006/relationships/hyperlink" Target="http://www.e-mcfr.ru/scion/citation/pit/MCFRmd412mes34347/MCFRLINK?cfu=default&amp;cpid=edu&amp;uAppCtx=RWI" TargetMode="External"/><Relationship Id="rId170" Type="http://schemas.openxmlformats.org/officeDocument/2006/relationships/hyperlink" Target="http://www.e-mcfr.ru/scion/citation/pit/MCFRmd11247%23me350/MCFRLINK?cfu=default&amp;cpid=edu&amp;uAppCtx=RWI" TargetMode="External"/><Relationship Id="rId191" Type="http://schemas.openxmlformats.org/officeDocument/2006/relationships/hyperlink" Target="http://www.e-mcfr.ru/scion/citation/pit/MCFRmd629/MCFRLINK?cfu=default&amp;cpid=edu&amp;uAppCtx=RWI" TargetMode="External"/><Relationship Id="rId205" Type="http://schemas.openxmlformats.org/officeDocument/2006/relationships/hyperlink" Target="http://www.e-mcfr.ru/scion/citation/pit/MCFRmd2054/MCFRLINK?cfu=default&amp;cpid=edu&amp;uAppCtx=RWI" TargetMode="External"/><Relationship Id="rId226" Type="http://schemas.openxmlformats.org/officeDocument/2006/relationships/hyperlink" Target="http://www.e-mcfr.ru/scion/citation/pit/MCFRmd412mes34374/MCFRLINK?cfu=default&amp;cpid=edu&amp;uAppCtx=RWI" TargetMode="External"/><Relationship Id="rId247" Type="http://schemas.openxmlformats.org/officeDocument/2006/relationships/hyperlink" Target="http://www.e-mcfr.ru/scion/citation/pit/MCFRmd44677/MCFRLINK?cfu=default&amp;cpid=edu&amp;uAppCtx=RWI" TargetMode="External"/><Relationship Id="rId107" Type="http://schemas.openxmlformats.org/officeDocument/2006/relationships/hyperlink" Target="http://www.e-mcfr.ru/scion/citation/pit/MCFRmd688%23me150/MCFRLINK?cfu=default&amp;cpid=edu&amp;uAppCtx=RWI" TargetMode="External"/><Relationship Id="rId268" Type="http://schemas.openxmlformats.org/officeDocument/2006/relationships/hyperlink" Target="http://www.e-mcfr.ru/scion/citation/pit/MCFRgd70342918/MCFRLINK?cfu=default&amp;cpid=edu&amp;uAppCtx=RWI" TargetMode="External"/><Relationship Id="rId11" Type="http://schemas.openxmlformats.org/officeDocument/2006/relationships/hyperlink" Target="http://www.e-mcfr.ru/scion/citation/pit/MCFRmd412%23me901/MCFRLINK?cfu=default&amp;cpid=edu&amp;uAppCtx=RWI" TargetMode="External"/><Relationship Id="rId32" Type="http://schemas.openxmlformats.org/officeDocument/2006/relationships/hyperlink" Target="http://www.e-mcfr.ru/scion/citation/pit/MCFRmd12488/MCFRLINK?cfu=default&amp;cpid=edu&amp;uAppCtx=RWI" TargetMode="External"/><Relationship Id="rId53" Type="http://schemas.openxmlformats.org/officeDocument/2006/relationships/hyperlink" Target="http://www.e-mcfr.ru/scion/citation/pit/MCFRmd28440/MCFRLINK?cfu=default&amp;cpid=edu&amp;uAppCtx=RWI" TargetMode="External"/><Relationship Id="rId74" Type="http://schemas.openxmlformats.org/officeDocument/2006/relationships/hyperlink" Target="http://www.e-mcfr.ru/scion/citation/pit/MCFRmd23170%23me203/MCFRLINK?cfu=default&amp;cpid=edu&amp;uAppCtx=RWI" TargetMode="External"/><Relationship Id="rId128" Type="http://schemas.openxmlformats.org/officeDocument/2006/relationships/hyperlink" Target="http://www.e-mcfr.ru/scion/citation/pit/MCFRmd41698/MCFRLINK?cfu=default&amp;cpid=edu&amp;uAppCtx=RWI" TargetMode="External"/><Relationship Id="rId149" Type="http://schemas.openxmlformats.org/officeDocument/2006/relationships/hyperlink" Target="http://www.e-mcfr.ru/scion/citation/pit/MCFRmd412mes34093/MCFRLINK?cfu=default&amp;cpid=edu&amp;uAppCtx=RWI" TargetMode="External"/><Relationship Id="rId5" Type="http://schemas.openxmlformats.org/officeDocument/2006/relationships/webSettings" Target="webSettings.xml"/><Relationship Id="rId95" Type="http://schemas.openxmlformats.org/officeDocument/2006/relationships/hyperlink" Target="http://www.e-mcfr.ru/scion/citation/pit/MCFRmd688%23me150/MCFRLINK?cfu=default&amp;cpid=edu&amp;uAppCtx=RWI" TargetMode="External"/><Relationship Id="rId160" Type="http://schemas.openxmlformats.org/officeDocument/2006/relationships/hyperlink" Target="http://www.e-mcfr.ru/scion/citation/pit/MCFRmd55112/MCFRLINK?cfu=default&amp;cpid=edu&amp;uAppCtx=RWI" TargetMode="External"/><Relationship Id="rId181" Type="http://schemas.openxmlformats.org/officeDocument/2006/relationships/hyperlink" Target="http://www.e-mcfr.ru/scion/citation/pit/MCFRmd411%23me424/MCFRLINK?cfu=default&amp;cpid=edu&amp;uAppCtx=RWI" TargetMode="External"/><Relationship Id="rId216" Type="http://schemas.openxmlformats.org/officeDocument/2006/relationships/hyperlink" Target="http://www.e-mcfr.ru/scion/citation/pit/MCFRmd10881/MCFRLINK?cfu=default&amp;cpid=edu&amp;uAppCtx=RWI" TargetMode="External"/><Relationship Id="rId237" Type="http://schemas.openxmlformats.org/officeDocument/2006/relationships/hyperlink" Target="http://www.e-mcfr.ru/scion/citation/pit/MCFRmd688%23me54/MCFRLINK?cfu=default&amp;cpid=edu&amp;uAppCtx=RWI" TargetMode="External"/><Relationship Id="rId258" Type="http://schemas.openxmlformats.org/officeDocument/2006/relationships/hyperlink" Target="http://www.e-mcfr.ru/scion/citation/pit/MCFRmd412mes34351/MCFRLINK?cfu=default&amp;cpid=edu&amp;uAppCtx=RWI" TargetMode="External"/><Relationship Id="rId22" Type="http://schemas.openxmlformats.org/officeDocument/2006/relationships/hyperlink" Target="http://www.e-mcfr.ru/scion/citation/pit/MCFRgd70351476/MCFRLINK?cfu=default&amp;cpid=edu&amp;uAppCtx=RWI" TargetMode="External"/><Relationship Id="rId43" Type="http://schemas.openxmlformats.org/officeDocument/2006/relationships/hyperlink" Target="http://www.e-mcfr.ru/scion/citation/pit/MCFRmd688/MCFRLINK?cfu=default&amp;cpid=edu&amp;uAppCtx=RWI" TargetMode="External"/><Relationship Id="rId64" Type="http://schemas.openxmlformats.org/officeDocument/2006/relationships/hyperlink" Target="http://www.e-mcfr.ru/scion/citation/pit/MCFRmd32817/MCFRLINK?cfu=default&amp;cpid=edu&amp;uAppCtx=RWI" TargetMode="External"/><Relationship Id="rId118" Type="http://schemas.openxmlformats.org/officeDocument/2006/relationships/hyperlink" Target="http://www.e-mcfr.ru/scion/citation/pit/MCFRmd28440/MCFRLINK?cfu=default&amp;cpid=edu&amp;uAppCtx=RWI" TargetMode="External"/><Relationship Id="rId139" Type="http://schemas.openxmlformats.org/officeDocument/2006/relationships/hyperlink" Target="http://www.e-mcfr.ru/scion/citation/pit/MCFRmd674/MCFRLINK?cfu=default&amp;cpid=edu&amp;uAppCtx=RWI" TargetMode="External"/><Relationship Id="rId85" Type="http://schemas.openxmlformats.org/officeDocument/2006/relationships/hyperlink" Target="http://www.e-mcfr.ru/scion/citation/pit/MCFRmd32801/MCFRLINK?cfu=default&amp;cpid=edu&amp;uAppCtx=RWI" TargetMode="External"/><Relationship Id="rId150" Type="http://schemas.openxmlformats.org/officeDocument/2006/relationships/hyperlink" Target="http://www.e-mcfr.ru/scion/citation/pit/MCFRmd412mes34096/MCFRLINK?cfu=default&amp;cpid=edu&amp;uAppCtx=RWI" TargetMode="External"/><Relationship Id="rId171" Type="http://schemas.openxmlformats.org/officeDocument/2006/relationships/hyperlink" Target="http://www.e-mcfr.ru/scion/citation/pit/MCFRmd24268%23me128/MCFRLINK?cfu=default&amp;cpid=edu&amp;uAppCtx=RWI" TargetMode="External"/><Relationship Id="rId192" Type="http://schemas.openxmlformats.org/officeDocument/2006/relationships/hyperlink" Target="http://www.e-mcfr.ru/scion/citation/pit/MCFRmd12849/MCFRLINK?cfu=default&amp;cpid=edu&amp;uAppCtx=RWI" TargetMode="External"/><Relationship Id="rId206" Type="http://schemas.openxmlformats.org/officeDocument/2006/relationships/hyperlink" Target="http://www.e-mcfr.ru/scion/citation/pit/MCFRmd2392/MCFRLINK?cfu=default&amp;cpid=edu&amp;uAppCtx=RWI" TargetMode="External"/><Relationship Id="rId227" Type="http://schemas.openxmlformats.org/officeDocument/2006/relationships/hyperlink" Target="http://www.e-mcfr.ru/scion/citation/pit/MCFRmd688%23me180/MCFRLINK?cfu=default&amp;cpid=edu&amp;uAppCtx=RWI" TargetMode="External"/><Relationship Id="rId248" Type="http://schemas.openxmlformats.org/officeDocument/2006/relationships/hyperlink" Target="http://www.e-mcfr.ru/scion/citation/pit/MCFRmd688%23me45/MCFRLINK?cfu=default&amp;cpid=edu&amp;uAppCtx=RWI" TargetMode="External"/><Relationship Id="rId269" Type="http://schemas.openxmlformats.org/officeDocument/2006/relationships/fontTable" Target="fontTable.xml"/><Relationship Id="rId12" Type="http://schemas.openxmlformats.org/officeDocument/2006/relationships/hyperlink" Target="http://www.e-mcfr.ru/scion/citation/pit/MCFRmd37072/MCFRLINK?cfu=default&amp;cpid=edu&amp;uAppCtx=RWI" TargetMode="External"/><Relationship Id="rId33" Type="http://schemas.openxmlformats.org/officeDocument/2006/relationships/hyperlink" Target="http://www.e-mcfr.ru/scion/citation/pit/MCFRmd688%23me799/MCFRLINK?cfu=default&amp;cpid=edu&amp;uAppCtx=RWI" TargetMode="External"/><Relationship Id="rId108" Type="http://schemas.openxmlformats.org/officeDocument/2006/relationships/hyperlink" Target="http://www.e-mcfr.ru/scion/citation/pit/MCFRmd10912/MCFRLINK?cfu=default&amp;cpid=edu&amp;uAppCtx=RWI" TargetMode="External"/><Relationship Id="rId129" Type="http://schemas.openxmlformats.org/officeDocument/2006/relationships/hyperlink" Target="http://www.e-mcfr.ru/scion/citation/pit/MCFRmd50203%23me47/MCFRLINK?cfu=default&amp;cpid=edu&amp;uAppCtx=RWI" TargetMode="External"/><Relationship Id="rId54" Type="http://schemas.openxmlformats.org/officeDocument/2006/relationships/hyperlink" Target="http://www.e-mcfr.ru/scion/citation/pit/MCFRmd688%23me412/MCFRLINK?cfu=default&amp;cpid=edu&amp;uAppCtx=RWI" TargetMode="External"/><Relationship Id="rId75" Type="http://schemas.openxmlformats.org/officeDocument/2006/relationships/hyperlink" Target="http://www.e-mcfr.ru/scion/citation/pit/MCFRmd23170%23me387/MCFRLINK?cfu=default&amp;cpid=edu&amp;uAppCtx=RWI" TargetMode="External"/><Relationship Id="rId96" Type="http://schemas.openxmlformats.org/officeDocument/2006/relationships/hyperlink" Target="http://www.e-mcfr.ru/scion/citation/pit/MCFRmd688/MCFRLINK?cfu=default&amp;cpid=edu&amp;uAppCtx=RWI" TargetMode="External"/><Relationship Id="rId140" Type="http://schemas.openxmlformats.org/officeDocument/2006/relationships/hyperlink" Target="http://www.e-mcfr.ru/scion/citation/pit/MCFRmd688/MCFRLINK?cfu=default&amp;cpid=edu&amp;uAppCtx=RWI" TargetMode="External"/><Relationship Id="rId161" Type="http://schemas.openxmlformats.org/officeDocument/2006/relationships/hyperlink" Target="http://www.e-mcfr.ru/scion/citation/pit/MCFRmd2204/MCFRLINK?cfu=default&amp;cpid=edu&amp;uAppCtx=RWI" TargetMode="External"/><Relationship Id="rId182" Type="http://schemas.openxmlformats.org/officeDocument/2006/relationships/hyperlink" Target="http://www.e-mcfr.ru/scion/citation/pit/MCFRmd411/MCFRLINK?cfu=default&amp;cpid=edu&amp;uAppCtx=RWI" TargetMode="External"/><Relationship Id="rId217" Type="http://schemas.openxmlformats.org/officeDocument/2006/relationships/hyperlink" Target="http://www.e-mcfr.ru/scion/citation/pit/MCFRmd688%23me852/MCFRLINK?cfu=default&amp;cpid=edu&amp;uAppCtx=RWI" TargetMode="External"/><Relationship Id="rId6" Type="http://schemas.openxmlformats.org/officeDocument/2006/relationships/hyperlink" Target="http://www.e-mcfr.ru/scion/citation/pit/MCFRmd10912/MCFRLINK?cfu=default&amp;cpid=edu&amp;uAppCtx=RWI" TargetMode="External"/><Relationship Id="rId238" Type="http://schemas.openxmlformats.org/officeDocument/2006/relationships/hyperlink" Target="http://www.e-mcfr.ru/scion/citation/pit/MCFRmd49740mes49751/MCFRLINK?cfu=default&amp;cpid=edu&amp;uAppCtx=RWI" TargetMode="External"/><Relationship Id="rId259" Type="http://schemas.openxmlformats.org/officeDocument/2006/relationships/hyperlink" Target="http://www.e-mcfr.ru/scion/citation/pit/MCFRmd33025/MCFRLINK?cfu=default&amp;cpid=edu&amp;uAppCtx=RWI" TargetMode="External"/><Relationship Id="rId23" Type="http://schemas.openxmlformats.org/officeDocument/2006/relationships/hyperlink" Target="http://www.e-mcfr.ru/scion/citation/pit/MCFRgd99599/MCFRLINK?cfu=default&amp;cpid=edu&amp;uAppCtx=RWI" TargetMode="External"/><Relationship Id="rId28" Type="http://schemas.openxmlformats.org/officeDocument/2006/relationships/hyperlink" Target="http://www.e-mcfr.ru/scion/citation/pit/MCFRmd2397/MCFRLINK?cfu=default&amp;cpid=edu&amp;uAppCtx=RWI" TargetMode="External"/><Relationship Id="rId49" Type="http://schemas.openxmlformats.org/officeDocument/2006/relationships/hyperlink" Target="http://www.e-mcfr.ru/scion/citation/pit/MCFRmd46258/MCFRLINK?cfu=default&amp;cpid=edu&amp;uAppCtx=RWI" TargetMode="External"/><Relationship Id="rId114" Type="http://schemas.openxmlformats.org/officeDocument/2006/relationships/hyperlink" Target="http://www.e-mcfr.ru/scion/citation/pit/MCFRmd688%23me1003/MCFRLINK?cfu=default&amp;cpid=edu&amp;uAppCtx=RWI" TargetMode="External"/><Relationship Id="rId119" Type="http://schemas.openxmlformats.org/officeDocument/2006/relationships/hyperlink" Target="http://www.e-mcfr.ru/scion/citation/pit/MCFRmd35713/MCFRLINK?cfu=default&amp;cpid=edu&amp;uAppCtx=RWI" TargetMode="External"/><Relationship Id="rId270" Type="http://schemas.openxmlformats.org/officeDocument/2006/relationships/theme" Target="theme/theme1.xml"/><Relationship Id="rId44" Type="http://schemas.openxmlformats.org/officeDocument/2006/relationships/hyperlink" Target="http://www.e-mcfr.ru/scion/citation/pit/MCFRmd41876/MCFRLINK?cfu=default&amp;cpid=edu&amp;uAppCtx=RWI" TargetMode="External"/><Relationship Id="rId60" Type="http://schemas.openxmlformats.org/officeDocument/2006/relationships/hyperlink" Target="http://www.e-mcfr.ru/scion/citation/pit/MCFRmd688/MCFRLINK?cfu=default&amp;cpid=edu&amp;uAppCtx=RWI" TargetMode="External"/><Relationship Id="rId65" Type="http://schemas.openxmlformats.org/officeDocument/2006/relationships/hyperlink" Target="http://www.e-mcfr.ru/scion/citation/pit/MCFRmd833/MCFRLINK?cfu=default&amp;cpid=edu&amp;uAppCtx=RWI" TargetMode="External"/><Relationship Id="rId81" Type="http://schemas.openxmlformats.org/officeDocument/2006/relationships/hyperlink" Target="http://www.e-mcfr.ru/scion/citation/pit/MCFRmd44675/MCFRLINK?cfu=default&amp;cpid=edu&amp;uAppCtx=RWI" TargetMode="External"/><Relationship Id="rId86" Type="http://schemas.openxmlformats.org/officeDocument/2006/relationships/hyperlink" Target="http://www.e-mcfr.ru/scion/citation/pit/MCFRmd20553/MCFRLINK?cfu=default&amp;cpid=edu&amp;uAppCtx=RWI" TargetMode="External"/><Relationship Id="rId130" Type="http://schemas.openxmlformats.org/officeDocument/2006/relationships/hyperlink" Target="http://www.e-mcfr.ru/scion/citation/pit/MCFRmd37072%23me82/MCFRLINK?cfu=default&amp;cpid=edu&amp;uAppCtx=RWI" TargetMode="External"/><Relationship Id="rId135" Type="http://schemas.openxmlformats.org/officeDocument/2006/relationships/hyperlink" Target="http://www.e-mcfr.ru/scion/citation/pit/MCFRmd10912/MCFRLINK?cfu=default&amp;cpid=edu&amp;uAppCtx=RWI" TargetMode="External"/><Relationship Id="rId151" Type="http://schemas.openxmlformats.org/officeDocument/2006/relationships/hyperlink" Target="http://www.e-mcfr.ru/scion/citation/pit/MCFRmd412mes34098/MCFRLINK?cfu=default&amp;cpid=edu&amp;uAppCtx=RWI" TargetMode="External"/><Relationship Id="rId156" Type="http://schemas.openxmlformats.org/officeDocument/2006/relationships/hyperlink" Target="http://www.e-mcfr.ru/scion/citation/pit/MCFRmd2392/MCFRLINK?cfu=default&amp;cpid=edu&amp;uAppCtx=RWI" TargetMode="External"/><Relationship Id="rId177" Type="http://schemas.openxmlformats.org/officeDocument/2006/relationships/hyperlink" Target="http://www.e-mcfr.ru/scion/citation/pit/MCFRmd15809/MCFRLINK?cfu=default&amp;cpid=edu&amp;uAppCtx=RWI" TargetMode="External"/><Relationship Id="rId198" Type="http://schemas.openxmlformats.org/officeDocument/2006/relationships/hyperlink" Target="http://www.e-mcfr.ru/scion/citation/pit/MCFRmd412mes34347/MCFRLINK?cfu=default&amp;cpid=edu&amp;uAppCtx=RWI" TargetMode="External"/><Relationship Id="rId172" Type="http://schemas.openxmlformats.org/officeDocument/2006/relationships/hyperlink" Target="http://www.e-mcfr.ru/scion/citation/pit/MCFRmd10483/MCFRLINK?cfu=default&amp;cpid=edu&amp;uAppCtx=RWI" TargetMode="External"/><Relationship Id="rId193" Type="http://schemas.openxmlformats.org/officeDocument/2006/relationships/hyperlink" Target="http://www.e-mcfr.ru/scion/citation/pit/MCFRmd1720/MCFRLINK?cfu=default&amp;cpid=edu&amp;uAppCtx=RWI" TargetMode="External"/><Relationship Id="rId202" Type="http://schemas.openxmlformats.org/officeDocument/2006/relationships/hyperlink" Target="http://www.e-mcfr.ru/scion/citation/pit/MCFRmd1056%23me2784/MCFRLINK?cfu=default&amp;cpid=edu&amp;uAppCtx=RWI" TargetMode="External"/><Relationship Id="rId207" Type="http://schemas.openxmlformats.org/officeDocument/2006/relationships/hyperlink" Target="http://www.e-mcfr.ru/scion/citation/pit/MCFRmd412mes34035/MCFRLINK?cfu=default&amp;cpid=edu&amp;uAppCtx=RWI" TargetMode="External"/><Relationship Id="rId223" Type="http://schemas.openxmlformats.org/officeDocument/2006/relationships/hyperlink" Target="http://www.e-mcfr.ru/scion/citation/pit/MCFRmd2204/MCFRLINK?cfu=default&amp;cpid=edu&amp;uAppCtx=RWI" TargetMode="External"/><Relationship Id="rId228" Type="http://schemas.openxmlformats.org/officeDocument/2006/relationships/hyperlink" Target="http://www.e-mcfr.ru/scion/citation/pit/MCFRmd688/MCFRLINK?cfu=default&amp;cpid=edu&amp;uAppCtx=RWI" TargetMode="External"/><Relationship Id="rId244" Type="http://schemas.openxmlformats.org/officeDocument/2006/relationships/hyperlink" Target="http://www.e-mcfr.ru/scion/citation/pit/MCFRmd33101/MCFRLINK?cfu=default&amp;cpid=edu&amp;uAppCtx=RWI" TargetMode="External"/><Relationship Id="rId249" Type="http://schemas.openxmlformats.org/officeDocument/2006/relationships/hyperlink" Target="http://www.e-mcfr.ru/scion/citation/pit/MCFRmd688%23me180/MCFRLINK?cfu=default&amp;cpid=edu&amp;uAppCtx=RWI" TargetMode="External"/><Relationship Id="rId13" Type="http://schemas.openxmlformats.org/officeDocument/2006/relationships/hyperlink" Target="http://www.e-mcfr.ru/scion/citation/pit/MCFRmd36572/MCFRLINK?cfu=default&amp;cpid=edu&amp;uAppCtx=RWI" TargetMode="External"/><Relationship Id="rId18" Type="http://schemas.openxmlformats.org/officeDocument/2006/relationships/hyperlink" Target="http://www.e-mcfr.ru/scion/citation/pit/MCFRgd70036258/MCFRLINK?cfu=default&amp;cpid=edu&amp;uAppCtx=RWI" TargetMode="External"/><Relationship Id="rId39" Type="http://schemas.openxmlformats.org/officeDocument/2006/relationships/hyperlink" Target="http://www.e-mcfr.ru/scion/citation/pit/MCFRmd688%23me159/MCFRLINK?cfu=default&amp;cpid=edu&amp;uAppCtx=RWI" TargetMode="External"/><Relationship Id="rId109" Type="http://schemas.openxmlformats.org/officeDocument/2006/relationships/hyperlink" Target="http://www.e-mcfr.ru/scion/citation/pit/MCFRmd688/MCFRLINK?cfu=default&amp;cpid=edu&amp;uAppCtx=RWI" TargetMode="External"/><Relationship Id="rId260" Type="http://schemas.openxmlformats.org/officeDocument/2006/relationships/hyperlink" Target="http://www.e-mcfr.ru/scion/citation/pit/MCFRmd40807/MCFRLINK?cfu=default&amp;cpid=edu&amp;uAppCtx=RWI" TargetMode="External"/><Relationship Id="rId265" Type="http://schemas.openxmlformats.org/officeDocument/2006/relationships/hyperlink" Target="http://www.e-mcfr.ru/scion/citation/pit/MCFRmd41876/MCFRLINK?cfu=default&amp;cpid=edu&amp;uAppCtx=RWI" TargetMode="External"/><Relationship Id="rId34" Type="http://schemas.openxmlformats.org/officeDocument/2006/relationships/hyperlink" Target="http://www.e-mcfr.ru/scion/citation/pit/MCFRmd688/MCFRLINK?cfu=default&amp;cpid=edu&amp;uAppCtx=RWI" TargetMode="External"/><Relationship Id="rId50" Type="http://schemas.openxmlformats.org/officeDocument/2006/relationships/hyperlink" Target="http://www.e-mcfr.ru/scion/citation/pit/MCFRmd688%23me356/MCFRLINK?cfu=default&amp;cpid=edu&amp;uAppCtx=RWI" TargetMode="External"/><Relationship Id="rId55" Type="http://schemas.openxmlformats.org/officeDocument/2006/relationships/hyperlink" Target="http://www.e-mcfr.ru/scion/citation/pit/MCFRmd688%23me412/MCFRLINK?cfu=default&amp;cpid=edu&amp;uAppCtx=RWI" TargetMode="External"/><Relationship Id="rId76" Type="http://schemas.openxmlformats.org/officeDocument/2006/relationships/hyperlink" Target="http://www.e-mcfr.ru/scion/citation/pit/MCFRmd23170%23me393/MCFRLINK?cfu=default&amp;cpid=edu&amp;uAppCtx=RWI" TargetMode="External"/><Relationship Id="rId97" Type="http://schemas.openxmlformats.org/officeDocument/2006/relationships/hyperlink" Target="http://www.e-mcfr.ru/scion/citation/pit/MCFRmd47456/MCFRLINK?cfu=default&amp;cpid=edu&amp;uAppCtx=RWI" TargetMode="External"/><Relationship Id="rId104" Type="http://schemas.openxmlformats.org/officeDocument/2006/relationships/hyperlink" Target="http://www.e-mcfr.ru/scion/citation/pit/MCFRmd688/MCFRLINK?cfu=default&amp;cpid=edu&amp;uAppCtx=RWI" TargetMode="External"/><Relationship Id="rId120" Type="http://schemas.openxmlformats.org/officeDocument/2006/relationships/hyperlink" Target="http://www.e-mcfr.ru/scion/citation/pit/MCFRmd688%23me248/MCFRLINK?cfu=default&amp;cpid=edu&amp;uAppCtx=RWI" TargetMode="External"/><Relationship Id="rId125" Type="http://schemas.openxmlformats.org/officeDocument/2006/relationships/hyperlink" Target="http://www.e-mcfr.ru/scion/citation/pit/MCFRmd50203%23me2/MCFRLINK?cfu=default&amp;cpid=edu&amp;uAppCtx=RWI" TargetMode="External"/><Relationship Id="rId141" Type="http://schemas.openxmlformats.org/officeDocument/2006/relationships/hyperlink" Target="http://www.e-mcfr.ru/scion/citation/pit/MCFRmd412/MCFRLINK?cfu=default&amp;cpid=edu&amp;uAppCtx=RWI" TargetMode="External"/><Relationship Id="rId146" Type="http://schemas.openxmlformats.org/officeDocument/2006/relationships/hyperlink" Target="http://www.e-mcfr.ru/scion/citation/pit/MCFRmd371%23me2636/MCFRLINK?cfu=default&amp;cpid=edu&amp;uAppCtx=RWI" TargetMode="External"/><Relationship Id="rId167" Type="http://schemas.openxmlformats.org/officeDocument/2006/relationships/hyperlink" Target="http://www.e-mcfr.ru/scion/citation/pit/MCFRmd2379/MCFRLINK?cfu=default&amp;cpid=edu&amp;uAppCtx=RWI" TargetMode="External"/><Relationship Id="rId188" Type="http://schemas.openxmlformats.org/officeDocument/2006/relationships/hyperlink" Target="http://www.e-mcfr.ru/scion/citation/pit/MCFRmd1042/MCFRLINK?cfu=default&amp;cpid=edu&amp;uAppCtx=RWI" TargetMode="External"/><Relationship Id="rId7" Type="http://schemas.openxmlformats.org/officeDocument/2006/relationships/hyperlink" Target="http://www.e-mcfr.ru/scion/citation/pit/MCFRmd688/MCFRLINK?cfu=default&amp;cpid=edu&amp;uAppCtx=RWI" TargetMode="External"/><Relationship Id="rId71" Type="http://schemas.openxmlformats.org/officeDocument/2006/relationships/hyperlink" Target="http://www.e-mcfr.ru/scion/citation/pit/MCFRmd23170%23me246/MCFRLINK?cfu=default&amp;cpid=edu&amp;uAppCtx=RWI" TargetMode="External"/><Relationship Id="rId92" Type="http://schemas.openxmlformats.org/officeDocument/2006/relationships/hyperlink" Target="http://www.e-mcfr.ru/scion/citation/pit/MCFRmd1235%23me258/MCFRLINK?cfu=default&amp;cpid=edu&amp;uAppCtx=RWI" TargetMode="External"/><Relationship Id="rId162" Type="http://schemas.openxmlformats.org/officeDocument/2006/relationships/hyperlink" Target="http://www.e-mcfr.ru/scion/citation/pit/MCFRmd412mes34347/MCFRLINK?cfu=default&amp;cpid=edu&amp;uAppCtx=RWI" TargetMode="External"/><Relationship Id="rId183" Type="http://schemas.openxmlformats.org/officeDocument/2006/relationships/hyperlink" Target="http://www.e-mcfr.ru/scion/citation/pit/MCFRmd720%23me636/MCFRLINK?cfu=default&amp;cpid=edu&amp;uAppCtx=RWI" TargetMode="External"/><Relationship Id="rId213" Type="http://schemas.openxmlformats.org/officeDocument/2006/relationships/hyperlink" Target="http://www.e-mcfr.ru/scion/citation/pit/MCFRmd47249/MCFRLINK?cfu=default&amp;cpid=edu&amp;uAppCtx=RWI" TargetMode="External"/><Relationship Id="rId218" Type="http://schemas.openxmlformats.org/officeDocument/2006/relationships/hyperlink" Target="http://www.e-mcfr.ru/scion/citation/pit/MCFRmd688/MCFRLINK?cfu=default&amp;cpid=edu&amp;uAppCtx=RWI" TargetMode="External"/><Relationship Id="rId234" Type="http://schemas.openxmlformats.org/officeDocument/2006/relationships/hyperlink" Target="http://www.e-mcfr.ru/scion/citation/pit/MCFRmd37072%23me44/MCFRLINK?cfu=default&amp;cpid=edu&amp;uAppCtx=RWI" TargetMode="External"/><Relationship Id="rId239" Type="http://schemas.openxmlformats.org/officeDocument/2006/relationships/hyperlink" Target="http://www.e-mcfr.ru/scion/citation/pit/MCFRmd412mes34037/MCFRLINK?cfu=default&amp;cpid=edu&amp;uAppCtx=RWI" TargetMode="External"/><Relationship Id="rId2" Type="http://schemas.openxmlformats.org/officeDocument/2006/relationships/numbering" Target="numbering.xml"/><Relationship Id="rId29" Type="http://schemas.openxmlformats.org/officeDocument/2006/relationships/hyperlink" Target="http://www.e-mcfr.ru/scion/citation/pit/MCFRmd66737/MCFRLINK?cfu=default&amp;cpid=edu&amp;uAppCtx=RWI" TargetMode="External"/><Relationship Id="rId250" Type="http://schemas.openxmlformats.org/officeDocument/2006/relationships/hyperlink" Target="http://www.e-mcfr.ru/scion/citation/pit/MCFRmd688/MCFRLINK?cfu=default&amp;cpid=edu&amp;uAppCtx=RWI" TargetMode="External"/><Relationship Id="rId255" Type="http://schemas.openxmlformats.org/officeDocument/2006/relationships/hyperlink" Target="http://www.e-mcfr.ru/scion/citation/pit/MCFRmd41008/MCFRLINK?cfu=default&amp;cpid=edu&amp;uAppCtx=RWI" TargetMode="External"/><Relationship Id="rId24" Type="http://schemas.openxmlformats.org/officeDocument/2006/relationships/hyperlink" Target="http://www.e-mcfr.ru/scion/citation/pit/MCFRmd706/MCFRLINK?cfu=default&amp;cpid=edu&amp;uAppCtx=RWI" TargetMode="External"/><Relationship Id="rId40" Type="http://schemas.openxmlformats.org/officeDocument/2006/relationships/hyperlink" Target="http://www.e-mcfr.ru/scion/citation/pit/MCFRmd688%23me144/MCFRLINK?cfu=default&amp;cpid=edu&amp;uAppCtx=RWI" TargetMode="External"/><Relationship Id="rId45" Type="http://schemas.openxmlformats.org/officeDocument/2006/relationships/hyperlink" Target="http://www.e-mcfr.ru/scion/citation/pit/MCFRmd688%23me324/MCFRLINK?cfu=default&amp;cpid=edu&amp;uAppCtx=RWI" TargetMode="External"/><Relationship Id="rId66" Type="http://schemas.openxmlformats.org/officeDocument/2006/relationships/hyperlink" Target="http://www.e-mcfr.ru/scion/citation/pit/MCFRmd23170/MCFRLINK?cfu=default&amp;cpid=edu&amp;uAppCtx=RWI" TargetMode="External"/><Relationship Id="rId87" Type="http://schemas.openxmlformats.org/officeDocument/2006/relationships/hyperlink" Target="http://www.e-mcfr.ru/scion/citation/pit/MCFRmd412mes34376/MCFRLINK?cfu=default&amp;cpid=edu&amp;uAppCtx=RWI" TargetMode="External"/><Relationship Id="rId110" Type="http://schemas.openxmlformats.org/officeDocument/2006/relationships/hyperlink" Target="http://www.e-mcfr.ru/scion/citation/pit/MCFRmd44677/MCFRLINK?cfu=default&amp;cpid=edu&amp;uAppCtx=RWI" TargetMode="External"/><Relationship Id="rId115" Type="http://schemas.openxmlformats.org/officeDocument/2006/relationships/hyperlink" Target="http://www.e-mcfr.ru/scion/citation/pit/MCFRmd688%23me1079/MCFRLINK?cfu=default&amp;cpid=edu&amp;uAppCtx=RWI" TargetMode="External"/><Relationship Id="rId131" Type="http://schemas.openxmlformats.org/officeDocument/2006/relationships/hyperlink" Target="http://www.e-mcfr.ru/scion/citation/pit/MCFRmd41879/MCFRLINK?cfu=default&amp;cpid=edu&amp;uAppCtx=RWI" TargetMode="External"/><Relationship Id="rId136" Type="http://schemas.openxmlformats.org/officeDocument/2006/relationships/hyperlink" Target="http://www.e-mcfr.ru/scion/citation/pit/MCFRmd32801/MCFRLINK?cfu=default&amp;cpid=edu&amp;uAppCtx=RWI" TargetMode="External"/><Relationship Id="rId157" Type="http://schemas.openxmlformats.org/officeDocument/2006/relationships/hyperlink" Target="http://www.e-mcfr.ru/scion/citation/pit/MCFRmd481/MCFRLINK?cfu=default&amp;cpid=edu&amp;uAppCtx=RWI" TargetMode="External"/><Relationship Id="rId178" Type="http://schemas.openxmlformats.org/officeDocument/2006/relationships/hyperlink" Target="http://www.e-mcfr.ru/scion/citation/pit/MCFRmd15809/MCFRLINK?cfu=default&amp;cpid=edu&amp;uAppCtx=RWI" TargetMode="External"/><Relationship Id="rId61" Type="http://schemas.openxmlformats.org/officeDocument/2006/relationships/hyperlink" Target="http://www.e-mcfr.ru/scion/citation/pit/MCFRmd688/MCFRLINK?cfu=default&amp;cpid=edu&amp;uAppCtx=RWI" TargetMode="External"/><Relationship Id="rId82" Type="http://schemas.openxmlformats.org/officeDocument/2006/relationships/hyperlink" Target="http://www.e-mcfr.ru/scion/citation/pit/MCFRmd47456/MCFRLINK?cfu=default&amp;cpid=edu&amp;uAppCtx=RWI" TargetMode="External"/><Relationship Id="rId152" Type="http://schemas.openxmlformats.org/officeDocument/2006/relationships/hyperlink" Target="http://www.e-mcfr.ru/scion/citation/pit/MCFRmd12469/MCFRLINK?cfu=default&amp;cpid=edu&amp;uAppCtx=RWI" TargetMode="External"/><Relationship Id="rId173" Type="http://schemas.openxmlformats.org/officeDocument/2006/relationships/hyperlink" Target="http://www.e-mcfr.ru/scion/citation/pit/MCFRmd10867/MCFRLINK?cfu=default&amp;cpid=edu&amp;uAppCtx=RWI" TargetMode="External"/><Relationship Id="rId194" Type="http://schemas.openxmlformats.org/officeDocument/2006/relationships/hyperlink" Target="http://www.e-mcfr.ru/scion/citation/pit/MCFRmd2392/MCFRLINK?cfu=default&amp;cpid=edu&amp;uAppCtx=RWI" TargetMode="External"/><Relationship Id="rId199" Type="http://schemas.openxmlformats.org/officeDocument/2006/relationships/hyperlink" Target="http://www.e-mcfr.ru/scion/citation/pit/MCFRmd12849/MCFRLINK?cfu=default&amp;cpid=edu&amp;uAppCtx=RWI" TargetMode="External"/><Relationship Id="rId203" Type="http://schemas.openxmlformats.org/officeDocument/2006/relationships/hyperlink" Target="http://www.e-mcfr.ru/scion/citation/pit/MCFRmd720%23me636/MCFRLINK?cfu=default&amp;cpid=edu&amp;uAppCtx=RWI" TargetMode="External"/><Relationship Id="rId208" Type="http://schemas.openxmlformats.org/officeDocument/2006/relationships/hyperlink" Target="http://www.e-mcfr.ru/scion/citation/pit/MCFRmd411%23me380/MCFRLINK?cfu=default&amp;cpid=edu&amp;uAppCtx=RWI" TargetMode="External"/><Relationship Id="rId229" Type="http://schemas.openxmlformats.org/officeDocument/2006/relationships/hyperlink" Target="http://www.e-mcfr.ru/scion/citation/pit/MCFRmd10863/MCFRLINK?cfu=default&amp;cpid=edu&amp;uAppCtx=RWI" TargetMode="External"/><Relationship Id="rId19" Type="http://schemas.openxmlformats.org/officeDocument/2006/relationships/hyperlink" Target="http://www.e-mcfr.ru/scion/citation/pit/MCFRmd48452/MCFRLINK?cfu=default&amp;cpid=edu&amp;uAppCtx=RWI" TargetMode="External"/><Relationship Id="rId224" Type="http://schemas.openxmlformats.org/officeDocument/2006/relationships/hyperlink" Target="http://www.e-mcfr.ru/scion/citation/pit/MCFRmd2315/MCFRLINK?cfu=default&amp;cpid=edu&amp;uAppCtx=RWI" TargetMode="External"/><Relationship Id="rId240" Type="http://schemas.openxmlformats.org/officeDocument/2006/relationships/hyperlink" Target="http://www.e-mcfr.ru/scion/citation/pit/MCFRmd59613/MCFRLINK?cfu=default&amp;cpid=edu&amp;uAppCtx=RWI" TargetMode="External"/><Relationship Id="rId245" Type="http://schemas.openxmlformats.org/officeDocument/2006/relationships/hyperlink" Target="http://www.e-mcfr.ru/scion/citation/pit/MCFRmd412mes34367/MCFRLINK?cfu=default&amp;cpid=edu&amp;uAppCtx=RWI" TargetMode="External"/><Relationship Id="rId261" Type="http://schemas.openxmlformats.org/officeDocument/2006/relationships/hyperlink" Target="http://www.e-mcfr.ru/scion/citation/pit/MCFRmd37072%23me79/MCFRLINK?cfu=default&amp;cpid=edu&amp;uAppCtx=RWI" TargetMode="External"/><Relationship Id="rId266" Type="http://schemas.openxmlformats.org/officeDocument/2006/relationships/hyperlink" Target="http://www.e-mcfr.ru/scion/citation/pit/MCFRmd10912/MCFRLINK?cfu=default&amp;cpid=edu&amp;uAppCtx=RWI" TargetMode="External"/><Relationship Id="rId14" Type="http://schemas.openxmlformats.org/officeDocument/2006/relationships/hyperlink" Target="http://www.e-mcfr.ru/scion/citation/pit/MCFRmd50203/MCFRLINK?cfu=default&amp;cpid=edu&amp;uAppCtx=RWI" TargetMode="External"/><Relationship Id="rId30" Type="http://schemas.openxmlformats.org/officeDocument/2006/relationships/hyperlink" Target="http://www.e-mcfr.ru/scion/citation/pit/MCFRmd1042/MCFRLINK?cfu=default&amp;cpid=edu&amp;uAppCtx=RWI" TargetMode="External"/><Relationship Id="rId35" Type="http://schemas.openxmlformats.org/officeDocument/2006/relationships/hyperlink" Target="http://www.e-mcfr.ru/scion/citation/pit/MCFRmd688%23me58/MCFRLINK?cfu=default&amp;cpid=edu&amp;uAppCtx=RWI" TargetMode="External"/><Relationship Id="rId56" Type="http://schemas.openxmlformats.org/officeDocument/2006/relationships/hyperlink" Target="http://www.e-mcfr.ru/scion/citation/pit/MCFRmd688/MCFRLINK?cfu=default&amp;cpid=edu&amp;uAppCtx=RWI" TargetMode="External"/><Relationship Id="rId77" Type="http://schemas.openxmlformats.org/officeDocument/2006/relationships/hyperlink" Target="http://www.e-mcfr.ru/scion/citation/pit/MCFRmd32791/MCFRLINK?cfu=default&amp;cpid=edu&amp;uAppCtx=RWI" TargetMode="External"/><Relationship Id="rId100" Type="http://schemas.openxmlformats.org/officeDocument/2006/relationships/hyperlink" Target="http://www.e-mcfr.ru/scion/citation/pit/MCFRmd651%23me350/MCFRLINK?cfu=default&amp;cpid=edu&amp;uAppCtx=RWI" TargetMode="External"/><Relationship Id="rId105" Type="http://schemas.openxmlformats.org/officeDocument/2006/relationships/hyperlink" Target="http://www.e-mcfr.ru/scion/citation/pit/MCFRmd49740/MCFRLINK?cfu=default&amp;cpid=edu&amp;uAppCtx=RWI" TargetMode="External"/><Relationship Id="rId126" Type="http://schemas.openxmlformats.org/officeDocument/2006/relationships/hyperlink" Target="http://www.e-mcfr.ru/scion/citation/pit/MCFRmd50203%23me2/MCFRLINK?cfu=default&amp;cpid=edu&amp;uAppCtx=RWI" TargetMode="External"/><Relationship Id="rId147" Type="http://schemas.openxmlformats.org/officeDocument/2006/relationships/hyperlink" Target="http://www.e-mcfr.ru/scion/citation/pit/MCFRmd329%23me1824/MCFRLINK?cfu=default&amp;cpid=edu&amp;uAppCtx=RWI" TargetMode="External"/><Relationship Id="rId168" Type="http://schemas.openxmlformats.org/officeDocument/2006/relationships/hyperlink" Target="http://www.e-mcfr.ru/scion/citation/pit/MCFRmd202130/MCFRLINK?cfu=default&amp;cpid=edu&amp;uAppCtx=RWI" TargetMode="External"/><Relationship Id="rId8" Type="http://schemas.openxmlformats.org/officeDocument/2006/relationships/hyperlink" Target="http://www.e-mcfr.ru/scion/citation/pit/MCFRmd412/MCFRLINK?cfu=default&amp;cpid=edu&amp;uAppCtx=RWI" TargetMode="External"/><Relationship Id="rId51" Type="http://schemas.openxmlformats.org/officeDocument/2006/relationships/hyperlink" Target="http://www.e-mcfr.ru/scion/citation/pit/MCFRmd688/MCFRLINK?cfu=default&amp;cpid=edu&amp;uAppCtx=RWI" TargetMode="External"/><Relationship Id="rId72" Type="http://schemas.openxmlformats.org/officeDocument/2006/relationships/hyperlink" Target="http://www.e-mcfr.ru/scion/citation/pit/MCFRmd23170%23me272/MCFRLINK?cfu=default&amp;cpid=edu&amp;uAppCtx=RWI" TargetMode="External"/><Relationship Id="rId93" Type="http://schemas.openxmlformats.org/officeDocument/2006/relationships/hyperlink" Target="http://www.e-mcfr.ru/scion/citation/pit/MCFRmd1235%23me324/MCFRLINK?cfu=default&amp;cpid=edu&amp;uAppCtx=RWI" TargetMode="External"/><Relationship Id="rId98" Type="http://schemas.openxmlformats.org/officeDocument/2006/relationships/hyperlink" Target="http://www.e-mcfr.ru/scion/citation/pit/MCFRmd688%23me177/MCFRLINK?cfu=default&amp;cpid=edu&amp;uAppCtx=RWI" TargetMode="External"/><Relationship Id="rId121" Type="http://schemas.openxmlformats.org/officeDocument/2006/relationships/hyperlink" Target="http://www.e-mcfr.ru/scion/citation/pit/MCFRmd688%23me334/MCFRLINK?cfu=default&amp;cpid=edu&amp;uAppCtx=RWI" TargetMode="External"/><Relationship Id="rId142" Type="http://schemas.openxmlformats.org/officeDocument/2006/relationships/hyperlink" Target="http://www.e-mcfr.ru/scion/citation/pit/MCFRmd2057/MCFRLINK?cfu=default&amp;cpid=edu&amp;uAppCtx=RWI" TargetMode="External"/><Relationship Id="rId163" Type="http://schemas.openxmlformats.org/officeDocument/2006/relationships/hyperlink" Target="http://www.e-mcfr.ru/scion/citation/pit/MCFRmd412mes34374/MCFRLINK?cfu=default&amp;cpid=edu&amp;uAppCtx=RWI" TargetMode="External"/><Relationship Id="rId184" Type="http://schemas.openxmlformats.org/officeDocument/2006/relationships/hyperlink" Target="http://www.e-mcfr.ru/scion/citation/pit/MCFRmd720%23me2031/MCFRLINK?cfu=default&amp;cpid=edu&amp;uAppCtx=RWI" TargetMode="External"/><Relationship Id="rId189" Type="http://schemas.openxmlformats.org/officeDocument/2006/relationships/hyperlink" Target="http://www.e-mcfr.ru/scion/citation/pit/MCFRmd720%23me636/MCFRLINK?cfu=default&amp;cpid=edu&amp;uAppCtx=RWI" TargetMode="External"/><Relationship Id="rId219" Type="http://schemas.openxmlformats.org/officeDocument/2006/relationships/hyperlink" Target="http://www.e-mcfr.ru/scion/citation/pit/MCFRmd41697/MCFRLINK?cfu=default&amp;cpid=edu&amp;uAppCtx=RWI" TargetMode="External"/><Relationship Id="rId3" Type="http://schemas.openxmlformats.org/officeDocument/2006/relationships/styles" Target="styles.xml"/><Relationship Id="rId214" Type="http://schemas.openxmlformats.org/officeDocument/2006/relationships/hyperlink" Target="http://www.e-mcfr.ru/scion/citation/pit/MCFRmd688/MCFRLINK?cfu=default&amp;cpid=edu&amp;uAppCtx=RWI" TargetMode="External"/><Relationship Id="rId230" Type="http://schemas.openxmlformats.org/officeDocument/2006/relationships/hyperlink" Target="http://www.e-mcfr.ru/scion/citation/pit/MCFRmd412mes34083/MCFRLINK?cfu=default&amp;cpid=edu&amp;uAppCtx=RWI" TargetMode="External"/><Relationship Id="rId235" Type="http://schemas.openxmlformats.org/officeDocument/2006/relationships/hyperlink" Target="http://www.e-mcfr.ru/scion/citation/pit/MCFRmd688/MCFRLINK?cfu=default&amp;cpid=edu&amp;uAppCtx=RWI" TargetMode="External"/><Relationship Id="rId251" Type="http://schemas.openxmlformats.org/officeDocument/2006/relationships/hyperlink" Target="http://www.e-mcfr.ru/scion/citation/pit/MCFRmd688/MCFRLINK?cfu=default&amp;cpid=edu&amp;uAppCtx=RWI" TargetMode="External"/><Relationship Id="rId256" Type="http://schemas.openxmlformats.org/officeDocument/2006/relationships/hyperlink" Target="http://www.e-mcfr.ru/scion/citation/pit/MCFRmd23170%23me390/MCFRLINK?cfu=default&amp;cpid=edu&amp;uAppCtx=RWI" TargetMode="External"/><Relationship Id="rId25" Type="http://schemas.openxmlformats.org/officeDocument/2006/relationships/hyperlink" Target="http://www.e-mcfr.ru/scion/citation/pit/MCFRmd44675/MCFRLINK?cfu=default&amp;cpid=edu&amp;uAppCtx=RWI" TargetMode="External"/><Relationship Id="rId46" Type="http://schemas.openxmlformats.org/officeDocument/2006/relationships/hyperlink" Target="http://www.e-mcfr.ru/scion/citation/pit/MCFRmd688/MCFRLINK?cfu=default&amp;cpid=edu&amp;uAppCtx=RWI" TargetMode="External"/><Relationship Id="rId67" Type="http://schemas.openxmlformats.org/officeDocument/2006/relationships/hyperlink" Target="http://www.e-mcfr.ru/scion/citation/pit/MCFRmd23170%23me228/MCFRLINK?cfu=default&amp;cpid=edu&amp;uAppCtx=RWI" TargetMode="External"/><Relationship Id="rId116" Type="http://schemas.openxmlformats.org/officeDocument/2006/relationships/hyperlink" Target="http://www.e-mcfr.ru/scion/citation/pit/MCFRmd688%23me104/MCFRLINK?cfu=default&amp;cpid=edu&amp;uAppCtx=RWI" TargetMode="External"/><Relationship Id="rId137" Type="http://schemas.openxmlformats.org/officeDocument/2006/relationships/hyperlink" Target="http://www.e-mcfr.ru/scion/citation/pit/MCFRmd37072%23me46/MCFRLINK?cfu=default&amp;cpid=edu&amp;uAppCtx=RWI" TargetMode="External"/><Relationship Id="rId158" Type="http://schemas.openxmlformats.org/officeDocument/2006/relationships/hyperlink" Target="http://www.e-mcfr.ru/scion/citation/pit/MCFRmd2057/MCFRLINK?cfu=default&amp;cpid=edu&amp;uAppCtx=RWI" TargetMode="External"/><Relationship Id="rId20" Type="http://schemas.openxmlformats.org/officeDocument/2006/relationships/hyperlink" Target="http://www.e-mcfr.ru/scion/citation/pit/MCFRgd87947/MCFRLINK?cfu=default&amp;cpid=edu&amp;uAppCtx=RWI" TargetMode="External"/><Relationship Id="rId41" Type="http://schemas.openxmlformats.org/officeDocument/2006/relationships/hyperlink" Target="http://www.e-mcfr.ru/scion/citation/pit/MCFRmd688%23me1003/MCFRLINK?cfu=default&amp;cpid=edu&amp;uAppCtx=RWI" TargetMode="External"/><Relationship Id="rId62" Type="http://schemas.openxmlformats.org/officeDocument/2006/relationships/hyperlink" Target="http://www.e-mcfr.ru/scion/citation/pit/MCFRmd23170/MCFRLINK?cfu=default&amp;cpid=edu&amp;uAppCtx=RWI" TargetMode="External"/><Relationship Id="rId83" Type="http://schemas.openxmlformats.org/officeDocument/2006/relationships/hyperlink" Target="http://www.e-mcfr.ru/scion/citation/pit/MCFRmd44778/MCFRLINK?cfu=default&amp;cpid=edu&amp;uAppCtx=RWI" TargetMode="External"/><Relationship Id="rId88" Type="http://schemas.openxmlformats.org/officeDocument/2006/relationships/hyperlink" Target="http://www.e-mcfr.ru/scion/citation/pit/MCFRmd35299/MCFRLINK?cfu=default&amp;cpid=edu&amp;uAppCtx=RWI" TargetMode="External"/><Relationship Id="rId111" Type="http://schemas.openxmlformats.org/officeDocument/2006/relationships/hyperlink" Target="http://www.e-mcfr.ru/scion/citation/pit/MCFRmd688%23me356/MCFRLINK?cfu=default&amp;cpid=edu&amp;uAppCtx=RWI" TargetMode="External"/><Relationship Id="rId132" Type="http://schemas.openxmlformats.org/officeDocument/2006/relationships/hyperlink" Target="http://www.e-mcfr.ru/scion/citation/pit/MCFRmd40623/MCFRLINK?cfu=default&amp;cpid=edu&amp;uAppCtx=RWI" TargetMode="External"/><Relationship Id="rId153" Type="http://schemas.openxmlformats.org/officeDocument/2006/relationships/hyperlink" Target="http://www.e-mcfr.ru/scion/citation/pit/MCFRmd2204/MCFRLINK?cfu=default&amp;cpid=edu&amp;uAppCtx=RWI" TargetMode="External"/><Relationship Id="rId174" Type="http://schemas.openxmlformats.org/officeDocument/2006/relationships/hyperlink" Target="http://www.e-mcfr.ru/scion/citation/pit/MCFRmd10484/MCFRLINK?cfu=default&amp;cpid=edu&amp;uAppCtx=RWI" TargetMode="External"/><Relationship Id="rId179" Type="http://schemas.openxmlformats.org/officeDocument/2006/relationships/hyperlink" Target="http://www.e-mcfr.ru/scion/citation/pit/MCFRmd720%23me636/MCFRLINK?cfu=default&amp;cpid=edu&amp;uAppCtx=RWI" TargetMode="External"/><Relationship Id="rId195" Type="http://schemas.openxmlformats.org/officeDocument/2006/relationships/hyperlink" Target="http://www.e-mcfr.ru/scion/citation/pit/MCFRmd1235%23me219/MCFRLINK?cfu=default&amp;cpid=edu&amp;uAppCtx=RWI" TargetMode="External"/><Relationship Id="rId209" Type="http://schemas.openxmlformats.org/officeDocument/2006/relationships/hyperlink" Target="http://www.e-mcfr.ru/scion/citation/pit/MCFRmd2379/MCFRLINK?cfu=default&amp;cpid=edu&amp;uAppCtx=RWI" TargetMode="External"/><Relationship Id="rId190" Type="http://schemas.openxmlformats.org/officeDocument/2006/relationships/hyperlink" Target="http://www.e-mcfr.ru/scion/citation/pit/MCFRmd629%23me17/MCFRLINK?cfu=default&amp;cpid=edu&amp;uAppCtx=RWI" TargetMode="External"/><Relationship Id="rId204" Type="http://schemas.openxmlformats.org/officeDocument/2006/relationships/hyperlink" Target="http://www.e-mcfr.ru/scion/citation/pit/MCFRmd720%23me636/MCFRLINK?cfu=default&amp;cpid=edu&amp;uAppCtx=RWI" TargetMode="External"/><Relationship Id="rId220" Type="http://schemas.openxmlformats.org/officeDocument/2006/relationships/hyperlink" Target="http://www.e-mcfr.ru/scion/citation/pit/MCFRmd22903/MCFRLINK?cfu=default&amp;cpid=edu&amp;uAppCtx=RWI" TargetMode="External"/><Relationship Id="rId225" Type="http://schemas.openxmlformats.org/officeDocument/2006/relationships/hyperlink" Target="http://www.e-mcfr.ru/scion/citation/pit/MCFRmd412mes34347/MCFRLINK?cfu=default&amp;cpid=edu&amp;uAppCtx=RWI" TargetMode="External"/><Relationship Id="rId241" Type="http://schemas.openxmlformats.org/officeDocument/2006/relationships/hyperlink" Target="http://www.e-mcfr.ru/scion/citation/pit/MCFRmd412mes34374/MCFRLINK?cfu=default&amp;cpid=edu&amp;uAppCtx=RWI" TargetMode="External"/><Relationship Id="rId246" Type="http://schemas.openxmlformats.org/officeDocument/2006/relationships/hyperlink" Target="http://www.e-mcfr.ru/scion/citation/pit/MCFRmd89793%23me58/MCFRLINK?cfu=default&amp;cpid=edu&amp;uAppCtx=RWI" TargetMode="External"/><Relationship Id="rId267" Type="http://schemas.openxmlformats.org/officeDocument/2006/relationships/hyperlink" Target="http://www.e-mcfr.ru/scion/citation/pit/MCFRmd688/MCFRLINK?cfu=default&amp;cpid=edu&amp;uAppCtx=RWI" TargetMode="External"/><Relationship Id="rId15" Type="http://schemas.openxmlformats.org/officeDocument/2006/relationships/hyperlink" Target="http://www.e-mcfr.ru/scion/citation/pit/MCFRmd33594/MCFRLINK?cfu=default&amp;cpid=edu&amp;uAppCtx=RWI" TargetMode="External"/><Relationship Id="rId36" Type="http://schemas.openxmlformats.org/officeDocument/2006/relationships/hyperlink" Target="http://www.e-mcfr.ru/scion/citation/pit/MCFRmd10912/MCFRLINK?cfu=default&amp;cpid=edu&amp;uAppCtx=RWI" TargetMode="External"/><Relationship Id="rId57" Type="http://schemas.openxmlformats.org/officeDocument/2006/relationships/hyperlink" Target="http://www.e-mcfr.ru/scion/citation/pit/MCFRmd48452/MCFRLINK?cfu=default&amp;cpid=edu&amp;uAppCtx=RWI" TargetMode="External"/><Relationship Id="rId106" Type="http://schemas.openxmlformats.org/officeDocument/2006/relationships/hyperlink" Target="http://www.e-mcfr.ru/scion/citation/pit/MCFRmd688%23me158/MCFRLINK?cfu=default&amp;cpid=edu&amp;uAppCtx=RWI" TargetMode="External"/><Relationship Id="rId127" Type="http://schemas.openxmlformats.org/officeDocument/2006/relationships/hyperlink" Target="http://www.e-mcfr.ru/scion/citation/pit/MCFRmd37072%23me82/MCFRLINK?cfu=default&amp;cpid=edu&amp;uAppCtx=RWI" TargetMode="External"/><Relationship Id="rId262" Type="http://schemas.openxmlformats.org/officeDocument/2006/relationships/hyperlink" Target="http://www.e-mcfr.ru/scion/citation/pit/MCFRmd41879/MCFRLINK?cfu=default&amp;cpid=edu&amp;uAppCtx=RWI" TargetMode="External"/><Relationship Id="rId10" Type="http://schemas.openxmlformats.org/officeDocument/2006/relationships/hyperlink" Target="http://www.e-mcfr.ru/scion/citation/pit/MCFRmd688/MCFRLINK?cfu=default&amp;cpid=edu&amp;uAppCtx=RWI" TargetMode="External"/><Relationship Id="rId31" Type="http://schemas.openxmlformats.org/officeDocument/2006/relationships/hyperlink" Target="http://www.e-mcfr.ru/scion/citation/pit/MCFRmd49740mes49749/MCFRLINK?cfu=default&amp;cpid=edu&amp;uAppCtx=RWI" TargetMode="External"/><Relationship Id="rId52" Type="http://schemas.openxmlformats.org/officeDocument/2006/relationships/hyperlink" Target="http://www.e-mcfr.ru/scion/citation/pit/MCFRmd688%23me356/MCFRLINK?cfu=default&amp;cpid=edu&amp;uAppCtx=RWI" TargetMode="External"/><Relationship Id="rId73" Type="http://schemas.openxmlformats.org/officeDocument/2006/relationships/hyperlink" Target="http://www.e-mcfr.ru/scion/citation/pit/MCFRmd23170%23me200/MCFRLINK?cfu=default&amp;cpid=edu&amp;uAppCtx=RWI" TargetMode="External"/><Relationship Id="rId78" Type="http://schemas.openxmlformats.org/officeDocument/2006/relationships/hyperlink" Target="http://www.e-mcfr.ru/scion/citation/pit/MCFRmd23170%23me436/MCFRLINK?cfu=default&amp;cpid=edu&amp;uAppCtx=RWI" TargetMode="External"/><Relationship Id="rId94" Type="http://schemas.openxmlformats.org/officeDocument/2006/relationships/hyperlink" Target="http://www.e-mcfr.ru/scion/citation/pit/MCFRmd14112%23me210/MCFRLINK?cfu=default&amp;cpid=edu&amp;uAppCtx=RWI" TargetMode="External"/><Relationship Id="rId99" Type="http://schemas.openxmlformats.org/officeDocument/2006/relationships/hyperlink" Target="http://www.e-mcfr.ru/scion/citation/pit/MCFRmd651%23me328/MCFRLINK?cfu=default&amp;cpid=edu&amp;uAppCtx=RWI" TargetMode="External"/><Relationship Id="rId101" Type="http://schemas.openxmlformats.org/officeDocument/2006/relationships/hyperlink" Target="http://www.e-mcfr.ru/scion/citation/pit/MCFRmd688%23me786/MCFRLINK?cfu=default&amp;cpid=edu&amp;uAppCtx=RWI" TargetMode="External"/><Relationship Id="rId122" Type="http://schemas.openxmlformats.org/officeDocument/2006/relationships/hyperlink" Target="http://www.e-mcfr.ru/scion/citation/pit/MCFRmd688%23me344/MCFRLINK?cfu=default&amp;cpid=edu&amp;uAppCtx=RWI" TargetMode="External"/><Relationship Id="rId143" Type="http://schemas.openxmlformats.org/officeDocument/2006/relationships/hyperlink" Target="http://www.e-mcfr.ru/scion/citation/pit/MCFRmd412mes34367/MCFRLINK?cfu=default&amp;cpid=edu&amp;uAppCtx=RWI" TargetMode="External"/><Relationship Id="rId148" Type="http://schemas.openxmlformats.org/officeDocument/2006/relationships/hyperlink" Target="http://www.e-mcfr.ru/scion/citation/pit/MCFRmd653%23me4920/MCFRLINK?cfu=default&amp;cpid=edu&amp;uAppCtx=RWI" TargetMode="External"/><Relationship Id="rId164" Type="http://schemas.openxmlformats.org/officeDocument/2006/relationships/hyperlink" Target="http://www.e-mcfr.ru/scion/citation/pit/MCFRmd688%23me150/MCFRLINK?cfu=default&amp;cpid=edu&amp;uAppCtx=RWI" TargetMode="External"/><Relationship Id="rId169" Type="http://schemas.openxmlformats.org/officeDocument/2006/relationships/hyperlink" Target="http://www.e-mcfr.ru/scion/citation/pit/MCFRmd10864/MCFRLINK?cfu=default&amp;cpid=edu&amp;uAppCtx=RWI" TargetMode="External"/><Relationship Id="rId185" Type="http://schemas.openxmlformats.org/officeDocument/2006/relationships/hyperlink" Target="http://www.e-mcfr.ru/scion/citation/pit/MCFRmd2379/MCFRLINK?cfu=default&amp;cpid=edu&amp;uAppCtx=RWI" TargetMode="External"/><Relationship Id="rId4" Type="http://schemas.openxmlformats.org/officeDocument/2006/relationships/settings" Target="settings.xml"/><Relationship Id="rId9" Type="http://schemas.openxmlformats.org/officeDocument/2006/relationships/hyperlink" Target="http://www.e-mcfr.ru/scion/citation/pit/MCFRmd1619/MCFRLINK?cfu=default&amp;cpid=edu&amp;uAppCtx=RWI" TargetMode="External"/><Relationship Id="rId180" Type="http://schemas.openxmlformats.org/officeDocument/2006/relationships/hyperlink" Target="http://www.e-mcfr.ru/scion/citation/pit/MCFRmd2379/MCFRLINK?cfu=default&amp;cpid=edu&amp;uAppCtx=RWI" TargetMode="External"/><Relationship Id="rId210" Type="http://schemas.openxmlformats.org/officeDocument/2006/relationships/hyperlink" Target="http://www.e-mcfr.ru/scion/citation/pit/MCFRmd411%23me467/MCFRLINK?cfu=default&amp;cpid=edu&amp;uAppCtx=RWI" TargetMode="External"/><Relationship Id="rId215" Type="http://schemas.openxmlformats.org/officeDocument/2006/relationships/hyperlink" Target="http://www.e-mcfr.ru/scion/citation/pit/MCFRmd50203/MCFRLINK?cfu=default&amp;cpid=edu&amp;uAppCtx=RWI" TargetMode="External"/><Relationship Id="rId236" Type="http://schemas.openxmlformats.org/officeDocument/2006/relationships/hyperlink" Target="http://www.e-mcfr.ru/scion/citation/pit/MCFRmd688%23me104/MCFRLINK?cfu=default&amp;cpid=edu&amp;uAppCtx=RWI" TargetMode="External"/><Relationship Id="rId257" Type="http://schemas.openxmlformats.org/officeDocument/2006/relationships/hyperlink" Target="http://www.e-mcfr.ru/scion/citation/pit/MCFRmd10912/MCFRLINK?cfu=default&amp;cpid=edu&amp;uAppCtx=RWI" TargetMode="External"/><Relationship Id="rId26" Type="http://schemas.openxmlformats.org/officeDocument/2006/relationships/hyperlink" Target="http://www.e-mcfr.ru/scion/citation/pit/MCFRmd688%23me45/MCFRLINK?cfu=default&amp;cpid=edu&amp;uAppCtx=RWI" TargetMode="External"/><Relationship Id="rId231" Type="http://schemas.openxmlformats.org/officeDocument/2006/relationships/hyperlink" Target="http://www.e-mcfr.ru/scion/citation/pit/MCFRmd1042/MCFRLINK?cfu=default&amp;cpid=edu&amp;uAppCtx=RWI" TargetMode="External"/><Relationship Id="rId252" Type="http://schemas.openxmlformats.org/officeDocument/2006/relationships/hyperlink" Target="http://www.e-mcfr.ru/scion/citation/pit/MCFRmd35713/MCFRLINK?cfu=default&amp;cpid=edu&amp;uAppCtx=RWI" TargetMode="External"/><Relationship Id="rId47" Type="http://schemas.openxmlformats.org/officeDocument/2006/relationships/hyperlink" Target="http://www.e-mcfr.ru/scion/citation/pit/MCFRmd688/MCFRLINK?cfu=default&amp;cpid=edu&amp;uAppCtx=RWI" TargetMode="External"/><Relationship Id="rId68" Type="http://schemas.openxmlformats.org/officeDocument/2006/relationships/hyperlink" Target="http://www.e-mcfr.ru/scion/citation/pit/MCFRmd23170%23me105/MCFRLINK?cfu=default&amp;cpid=edu&amp;uAppCtx=RWI" TargetMode="External"/><Relationship Id="rId89" Type="http://schemas.openxmlformats.org/officeDocument/2006/relationships/hyperlink" Target="http://www.e-mcfr.ru/scion/citation/pit/MCFRmd412mes34076/MCFRLINK?cfu=default&amp;cpid=edu&amp;uAppCtx=RWI" TargetMode="External"/><Relationship Id="rId112" Type="http://schemas.openxmlformats.org/officeDocument/2006/relationships/hyperlink" Target="http://www.e-mcfr.ru/scion/citation/pit/MCFRmd32791/MCFRLINK?cfu=default&amp;cpid=edu&amp;uAppCtx=RWI" TargetMode="External"/><Relationship Id="rId133" Type="http://schemas.openxmlformats.org/officeDocument/2006/relationships/hyperlink" Target="http://www.e-mcfr.ru/scion/citation/pit/MCFRmd41697/MCFRLINK?cfu=default&amp;cpid=edu&amp;uAppCtx=RWI" TargetMode="External"/><Relationship Id="rId154" Type="http://schemas.openxmlformats.org/officeDocument/2006/relationships/hyperlink" Target="http://www.e-mcfr.ru/scion/citation/pit/MCFRmd2315/MCFRLINK?cfu=default&amp;cpid=edu&amp;uAppCtx=RWI" TargetMode="External"/><Relationship Id="rId175" Type="http://schemas.openxmlformats.org/officeDocument/2006/relationships/hyperlink" Target="http://www.e-mcfr.ru/scion/citation/pit/MCFRmd720%23me636/MCFRLINK?cfu=default&amp;cpid=edu&amp;uAppCtx=RWI" TargetMode="External"/><Relationship Id="rId196" Type="http://schemas.openxmlformats.org/officeDocument/2006/relationships/hyperlink" Target="http://www.e-mcfr.ru/scion/citation/pit/MCFRmd1235/MCFRLINK?cfu=default&amp;cpid=edu&amp;uAppCtx=RWI" TargetMode="External"/><Relationship Id="rId200" Type="http://schemas.openxmlformats.org/officeDocument/2006/relationships/hyperlink" Target="http://www.e-mcfr.ru/scion/citation/pit/MCFRmd1737/MCFRLINK?cfu=default&amp;cpid=edu&amp;uAppCtx=RWI" TargetMode="External"/><Relationship Id="rId16" Type="http://schemas.openxmlformats.org/officeDocument/2006/relationships/hyperlink" Target="http://www.e-mcfr.ru/scion/citation/pit/MCFRmd78416/MCFRLINK?cfu=default&amp;cpid=edu&amp;uAppCtx=RWI" TargetMode="External"/><Relationship Id="rId221" Type="http://schemas.openxmlformats.org/officeDocument/2006/relationships/hyperlink" Target="http://www.e-mcfr.ru/scion/citation/pit/MCFRmd412mes34335/MCFRLINK?cfu=default&amp;cpid=edu&amp;uAppCtx=RWI" TargetMode="External"/><Relationship Id="rId242" Type="http://schemas.openxmlformats.org/officeDocument/2006/relationships/hyperlink" Target="http://www.e-mcfr.ru/scion/citation/pit/MCFRmd688%23me132/MCFRLINK?cfu=default&amp;cpid=edu&amp;uAppCtx=RWI" TargetMode="External"/><Relationship Id="rId263" Type="http://schemas.openxmlformats.org/officeDocument/2006/relationships/hyperlink" Target="http://www.e-mcfr.ru/scion/citation/pit/MCFRmd41698/MCFRLINK?cfu=default&amp;cpid=edu&amp;uAppCtx=RWI" TargetMode="External"/><Relationship Id="rId37" Type="http://schemas.openxmlformats.org/officeDocument/2006/relationships/hyperlink" Target="http://www.e-mcfr.ru/scion/citation/pit/MCFRmd688%23me132/MCFRLINK?cfu=default&amp;cpid=edu&amp;uAppCtx=RWI" TargetMode="External"/><Relationship Id="rId58" Type="http://schemas.openxmlformats.org/officeDocument/2006/relationships/hyperlink" Target="http://www.e-mcfr.ru/scion/citation/pit/MCFRmd688%23me418/MCFRLINK?cfu=default&amp;cpid=edu&amp;uAppCtx=RWI" TargetMode="External"/><Relationship Id="rId79" Type="http://schemas.openxmlformats.org/officeDocument/2006/relationships/hyperlink" Target="http://www.e-mcfr.ru/scion/citation/pit/MCFRmd688/MCFRLINK?cfu=default&amp;cpid=edu&amp;uAppCtx=RWI" TargetMode="External"/><Relationship Id="rId102" Type="http://schemas.openxmlformats.org/officeDocument/2006/relationships/hyperlink" Target="http://www.e-mcfr.ru/scion/citation/pit/MCFRmd688%23me185/MCFRLINK?cfu=default&amp;cpid=edu&amp;uAppCtx=RWI" TargetMode="External"/><Relationship Id="rId123" Type="http://schemas.openxmlformats.org/officeDocument/2006/relationships/hyperlink" Target="http://www.e-mcfr.ru/scion/citation/pit/MCFRmd50203%23me81/MCFRLINK?cfu=default&amp;cpid=edu&amp;uAppCtx=RWI" TargetMode="External"/><Relationship Id="rId144" Type="http://schemas.openxmlformats.org/officeDocument/2006/relationships/hyperlink" Target="http://www.e-mcfr.ru/scion/citation/pit/MCFRmd12492/MCFRLINK?cfu=default&amp;cpid=edu&amp;uAppCtx=RWI" TargetMode="External"/><Relationship Id="rId90" Type="http://schemas.openxmlformats.org/officeDocument/2006/relationships/hyperlink" Target="http://www.e-mcfr.ru/scion/citation/pit/MCFRmd412mes34077/MCFRLINK?cfu=default&amp;cpid=edu&amp;uAppCtx=RWI" TargetMode="External"/><Relationship Id="rId165" Type="http://schemas.openxmlformats.org/officeDocument/2006/relationships/hyperlink" Target="http://www.e-mcfr.ru/scion/citation/pit/MCFRmd194849/MCFRLINK?cfu=default&amp;cpid=edu&amp;uAppCtx=RWI" TargetMode="External"/><Relationship Id="rId186" Type="http://schemas.openxmlformats.org/officeDocument/2006/relationships/hyperlink" Target="http://www.e-mcfr.ru/scion/citation/pit/MCFRmd2315/MCFRLINK?cfu=default&amp;cpid=edu&amp;uAppCtx=RWI" TargetMode="External"/><Relationship Id="rId211" Type="http://schemas.openxmlformats.org/officeDocument/2006/relationships/hyperlink" Target="http://www.e-mcfr.ru/scion/citation/pit/MCFRmd2046/MCFRLINK?cfu=default&amp;cpid=edu&amp;uAppCtx=RWI" TargetMode="External"/><Relationship Id="rId232" Type="http://schemas.openxmlformats.org/officeDocument/2006/relationships/hyperlink" Target="http://www.e-mcfr.ru/scion/citation/pit/MCFRmd688%23me45/MCFRLINK?cfu=default&amp;cpid=edu&amp;uAppCtx=RWI" TargetMode="External"/><Relationship Id="rId253" Type="http://schemas.openxmlformats.org/officeDocument/2006/relationships/hyperlink" Target="http://www.e-mcfr.ru/scion/citation/pit/MCFRmd35713/MCFRLINK?cfu=default&amp;cpid=edu&amp;uAppCtx=RWI" TargetMode="External"/><Relationship Id="rId27" Type="http://schemas.openxmlformats.org/officeDocument/2006/relationships/hyperlink" Target="http://www.e-mcfr.ru/scion/citation/pit/MCFRmd13375/MCFRLINK?cfu=default&amp;cpid=edu&amp;uAppCtx=RWI" TargetMode="External"/><Relationship Id="rId48" Type="http://schemas.openxmlformats.org/officeDocument/2006/relationships/hyperlink" Target="http://www.e-mcfr.ru/scion/citation/pit/MCFRmd688%23me1053/MCFRLINK?cfu=default&amp;cpid=edu&amp;uAppCtx=RWI" TargetMode="External"/><Relationship Id="rId69" Type="http://schemas.openxmlformats.org/officeDocument/2006/relationships/hyperlink" Target="http://www.e-mcfr.ru/scion/citation/pit/MCFRmd23170%23me246/MCFRLINK?cfu=default&amp;cpid=edu&amp;uAppCtx=RWI" TargetMode="External"/><Relationship Id="rId113" Type="http://schemas.openxmlformats.org/officeDocument/2006/relationships/hyperlink" Target="http://www.e-mcfr.ru/scion/citation/pit/MCFRmd26386/MCFRLINK?cfu=default&amp;cpid=edu&amp;uAppCtx=RWI" TargetMode="External"/><Relationship Id="rId134" Type="http://schemas.openxmlformats.org/officeDocument/2006/relationships/hyperlink" Target="http://www.e-mcfr.ru/scion/citation/pit/MCFRmd40807/MCFRLINK?cfu=default&amp;cpid=edu&amp;uAppCtx=RWI" TargetMode="External"/><Relationship Id="rId80" Type="http://schemas.openxmlformats.org/officeDocument/2006/relationships/hyperlink" Target="http://www.e-mcfr.ru/scion/citation/pit/MCFRmd412mes34376/MCFRLINK?cfu=default&amp;cpid=edu&amp;uAppCtx=RWI" TargetMode="External"/><Relationship Id="rId155" Type="http://schemas.openxmlformats.org/officeDocument/2006/relationships/hyperlink" Target="http://www.e-mcfr.ru/scion/citation/pit/MCFRmd2387/MCFRLINK?cfu=default&amp;cpid=edu&amp;uAppCtx=RWI" TargetMode="External"/><Relationship Id="rId176" Type="http://schemas.openxmlformats.org/officeDocument/2006/relationships/hyperlink" Target="http://www.e-mcfr.ru/scion/citation/pit/MCFRmd15809/MCFRLINK?cfu=default&amp;cpid=edu&amp;uAppCtx=RWI" TargetMode="External"/><Relationship Id="rId197" Type="http://schemas.openxmlformats.org/officeDocument/2006/relationships/hyperlink" Target="http://www.e-mcfr.ru/scion/citation/pit/MCFRmd412mes34347/MCFRLINK?cfu=default&amp;cpid=edu&amp;uAppCtx=RWI" TargetMode="External"/><Relationship Id="rId201" Type="http://schemas.openxmlformats.org/officeDocument/2006/relationships/hyperlink" Target="http://www.e-mcfr.ru/scion/citation/pit/MCFRmd720/MCFRLINK?cfu=default&amp;cpid=edu&amp;uAppCtx=RWI" TargetMode="External"/><Relationship Id="rId222" Type="http://schemas.openxmlformats.org/officeDocument/2006/relationships/hyperlink" Target="http://www.e-mcfr.ru/scion/citation/pit/MCFRmd2397/MCFRLINK?cfu=default&amp;cpid=edu&amp;uAppCtx=RWI" TargetMode="External"/><Relationship Id="rId243" Type="http://schemas.openxmlformats.org/officeDocument/2006/relationships/hyperlink" Target="http://www.e-mcfr.ru/scion/citation/pit/MCFRmd688%23me856/MCFRLINK?cfu=default&amp;cpid=edu&amp;uAppCtx=RWI" TargetMode="External"/><Relationship Id="rId264" Type="http://schemas.openxmlformats.org/officeDocument/2006/relationships/hyperlink" Target="http://www.e-mcfr.ru/scion/citation/pit/MCFRmd688%23me1003/MCFRLINK?cfu=default&amp;cpid=edu&amp;uAppCtx=RWI" TargetMode="External"/><Relationship Id="rId17" Type="http://schemas.openxmlformats.org/officeDocument/2006/relationships/hyperlink" Target="http://www.e-mcfr.ru/scion/citation/pit/MCFRmd34565/MCFRLINK?cfu=default&amp;cpid=edu&amp;uAppCtx=RWI" TargetMode="External"/><Relationship Id="rId38" Type="http://schemas.openxmlformats.org/officeDocument/2006/relationships/hyperlink" Target="http://www.e-mcfr.ru/scion/citation/pit/MCFRmd28440/MCFRLINK?cfu=default&amp;cpid=edu&amp;uAppCtx=RWI" TargetMode="External"/><Relationship Id="rId59" Type="http://schemas.openxmlformats.org/officeDocument/2006/relationships/hyperlink" Target="http://www.e-mcfr.ru/scion/citation/pit/MCFRmd32791/MCFRLINK?cfu=default&amp;cpid=edu&amp;uAppCtx=RWI" TargetMode="External"/><Relationship Id="rId103" Type="http://schemas.openxmlformats.org/officeDocument/2006/relationships/hyperlink" Target="http://www.e-mcfr.ru/scion/citation/pit/MCFRmd688%23me215/MCFRLINK?cfu=default&amp;cpid=edu&amp;uAppCtx=RWI" TargetMode="External"/><Relationship Id="rId124" Type="http://schemas.openxmlformats.org/officeDocument/2006/relationships/hyperlink" Target="http://www.e-mcfr.ru/scion/citation/pit/MCFRmd50203%23me2/MCFRLINK?cfu=default&amp;cpid=edu&amp;uAppCtx=RWI" TargetMode="External"/><Relationship Id="rId70" Type="http://schemas.openxmlformats.org/officeDocument/2006/relationships/hyperlink" Target="http://www.e-mcfr.ru/scion/citation/pit/MCFRmd23170%23me272/MCFRLINK?cfu=default&amp;cpid=edu&amp;uAppCtx=RWI" TargetMode="External"/><Relationship Id="rId91" Type="http://schemas.openxmlformats.org/officeDocument/2006/relationships/hyperlink" Target="http://www.e-mcfr.ru/scion/citation/pit/MCFRmd412mes34247/MCFRLINK?cfu=default&amp;cpid=edu&amp;uAppCtx=RWI" TargetMode="External"/><Relationship Id="rId145" Type="http://schemas.openxmlformats.org/officeDocument/2006/relationships/hyperlink" Target="http://www.e-mcfr.ru/scion/citation/pit/MCFRmd371/MCFRLINK?cfu=default&amp;cpid=edu&amp;uAppCtx=RWI" TargetMode="External"/><Relationship Id="rId166" Type="http://schemas.openxmlformats.org/officeDocument/2006/relationships/hyperlink" Target="http://www.e-mcfr.ru/scion/citation/pit/MCFRmd42770/MCFRLINK?cfu=default&amp;cpid=edu&amp;uAppCtx=RWI" TargetMode="External"/><Relationship Id="rId187" Type="http://schemas.openxmlformats.org/officeDocument/2006/relationships/hyperlink" Target="http://www.e-mcfr.ru/scion/citation/pit/MCFRmd2204/MCFRLINK?cfu=default&amp;cpid=edu&amp;uAppCtx=RWI" TargetMode="External"/><Relationship Id="rId1" Type="http://schemas.openxmlformats.org/officeDocument/2006/relationships/customXml" Target="../customXml/item1.xml"/><Relationship Id="rId212" Type="http://schemas.openxmlformats.org/officeDocument/2006/relationships/hyperlink" Target="http://www.e-mcfr.ru/scion/citation/pit/MCFRmd412/MCFRLINK?cfu=default&amp;cpid=edu&amp;uAppCtx=RWI" TargetMode="External"/><Relationship Id="rId233" Type="http://schemas.openxmlformats.org/officeDocument/2006/relationships/hyperlink" Target="http://www.e-mcfr.ru/scion/citation/pit/MCFRmd37072/MCFRLINK?cfu=default&amp;cpid=edu&amp;uAppCtx=RWI" TargetMode="External"/><Relationship Id="rId254" Type="http://schemas.openxmlformats.org/officeDocument/2006/relationships/hyperlink" Target="http://www.e-mcfr.ru/scion/citation/pit/MCFRmd412mes34376/MCFRLINK?cfu=default&amp;cpid=edu&amp;uAppCtx=RW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2FAD3-BE57-4663-B83D-F8CAA7B3C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1</Pages>
  <Words>35355</Words>
  <Characters>201528</Characters>
  <Application>Microsoft Office Word</Application>
  <DocSecurity>0</DocSecurity>
  <Lines>1679</Lines>
  <Paragraphs>472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12</cp:revision>
  <dcterms:created xsi:type="dcterms:W3CDTF">2016-05-25T02:06:00Z</dcterms:created>
  <dcterms:modified xsi:type="dcterms:W3CDTF">2016-12-27T09:39:00Z</dcterms:modified>
</cp:coreProperties>
</file>