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A89C" w14:textId="77777777" w:rsidR="007C7861" w:rsidRPr="007C7861" w:rsidRDefault="007C7861" w:rsidP="007C7861">
      <w:pPr>
        <w:pStyle w:val="a4"/>
        <w:spacing w:after="0"/>
        <w:ind w:left="9781"/>
        <w:jc w:val="left"/>
        <w:rPr>
          <w:rFonts w:ascii="Liberation Serif" w:hAnsi="Liberation Serif" w:cs="Liberation Serif"/>
        </w:rPr>
      </w:pPr>
      <w:bookmarkStart w:id="0" w:name="_Toc95913487"/>
      <w:r w:rsidRPr="007C7861">
        <w:rPr>
          <w:rFonts w:ascii="Liberation Serif" w:hAnsi="Liberation Serif" w:cs="Liberation Serif"/>
          <w:b w:val="0"/>
          <w:bCs w:val="0"/>
          <w:szCs w:val="24"/>
        </w:rPr>
        <w:t>Приложение № 7</w:t>
      </w:r>
      <w:bookmarkEnd w:id="0"/>
    </w:p>
    <w:p w14:paraId="7F5D45CE" w14:textId="77777777" w:rsidR="007C7861" w:rsidRPr="007C7861" w:rsidRDefault="007C7861" w:rsidP="007C7861">
      <w:pPr>
        <w:pStyle w:val="a3"/>
        <w:spacing w:after="0" w:line="240" w:lineRule="auto"/>
        <w:ind w:left="9781"/>
        <w:jc w:val="left"/>
        <w:rPr>
          <w:rFonts w:ascii="Liberation Serif" w:hAnsi="Liberation Serif" w:cs="Liberation Serif"/>
          <w:b w:val="0"/>
          <w:bCs/>
          <w:szCs w:val="24"/>
        </w:rPr>
      </w:pPr>
      <w:r w:rsidRPr="007C7861">
        <w:rPr>
          <w:rFonts w:ascii="Liberation Serif" w:hAnsi="Liberation Serif" w:cs="Liberation Serif"/>
          <w:b w:val="0"/>
          <w:bCs/>
          <w:szCs w:val="24"/>
        </w:rPr>
        <w:t xml:space="preserve">к Административному регламенту </w:t>
      </w:r>
    </w:p>
    <w:p w14:paraId="384BE792" w14:textId="77777777" w:rsidR="007C7861" w:rsidRPr="007C7861" w:rsidRDefault="007C7861" w:rsidP="007C7861">
      <w:pPr>
        <w:pStyle w:val="a3"/>
        <w:spacing w:after="0" w:line="240" w:lineRule="auto"/>
        <w:ind w:left="9781"/>
        <w:jc w:val="left"/>
        <w:rPr>
          <w:rFonts w:ascii="Liberation Serif" w:hAnsi="Liberation Serif" w:cs="Liberation Serif"/>
          <w:b w:val="0"/>
          <w:bCs/>
          <w:szCs w:val="24"/>
        </w:rPr>
      </w:pPr>
      <w:r w:rsidRPr="007C7861">
        <w:rPr>
          <w:rFonts w:ascii="Liberation Serif" w:hAnsi="Liberation Serif" w:cs="Liberation Serif"/>
          <w:b w:val="0"/>
          <w:bCs/>
          <w:szCs w:val="24"/>
        </w:rPr>
        <w:t xml:space="preserve">предоставления Услуги </w:t>
      </w:r>
    </w:p>
    <w:p w14:paraId="52FFB011" w14:textId="77777777" w:rsidR="007C7861" w:rsidRPr="007C7861" w:rsidRDefault="007C7861" w:rsidP="007C7861">
      <w:pPr>
        <w:pStyle w:val="a4"/>
        <w:spacing w:after="0"/>
        <w:ind w:left="9781"/>
        <w:jc w:val="left"/>
        <w:rPr>
          <w:rFonts w:ascii="Liberation Serif" w:hAnsi="Liberation Serif" w:cs="Liberation Serif"/>
          <w:b w:val="0"/>
          <w:bCs w:val="0"/>
          <w:szCs w:val="24"/>
        </w:rPr>
      </w:pPr>
    </w:p>
    <w:p w14:paraId="361268D3" w14:textId="77777777" w:rsidR="007C7861" w:rsidRPr="007C7861" w:rsidRDefault="007C7861" w:rsidP="007C7861">
      <w:pPr>
        <w:keepNext/>
        <w:spacing w:line="240" w:lineRule="auto"/>
        <w:ind w:left="709"/>
        <w:jc w:val="center"/>
        <w:outlineLvl w:val="1"/>
        <w:rPr>
          <w:rFonts w:ascii="Liberation Serif" w:hAnsi="Liberation Serif" w:cs="Liberation Serif"/>
          <w:bCs/>
          <w:sz w:val="24"/>
          <w:szCs w:val="24"/>
        </w:rPr>
      </w:pPr>
      <w:bookmarkStart w:id="1" w:name="_Toc95913488"/>
      <w:r w:rsidRPr="007C7861">
        <w:rPr>
          <w:rFonts w:ascii="Liberation Serif" w:hAnsi="Liberation Serif" w:cs="Liberation Serif"/>
          <w:bCs/>
          <w:sz w:val="24"/>
          <w:szCs w:val="24"/>
        </w:rPr>
        <w:t>Описание документов, необходимых для предоставления Услуги</w:t>
      </w:r>
      <w:bookmarkEnd w:id="1"/>
    </w:p>
    <w:p w14:paraId="7B4C28A9" w14:textId="77777777" w:rsidR="007C7861" w:rsidRPr="007C7861" w:rsidRDefault="007C7861" w:rsidP="007C7861">
      <w:pPr>
        <w:ind w:firstLine="540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4572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2"/>
        <w:gridCol w:w="3121"/>
        <w:gridCol w:w="5812"/>
        <w:gridCol w:w="3827"/>
      </w:tblGrid>
      <w:tr w:rsidR="007C7861" w:rsidRPr="007C7861" w14:paraId="305B036F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  <w:tblHeader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0DC92" w14:textId="77777777" w:rsidR="007C7861" w:rsidRPr="007C7861" w:rsidRDefault="007C7861" w:rsidP="00330B96">
            <w:pPr>
              <w:spacing w:line="10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" w:name="_Hlk95990640"/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Класс документа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AC94" w14:textId="77777777" w:rsidR="007C7861" w:rsidRPr="007C7861" w:rsidRDefault="007C7861" w:rsidP="00330B96">
            <w:pPr>
              <w:spacing w:line="10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Виды документа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4D95" w14:textId="77777777" w:rsidR="007C7861" w:rsidRPr="007C7861" w:rsidRDefault="007C7861" w:rsidP="00330B96">
            <w:pPr>
              <w:spacing w:line="10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2039" w14:textId="77777777" w:rsidR="007C7861" w:rsidRPr="007C7861" w:rsidRDefault="007C7861" w:rsidP="00330B96">
            <w:pPr>
              <w:spacing w:line="10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При подаче через ЕПГУ (РПГУ)</w:t>
            </w:r>
          </w:p>
          <w:p w14:paraId="66ED1567" w14:textId="77777777" w:rsidR="007C7861" w:rsidRPr="007C7861" w:rsidRDefault="007C7861" w:rsidP="00330B96">
            <w:pPr>
              <w:spacing w:line="100" w:lineRule="atLeast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7861" w:rsidRPr="007C7861" w14:paraId="66A31CAB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  <w:tblHeader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F8C32" w14:textId="77777777" w:rsidR="007C7861" w:rsidRPr="007C7861" w:rsidRDefault="007C7861" w:rsidP="00330B96">
            <w:pPr>
              <w:spacing w:line="10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22FF5" w14:textId="77777777" w:rsidR="007C7861" w:rsidRPr="007C7861" w:rsidRDefault="007C7861" w:rsidP="00330B96">
            <w:pPr>
              <w:spacing w:line="10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6A305" w14:textId="77777777" w:rsidR="007C7861" w:rsidRPr="007C7861" w:rsidRDefault="007C7861" w:rsidP="00330B96">
            <w:pPr>
              <w:spacing w:line="10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8C88F" w14:textId="77777777" w:rsidR="007C7861" w:rsidRPr="007C7861" w:rsidRDefault="007C7861" w:rsidP="00330B96">
            <w:pPr>
              <w:spacing w:line="10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7C7861" w:rsidRPr="007C7861" w14:paraId="174878BA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  <w:tblHeader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FBCBE" w14:textId="77777777" w:rsidR="007C7861" w:rsidRPr="007C7861" w:rsidRDefault="007C7861" w:rsidP="00330B96">
            <w:pPr>
              <w:spacing w:line="10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Документы, предоставляемые Заявителем </w:t>
            </w:r>
          </w:p>
        </w:tc>
      </w:tr>
      <w:tr w:rsidR="007C7861" w:rsidRPr="007C7861" w14:paraId="2EDCB54E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C37C8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Заявление о предоставлении Услуги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4E70C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Заявление должно быть оформлено по форме, указанной в Приложении 2 к Административному регламенту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086B5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При подаче заполняется электронная форма Заявления</w:t>
            </w:r>
          </w:p>
        </w:tc>
      </w:tr>
      <w:tr w:rsidR="007C7861" w:rsidRPr="007C7861" w14:paraId="15F671CE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4C39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0D35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096AD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Паспорт должен быть оформлен в соответствии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с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13E51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  <w:p w14:paraId="0D20909B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558425B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7861" w:rsidRPr="007C7861" w14:paraId="6D7A7A33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8B006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94E4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Паспорт гражданина СССР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DF04E" w14:textId="77777777" w:rsidR="007C7861" w:rsidRPr="007C7861" w:rsidRDefault="007C7861" w:rsidP="00330B96">
            <w:pPr>
              <w:spacing w:line="23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от 28.08.1974 № 677 «Об утверждении Положения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о паспортной системе в СССР».</w:t>
            </w:r>
          </w:p>
          <w:p w14:paraId="5568B561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Вопрос о действительности паспорта гражданина СССР образца 1974 года решается в зависимости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от конкретных обстоятельств (постановление Правительства Российской Федерации от 24.02.2009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№ 153 «О признании действительными до 1 июля 2009 г. паспортов гражданина СССР образца 1974 года для некоторых категорий иностранных граждан и лиц без гражданства»)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2A4C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34901B05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EF981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690D1" w14:textId="77777777" w:rsidR="007C7861" w:rsidRPr="007C7861" w:rsidRDefault="007C7861" w:rsidP="00330B96">
            <w:pPr>
              <w:spacing w:line="100" w:lineRule="atLeast"/>
              <w:ind w:right="-10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EA2A7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BCC1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34196393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5FAB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7D639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Документы воинского учета (военного билета солдата, матроса, сержанта, старшины, прапорщика, мичмана; военного билета офицера запаса; справки взамен военного билета; временного удостоверения, выданного взамен военного билета; удостоверение личности офицера;</w:t>
            </w:r>
            <w:r w:rsidRPr="007C7861">
              <w:rPr>
                <w:rFonts w:ascii="Liberation Serif" w:hAnsi="Liberation Serif" w:cs="Liberation Serif"/>
              </w:rPr>
              <w:t xml:space="preserve">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удостоверение личности военнослужащего Российской Федерации; временного удостоверения, выданного взамен военного билета офицера запаса; удостоверения гражданина, подлежащего призыву на военную службу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21DE7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Формы установлены Инструкцией по обеспечению функционирования системы воинского учета граждан Российской Федерации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1EE8D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48EA55A8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DDBC3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4AE1E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88C6A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Паспорт иностранного гражданина либо иной документ, установленный Федеральным законом от 25.07.2002 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9E57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62CA454B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F701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4CD8F" w14:textId="77777777" w:rsidR="007C7861" w:rsidRPr="007C7861" w:rsidRDefault="007C7861" w:rsidP="00330B96">
            <w:pPr>
              <w:spacing w:line="100" w:lineRule="atLeast"/>
              <w:ind w:right="-10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CBE1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Форма утверждена приказом МВД России от 21.09.2017 № 732 «О свидетельстве о рассмотрении ходатайства о признании беженцем на территории Российской Федерации по существу» (вместе с «Порядком оформления, выдачи и обмена свидетельства 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43EA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37D44C99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2D8F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7C39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3762A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Образец бланка утвержден приказом МВД России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от 09.08.2017 № 617 «Об утверждении форм бланков вида на жительство»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912D5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212B4620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B4D8A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9DAC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9099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Образец бланка утвержден приказом МВД России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от 09.08.2017 № 617 «Об утверждении форм бланков вида на жительство»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B1180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05C59CF7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FF63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3090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2D59D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99E95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486F6E72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5340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D7579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77C6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D873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001FC918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CEDDE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516A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Справка о рассмотрении Заявления о предоставлении временного убежища на территории Российской Федерации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1B69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Форма справки утверждена приказом МВД России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от 28.09.2017 № 741 «Об утверждении Порядка оформления, выдачи и обмена свидетельства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6650F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4A0FD004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24C9F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264B9" w14:textId="77777777" w:rsidR="007C7861" w:rsidRPr="007C7861" w:rsidRDefault="007C7861" w:rsidP="00330B96">
            <w:pPr>
              <w:spacing w:line="100" w:lineRule="atLeast"/>
              <w:ind w:left="-55" w:right="-10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F0A30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Форма бланка утверждена приказом МВД России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от 28.09.2017 № 741 «Об утверждении Порядка оформления, выдачи и обмена свидетельства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6AC60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7E7230EE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C0E15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5134B" w14:textId="77777777" w:rsidR="007C7861" w:rsidRPr="007C7861" w:rsidRDefault="007C7861" w:rsidP="00330B96">
            <w:pPr>
              <w:spacing w:line="23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1204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A0157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7AD3F700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C21DA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BB118" w14:textId="77777777" w:rsidR="007C7861" w:rsidRPr="007C7861" w:rsidRDefault="007C7861" w:rsidP="00330B96">
            <w:pPr>
              <w:spacing w:line="100" w:lineRule="atLeast"/>
              <w:ind w:left="-55" w:right="-10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93CC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Форма утверждена приказом Минюста России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3EE25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1F438A0C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7BAFB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CEBF4" w14:textId="77777777" w:rsidR="007C7861" w:rsidRPr="007C7861" w:rsidRDefault="007C7861" w:rsidP="00330B96">
            <w:pPr>
              <w:spacing w:line="100" w:lineRule="atLeast"/>
              <w:ind w:left="-55" w:right="-10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Удостоверение вынужденного переселенца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AF08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Форма удостоверения утверждена приказом МВД России от 02.08.2017 № 589 «Об утверждении формы свидетельства о регистрации ходатайства о признании лица вынужденным переселенцем, формы удостоверения вынужденного переселенца»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B9303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0633EB4C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3AB6C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4FDB" w14:textId="77777777" w:rsidR="007C7861" w:rsidRPr="007C7861" w:rsidRDefault="007C7861" w:rsidP="00330B96">
            <w:pPr>
              <w:spacing w:line="100" w:lineRule="atLeast"/>
              <w:ind w:left="-55" w:right="-10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Дипломатический паспорт гражданина Российской Федерации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88E0E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E6E8D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6297C12B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66E72" w14:textId="77777777" w:rsidR="007C7861" w:rsidRPr="007C7861" w:rsidRDefault="007C7861" w:rsidP="00330B9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ий  полномочия Заявителя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C8DC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Доверенность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1514C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Доверенность должна быть оформлена в соответствии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требованиями законодательства Российской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Федерации, в том числе ст. 185, 185.1 Гражданского кодекса Российской Федерации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C559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4E875D05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A86A7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B46C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14:paraId="1952618A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874977E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BE484A0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8C0F5C0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DA07188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Опекунское удостоверение (для опекунов несовершеннолетнего и недееспособного лица);</w:t>
            </w:r>
          </w:p>
          <w:p w14:paraId="3F3063BF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Попечительское удостоверение (для попечителей несовершеннолетнего или ограниченно дееспособного лица)</w:t>
            </w:r>
          </w:p>
          <w:p w14:paraId="3E6F5B3F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10C56F4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AB07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Распорядительный акт должен содержать:</w:t>
            </w:r>
          </w:p>
          <w:p w14:paraId="3A5E03F6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- наименование уполномоченного органа опеки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и попечительства;</w:t>
            </w:r>
          </w:p>
          <w:p w14:paraId="43CAB4BB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- реквизиты распорядительного акта (дата, номер);</w:t>
            </w:r>
          </w:p>
          <w:p w14:paraId="528444E5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- фамилию, имя, отчество лица, назначенного опекуном (попечителем);</w:t>
            </w:r>
          </w:p>
          <w:p w14:paraId="3753F2AA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- фамилия, имя отчество лица, которому назначен опекун (попечитель);</w:t>
            </w:r>
          </w:p>
          <w:p w14:paraId="2A9125B2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- подпись руководителя уполномоченного органа</w:t>
            </w:r>
          </w:p>
          <w:p w14:paraId="1D5FF183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4C0EBE3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82606E7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Документ должен содержать следующие сведения:</w:t>
            </w:r>
          </w:p>
          <w:p w14:paraId="65E3C8E5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- Орган, выдавший доверенность;</w:t>
            </w:r>
          </w:p>
          <w:p w14:paraId="6E9EF87E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- Серию и (или) номер документа;</w:t>
            </w:r>
          </w:p>
          <w:p w14:paraId="63AFEAEA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- Ф.И.О лица, которому документ выдан;</w:t>
            </w:r>
          </w:p>
          <w:p w14:paraId="6ED3F7A2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- Ф.И.О. опекаемого (подопечного);</w:t>
            </w:r>
          </w:p>
          <w:p w14:paraId="54CFFFE1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- Дату выдачи, подпись лица, выдавшего документ, печать. </w:t>
            </w:r>
          </w:p>
          <w:p w14:paraId="4A9848A8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С документом дополнительно предъявляется:</w:t>
            </w:r>
          </w:p>
          <w:p w14:paraId="4F2840C7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- документ, удостоверяющий личность опекуна (попечителя);</w:t>
            </w:r>
          </w:p>
          <w:p w14:paraId="5649F3C6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-свидетельство о рождении ребенка (в случае опеки (попечения) над несовершеннолетним); </w:t>
            </w:r>
          </w:p>
          <w:p w14:paraId="6E19D8D4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03E6A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Указываются реквизиты документа в электронной форме Заявления (только для РПГУ)</w:t>
            </w:r>
          </w:p>
        </w:tc>
      </w:tr>
      <w:tr w:rsidR="007C7861" w:rsidRPr="007C7861" w14:paraId="7BE7AAB7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740A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87AB2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80169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Паспорт должен быть оформлен в соответствии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постановлением Правительства </w:t>
            </w:r>
          </w:p>
          <w:p w14:paraId="330B1800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Российской Федерации от 08.07.1997 № 828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«Об утверждении Положения о </w:t>
            </w:r>
          </w:p>
          <w:p w14:paraId="4BA47F55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паспорте гражданина Российской Федерации, образца бланка и описания паспорта </w:t>
            </w:r>
          </w:p>
          <w:p w14:paraId="00B5B6BA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гражданина Российской Федерации»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F9EB0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При подаче посредством РПГУ предоставляется электронный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образ документа. При подаче посредством ЕПГУ данные заполняются в поля интерактивной формы</w:t>
            </w:r>
          </w:p>
        </w:tc>
      </w:tr>
      <w:tr w:rsidR="007C7861" w:rsidRPr="007C7861" w14:paraId="2A733B81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1F8D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Документ, удостоверяющий личность несовершеннолетнего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1B72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B93D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14:paraId="2CB40974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7063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7C7861" w:rsidRPr="007C7861" w14:paraId="4B014EA8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822B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7397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Свидетельство о рождении ребенка, 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34061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Форма утверждена приказом Минюста России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9CD99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7C7861" w:rsidRPr="007C7861" w14:paraId="2A219137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6856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674E6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Документ, подтверждающий факт рождения и регистрации ребенка, выданный и удостоверенный штампом «апостиль» компетентным органом иностранного государства с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удостоверенным в установленном законодательством Российской Федерации переводом на русский язык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F643C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532FB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7C7861" w:rsidRPr="007C7861" w14:paraId="5C894A4D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CB023" w14:textId="77777777" w:rsidR="007C7861" w:rsidRPr="007C7861" w:rsidRDefault="007C7861" w:rsidP="00330B96">
            <w:pPr>
              <w:spacing w:line="100" w:lineRule="atLeast"/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E21A8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Документ, подтверждающий факт рождения и регистрации ребенка, выданный компетентным органом иностранного государства, переведенный  на русский язык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F5EF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5 октября 1961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0ABBD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7C7861" w:rsidRPr="007C7861" w14:paraId="2684AC14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4413E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регистрацию в системе индивидуального (персонифицированного) учета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7B61F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регистрацию в системе индивидуального (персонифицированного) учета</w:t>
            </w:r>
            <w:r w:rsidRPr="007C786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либо Свидетельство обязательного пенсионного страхования, содержащие страховой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 номер индивидуального лицевого счета (СНИЛС) гражданина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системе индивидуального (персонифицированного) учета либо документ</w:t>
            </w:r>
            <w:r w:rsidRPr="007C7861">
              <w:rPr>
                <w:rStyle w:val="blk"/>
                <w:rFonts w:ascii="Liberation Serif" w:hAnsi="Liberation Serif" w:cs="Liberation Serif"/>
                <w:sz w:val="24"/>
                <w:szCs w:val="24"/>
              </w:rPr>
              <w:t xml:space="preserve">, подтверждающий регистрацию в системе индивидуального (персонифицированного) учета, </w:t>
            </w:r>
            <w:r w:rsidRPr="007C7861">
              <w:rPr>
                <w:rFonts w:ascii="Liberation Serif" w:hAnsi="Liberation Serif" w:cs="Liberation Serif"/>
                <w:bCs/>
                <w:sz w:val="24"/>
                <w:szCs w:val="24"/>
              </w:rPr>
              <w:t>содержащий страховой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 номер индивидуального лицевого счета (СНИЛС) гражданина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в системе индивидуального (персонифицированного) учета.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2B1DA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Уникальный номер индивидуального лицевого счета, используемый для обработки сведений о физическом лице в системе индивидуального (персонифицированного) учета, а также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для идентификации и аутентификации сведений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 физическом лице при предоставлении государственных и муниципальных услуг и исполнении государственных и муниципальных функций в соответствии с </w:t>
            </w:r>
            <w:r w:rsidRPr="007C786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Федеральным законом от 01.04.1996 № 27-ФЗ  "Об индивидуальном (персонифицированном) учете в системе </w:t>
            </w:r>
            <w:r w:rsidRPr="007C7861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обязательного пенсионного страхования"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. Указывается на обратной стороне Страхового свидетельства обязательного пенсионного страхования (выданного до вступления в силу </w:t>
            </w:r>
            <w:r w:rsidRPr="007C786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Федерального закона от 01.04.2019 № 48-ФЗ </w:t>
            </w:r>
            <w:r w:rsidRPr="007C7861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"О внесении изменений в Федеральный закон </w:t>
            </w:r>
            <w:r w:rsidRPr="007C7861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"Об индивидуальном (персонифицированном) учете </w:t>
            </w:r>
            <w:r w:rsidRPr="007C7861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в системе обязательного пенсионного страхования" </w:t>
            </w:r>
            <w:r w:rsidRPr="007C7861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и отдельные законодательные акты Российской Федерации"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), либо в документ</w:t>
            </w:r>
            <w:r w:rsidRPr="007C7861">
              <w:rPr>
                <w:rStyle w:val="blk"/>
                <w:rFonts w:ascii="Liberation Serif" w:hAnsi="Liberation Serif" w:cs="Liberation Serif"/>
                <w:sz w:val="24"/>
                <w:szCs w:val="24"/>
              </w:rPr>
              <w:t xml:space="preserve">е, подтверждающем регистрацию в системе индивидуального (персонифицированного) учета, выданном </w:t>
            </w:r>
            <w:r w:rsidRPr="007C7861">
              <w:rPr>
                <w:rStyle w:val="blk"/>
                <w:rFonts w:ascii="Liberation Serif" w:hAnsi="Liberation Serif" w:cs="Liberation Serif"/>
                <w:sz w:val="24"/>
                <w:szCs w:val="24"/>
              </w:rPr>
              <w:br/>
              <w:t xml:space="preserve">в соответствии с постановлением Правления ПФР </w:t>
            </w:r>
            <w:r w:rsidRPr="007C7861">
              <w:rPr>
                <w:rStyle w:val="blk"/>
                <w:rFonts w:ascii="Liberation Serif" w:hAnsi="Liberation Serif" w:cs="Liberation Serif"/>
                <w:sz w:val="24"/>
                <w:szCs w:val="24"/>
              </w:rPr>
              <w:br/>
              <w:t xml:space="preserve">от 13.06.2019 N 335п "Об утверждении формы документа, подтверждающего регистрацию в системе индивидуального (персонифицированного) учета, </w:t>
            </w:r>
            <w:r w:rsidRPr="007C7861">
              <w:rPr>
                <w:rStyle w:val="blk"/>
                <w:rFonts w:ascii="Liberation Serif" w:hAnsi="Liberation Serif" w:cs="Liberation Serif"/>
                <w:sz w:val="24"/>
                <w:szCs w:val="24"/>
              </w:rPr>
              <w:br/>
              <w:t>и порядка его оформления в форме электронного документа"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FC4C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7C7861" w:rsidRPr="007C7861" w14:paraId="4CCE7525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A4525" w14:textId="77777777" w:rsidR="007C7861" w:rsidRPr="007C7861" w:rsidRDefault="007C7861" w:rsidP="00330B9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Медицинская справка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B7A07" w14:textId="77777777" w:rsidR="007C7861" w:rsidRPr="007C7861" w:rsidRDefault="007C7861" w:rsidP="00330B96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Документы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об отсутствии 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5335D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 xml:space="preserve">Медицинская справка по форме № 086-у, утвержденная приказом Минздрава России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</w:t>
            </w: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br/>
              <w:t>в амбулаторных условиях, и порядков по их заполнению»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041F1" w14:textId="77777777" w:rsidR="007C7861" w:rsidRPr="007C7861" w:rsidRDefault="007C7861" w:rsidP="00330B96">
            <w:pPr>
              <w:pStyle w:val="a5"/>
              <w:tabs>
                <w:tab w:val="left" w:pos="1373"/>
                <w:tab w:val="left" w:pos="1781"/>
                <w:tab w:val="left" w:pos="3475"/>
              </w:tabs>
              <w:spacing w:line="240" w:lineRule="auto"/>
              <w:ind w:firstLine="0"/>
              <w:rPr>
                <w:rFonts w:ascii="Liberation Serif" w:hAnsi="Liberation Serif" w:cs="Liberation Serif"/>
              </w:rPr>
            </w:pPr>
            <w:r w:rsidRPr="007C7861">
              <w:rPr>
                <w:rFonts w:ascii="Liberation Serif" w:hAnsi="Liberation Serif" w:cs="Liberation Serif"/>
              </w:rPr>
              <w:t>Предоставляется оригинал документа в Организацию (за исключением обращения Заявителя за предоставлением Услуги посредством ЕПГУ)</w:t>
            </w:r>
          </w:p>
        </w:tc>
      </w:tr>
      <w:tr w:rsidR="007C7861" w:rsidRPr="007C7861" w14:paraId="317E66FC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E7EE" w14:textId="77777777" w:rsidR="007C7861" w:rsidRPr="007C7861" w:rsidRDefault="007C7861" w:rsidP="00330B96">
            <w:pPr>
              <w:spacing w:line="100" w:lineRule="atLeast"/>
              <w:jc w:val="center"/>
              <w:rPr>
                <w:rFonts w:ascii="Liberation Serif" w:hAnsi="Liberation Serif" w:cs="Liberation Serif"/>
              </w:rPr>
            </w:pPr>
            <w:r w:rsidRPr="007C786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Документы, запрашиваемые в порядке межведомственного информационного взаимодействия</w:t>
            </w:r>
          </w:p>
        </w:tc>
      </w:tr>
      <w:tr w:rsidR="007C7861" w:rsidRPr="007C7861" w14:paraId="582488AC" w14:textId="77777777" w:rsidTr="00330B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9D00" w14:textId="77777777" w:rsidR="007C7861" w:rsidRPr="007C7861" w:rsidRDefault="007C7861" w:rsidP="00330B96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Сертификат дополнительного образования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0DF78" w14:textId="77777777" w:rsidR="007C7861" w:rsidRPr="007C7861" w:rsidRDefault="007C7861" w:rsidP="00330B96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9C998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Электронная реестровая запись в ИС о включении ребенка (обладателя сертификата) в систему ПФДО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C59A" w14:textId="77777777" w:rsidR="007C7861" w:rsidRPr="007C7861" w:rsidRDefault="007C7861" w:rsidP="00330B96">
            <w:pPr>
              <w:spacing w:line="1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861">
              <w:rPr>
                <w:rFonts w:ascii="Liberation Serif" w:hAnsi="Liberation Serif" w:cs="Liberation Serif"/>
                <w:sz w:val="24"/>
                <w:szCs w:val="24"/>
              </w:rPr>
              <w:t>Запрашивается у Администрации</w:t>
            </w:r>
          </w:p>
        </w:tc>
      </w:tr>
      <w:bookmarkEnd w:id="2"/>
    </w:tbl>
    <w:p w14:paraId="0C9C25A0" w14:textId="77777777" w:rsidR="007C7861" w:rsidRPr="007C7861" w:rsidRDefault="007C7861" w:rsidP="007C786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C8BEEE2" w14:textId="77777777" w:rsidR="00576819" w:rsidRPr="007C7861" w:rsidRDefault="00576819">
      <w:pPr>
        <w:rPr>
          <w:rFonts w:ascii="Liberation Serif" w:hAnsi="Liberation Serif" w:cs="Liberation Serif"/>
        </w:rPr>
      </w:pPr>
    </w:p>
    <w:sectPr w:rsidR="00576819" w:rsidRPr="007C7861" w:rsidSect="007C786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19"/>
    <w:rsid w:val="00576819"/>
    <w:rsid w:val="007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E5183-9996-4BF0-BDBB-E40BF10C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861"/>
    <w:pPr>
      <w:suppressAutoHyphens/>
      <w:autoSpaceDE w:val="0"/>
      <w:autoSpaceDN w:val="0"/>
      <w:spacing w:after="0" w:line="320" w:lineRule="exac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8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7C7861"/>
    <w:rPr>
      <w:rFonts w:cs="Times New Roman"/>
    </w:rPr>
  </w:style>
  <w:style w:type="paragraph" w:customStyle="1" w:styleId="a3">
    <w:name w:val="обычный приложения"/>
    <w:basedOn w:val="a"/>
    <w:rsid w:val="007C7861"/>
    <w:pPr>
      <w:autoSpaceDE/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paragraph" w:styleId="a4">
    <w:name w:val="No Spacing"/>
    <w:basedOn w:val="1"/>
    <w:next w:val="a"/>
    <w:rsid w:val="007C7861"/>
    <w:pPr>
      <w:keepLines w:val="0"/>
      <w:autoSpaceDE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eastAsia="en-US"/>
    </w:rPr>
  </w:style>
  <w:style w:type="paragraph" w:customStyle="1" w:styleId="a5">
    <w:name w:val="Другое"/>
    <w:basedOn w:val="a"/>
    <w:rsid w:val="007C7861"/>
    <w:pPr>
      <w:widowControl w:val="0"/>
      <w:autoSpaceDE/>
      <w:spacing w:line="276" w:lineRule="auto"/>
      <w:ind w:firstLine="400"/>
      <w:jc w:val="left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7C786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2285</Words>
  <Characters>13031</Characters>
  <Application>Microsoft Office Word</Application>
  <DocSecurity>0</DocSecurity>
  <Lines>108</Lines>
  <Paragraphs>30</Paragraphs>
  <ScaleCrop>false</ScaleCrop>
  <Company/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2022-03-23T10:44:00Z</dcterms:created>
  <dcterms:modified xsi:type="dcterms:W3CDTF">2022-03-23T10:45:00Z</dcterms:modified>
</cp:coreProperties>
</file>