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5103"/>
        <w:gridCol w:w="1272"/>
        <w:gridCol w:w="236"/>
      </w:tblGrid>
      <w:tr w:rsidR="00170A60" w:rsidTr="00CF15C0">
        <w:tc>
          <w:tcPr>
            <w:tcW w:w="2410" w:type="dxa"/>
          </w:tcPr>
          <w:p w:rsidR="00170A60" w:rsidRPr="00D512AC" w:rsidRDefault="00170A60" w:rsidP="00DD69F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512AC">
              <w:rPr>
                <w:rFonts w:ascii="Times New Roman" w:hAnsi="Times New Roman" w:cs="Times New Roman"/>
                <w:b/>
                <w:sz w:val="28"/>
              </w:rPr>
              <w:t>Форма мероприятия</w:t>
            </w:r>
          </w:p>
        </w:tc>
        <w:tc>
          <w:tcPr>
            <w:tcW w:w="5103" w:type="dxa"/>
          </w:tcPr>
          <w:p w:rsidR="00170A60" w:rsidRPr="00D512AC" w:rsidRDefault="00170A60" w:rsidP="00DD69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512AC">
              <w:rPr>
                <w:rFonts w:ascii="Times New Roman" w:hAnsi="Times New Roman" w:cs="Times New Roman"/>
                <w:b/>
                <w:sz w:val="28"/>
              </w:rPr>
              <w:t>Краткое содержание</w:t>
            </w:r>
          </w:p>
        </w:tc>
        <w:tc>
          <w:tcPr>
            <w:tcW w:w="1272" w:type="dxa"/>
          </w:tcPr>
          <w:p w:rsidR="00170A60" w:rsidRPr="00D512AC" w:rsidRDefault="00170A60" w:rsidP="00DD69F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512AC">
              <w:rPr>
                <w:rFonts w:ascii="Times New Roman" w:hAnsi="Times New Roman" w:cs="Times New Roman"/>
                <w:b/>
                <w:sz w:val="28"/>
              </w:rPr>
              <w:t>Количество участников</w:t>
            </w:r>
          </w:p>
        </w:tc>
        <w:tc>
          <w:tcPr>
            <w:tcW w:w="236" w:type="dxa"/>
          </w:tcPr>
          <w:p w:rsidR="00170A60" w:rsidRPr="00D512AC" w:rsidRDefault="00170A60" w:rsidP="00DD69F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70A60" w:rsidRPr="006D6B9E" w:rsidTr="00CF15C0">
        <w:trPr>
          <w:trHeight w:val="7621"/>
        </w:trPr>
        <w:tc>
          <w:tcPr>
            <w:tcW w:w="2410" w:type="dxa"/>
          </w:tcPr>
          <w:p w:rsidR="00B5557D" w:rsidRDefault="00B5557D" w:rsidP="00DD69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Семинар «Правовые основы противодействия и профилактика коррупции в образовательных организациях»</w:t>
            </w:r>
          </w:p>
          <w:p w:rsidR="006D4B69" w:rsidRDefault="006D4B69" w:rsidP="00DD69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(18сентября)</w:t>
            </w:r>
          </w:p>
          <w:p w:rsidR="00CF15C0" w:rsidRDefault="00CF15C0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CF15C0" w:rsidRDefault="006D4B69" w:rsidP="00DD69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Родительские собрания «Мой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выбор</w:t>
            </w:r>
            <w:r w:rsidR="0090697D">
              <w:rPr>
                <w:rFonts w:ascii="Times New Roman" w:hAnsi="Times New Roman" w:cs="Times New Roman"/>
                <w:sz w:val="28"/>
              </w:rPr>
              <w:t>»(</w:t>
            </w:r>
            <w:proofErr w:type="gramEnd"/>
            <w:r w:rsidR="0090697D">
              <w:rPr>
                <w:rFonts w:ascii="Times New Roman" w:hAnsi="Times New Roman" w:cs="Times New Roman"/>
                <w:sz w:val="28"/>
              </w:rPr>
              <w:t>сентябрь)</w:t>
            </w:r>
          </w:p>
          <w:p w:rsidR="00CF15C0" w:rsidRDefault="00CF15C0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483C6B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  <w:r w:rsidRPr="006D6B9E">
              <w:rPr>
                <w:rFonts w:ascii="Times New Roman" w:hAnsi="Times New Roman" w:cs="Times New Roman"/>
                <w:sz w:val="28"/>
              </w:rPr>
              <w:t>Лекция</w:t>
            </w:r>
          </w:p>
          <w:p w:rsidR="00483C6B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  <w:r w:rsidRPr="006D6B9E">
              <w:rPr>
                <w:rFonts w:ascii="Times New Roman" w:hAnsi="Times New Roman" w:cs="Times New Roman"/>
                <w:sz w:val="28"/>
              </w:rPr>
              <w:t xml:space="preserve"> «9 декабря-Международный день борьбы с коррупцией»</w:t>
            </w:r>
          </w:p>
          <w:p w:rsidR="00170A60" w:rsidRPr="006D6B9E" w:rsidRDefault="004271BC" w:rsidP="00DD69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(9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декабря</w:t>
            </w:r>
            <w:r w:rsidR="00170A60" w:rsidRPr="006D6B9E"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170A60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483C6B" w:rsidRPr="006D6B9E" w:rsidRDefault="00483C6B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170A60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  <w:r w:rsidRPr="006D6B9E">
              <w:rPr>
                <w:rFonts w:ascii="Times New Roman" w:hAnsi="Times New Roman" w:cs="Times New Roman"/>
                <w:sz w:val="28"/>
              </w:rPr>
              <w:t>Беседа «Что такое хорошо и что такое п</w:t>
            </w:r>
            <w:r w:rsidR="004271BC">
              <w:rPr>
                <w:rFonts w:ascii="Times New Roman" w:hAnsi="Times New Roman" w:cs="Times New Roman"/>
                <w:sz w:val="28"/>
              </w:rPr>
              <w:t>лохо?» (январь</w:t>
            </w:r>
            <w:r w:rsidRPr="006D6B9E">
              <w:rPr>
                <w:rFonts w:ascii="Times New Roman" w:hAnsi="Times New Roman" w:cs="Times New Roman"/>
                <w:sz w:val="28"/>
              </w:rPr>
              <w:t>)</w:t>
            </w:r>
          </w:p>
          <w:p w:rsidR="004271BC" w:rsidRDefault="004271BC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4271BC" w:rsidRDefault="004271BC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4271BC" w:rsidRDefault="004271BC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4271BC" w:rsidRPr="006D6B9E" w:rsidRDefault="004271BC" w:rsidP="00DD69F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B5557D" w:rsidRDefault="00B5557D" w:rsidP="00DD69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Правовые основ</w:t>
            </w:r>
            <w:r>
              <w:rPr>
                <w:rFonts w:ascii="Times New Roman" w:hAnsi="Times New Roman" w:cs="Times New Roman"/>
                <w:sz w:val="28"/>
              </w:rPr>
              <w:t>ы противодействия</w:t>
            </w:r>
            <w:r>
              <w:rPr>
                <w:rFonts w:ascii="Times New Roman" w:hAnsi="Times New Roman" w:cs="Times New Roman"/>
                <w:sz w:val="28"/>
              </w:rPr>
              <w:t xml:space="preserve"> коррупции</w:t>
            </w:r>
            <w:r>
              <w:rPr>
                <w:rFonts w:ascii="Times New Roman" w:hAnsi="Times New Roman" w:cs="Times New Roman"/>
                <w:sz w:val="28"/>
              </w:rPr>
              <w:t xml:space="preserve"> составляют Конституция РФ, федеральные конституционные законы, нормативно-правовые акты президента и правительства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РФ</w:t>
            </w:r>
            <w:r w:rsidR="00CF15C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,нормати</w:t>
            </w:r>
            <w:r w:rsidR="006D4B69">
              <w:rPr>
                <w:rFonts w:ascii="Times New Roman" w:hAnsi="Times New Roman" w:cs="Times New Roman"/>
                <w:sz w:val="28"/>
              </w:rPr>
              <w:t>вно</w:t>
            </w:r>
            <w:proofErr w:type="gramEnd"/>
            <w:r w:rsidR="006D4B69">
              <w:rPr>
                <w:rFonts w:ascii="Times New Roman" w:hAnsi="Times New Roman" w:cs="Times New Roman"/>
                <w:sz w:val="28"/>
              </w:rPr>
              <w:t>-правовые акты федеральных органов государственной власти субъектов РФ и муниципальные правовые акты.</w:t>
            </w:r>
          </w:p>
          <w:p w:rsidR="00CF15C0" w:rsidRDefault="00CF15C0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CF15C0" w:rsidRDefault="00CF15C0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B5557D" w:rsidRDefault="0090697D" w:rsidP="00DD69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Информация и заполнение анкет об оказании платных дополнительных образовательных услуг.</w:t>
            </w:r>
          </w:p>
          <w:p w:rsidR="00B5557D" w:rsidRDefault="00B5557D" w:rsidP="00DD69FF">
            <w:pPr>
              <w:rPr>
                <w:rFonts w:ascii="Times New Roman" w:hAnsi="Times New Roman" w:cs="Times New Roman"/>
                <w:sz w:val="28"/>
              </w:rPr>
            </w:pPr>
          </w:p>
          <w:p w:rsidR="00CF15C0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  <w:r w:rsidRPr="006D6B9E">
              <w:rPr>
                <w:rFonts w:ascii="Times New Roman" w:hAnsi="Times New Roman" w:cs="Times New Roman"/>
                <w:sz w:val="28"/>
              </w:rPr>
              <w:t>Коррупция-это проблема, которая касается абсолютно всех граждан страны. Мы все мечтаем о том, чтобы жить в государстве, где экономика находится на подъеме, каждый имеет право на выбор, законы исполняются неукоснительно, и никто не может воспользоваться привилегированным положением.</w:t>
            </w:r>
          </w:p>
          <w:p w:rsidR="00CF15C0" w:rsidRPr="006D6B9E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  <w:r w:rsidRPr="006D6B9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28"/>
              </w:rPr>
            </w:pPr>
            <w:r w:rsidRPr="006D6B9E">
              <w:rPr>
                <w:rFonts w:ascii="Times New Roman" w:hAnsi="Times New Roman" w:cs="Times New Roman"/>
                <w:sz w:val="28"/>
              </w:rPr>
              <w:t>Дети усвоили такие понятия, как «честность», «порядочность», «правдивость», «справедливость», «ответственность», «долг» и противоположным им понятий – «ложь», «преступление», «обман». Усвоенные знания ребята отразили в рисунках на свободную тему.</w:t>
            </w:r>
          </w:p>
        </w:tc>
        <w:tc>
          <w:tcPr>
            <w:tcW w:w="1272" w:type="dxa"/>
          </w:tcPr>
          <w:p w:rsidR="00170A60" w:rsidRPr="0090697D" w:rsidRDefault="00170A60" w:rsidP="00DD69FF">
            <w:pPr>
              <w:rPr>
                <w:rFonts w:ascii="Times New Roman" w:hAnsi="Times New Roman" w:cs="Times New Roman"/>
                <w:sz w:val="24"/>
              </w:rPr>
            </w:pPr>
            <w:r w:rsidRPr="006D6B9E">
              <w:rPr>
                <w:rFonts w:ascii="Times New Roman" w:hAnsi="Times New Roman" w:cs="Times New Roman"/>
                <w:sz w:val="32"/>
              </w:rPr>
              <w:t xml:space="preserve">   </w:t>
            </w:r>
            <w:r w:rsidRPr="0090697D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170A60" w:rsidRPr="0090697D" w:rsidRDefault="006D4B69" w:rsidP="00DD69FF">
            <w:pPr>
              <w:rPr>
                <w:rFonts w:ascii="Times New Roman" w:hAnsi="Times New Roman" w:cs="Times New Roman"/>
                <w:sz w:val="24"/>
              </w:rPr>
            </w:pPr>
            <w:r w:rsidRPr="0090697D">
              <w:rPr>
                <w:rFonts w:ascii="Times New Roman" w:hAnsi="Times New Roman" w:cs="Times New Roman"/>
                <w:sz w:val="24"/>
              </w:rPr>
              <w:t>27сотрудников</w:t>
            </w:r>
          </w:p>
          <w:p w:rsidR="00170A60" w:rsidRPr="0090697D" w:rsidRDefault="00170A60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170A60" w:rsidRPr="0090697D" w:rsidRDefault="00170A60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B5557D" w:rsidRPr="0090697D" w:rsidRDefault="00170A60" w:rsidP="00DD69FF">
            <w:pPr>
              <w:rPr>
                <w:rFonts w:ascii="Times New Roman" w:hAnsi="Times New Roman" w:cs="Times New Roman"/>
                <w:sz w:val="24"/>
              </w:rPr>
            </w:pPr>
            <w:r w:rsidRPr="0090697D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B5557D" w:rsidRPr="0090697D" w:rsidRDefault="00B5557D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B5557D" w:rsidRDefault="00B5557D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90697D" w:rsidRDefault="0090697D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90697D" w:rsidRDefault="0090697D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90697D" w:rsidRDefault="0090697D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90697D" w:rsidRPr="0090697D" w:rsidRDefault="0090697D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6D4B69" w:rsidRPr="0090697D" w:rsidRDefault="00170A60" w:rsidP="00DD69FF">
            <w:pPr>
              <w:rPr>
                <w:rFonts w:ascii="Times New Roman" w:hAnsi="Times New Roman" w:cs="Times New Roman"/>
                <w:sz w:val="24"/>
              </w:rPr>
            </w:pPr>
            <w:r w:rsidRPr="0090697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697D" w:rsidRPr="0090697D">
              <w:rPr>
                <w:rFonts w:ascii="Times New Roman" w:hAnsi="Times New Roman" w:cs="Times New Roman"/>
                <w:sz w:val="24"/>
              </w:rPr>
              <w:t>136</w:t>
            </w:r>
          </w:p>
          <w:p w:rsidR="006D4B69" w:rsidRPr="0090697D" w:rsidRDefault="0090697D" w:rsidP="00DD69FF">
            <w:pPr>
              <w:rPr>
                <w:rFonts w:ascii="Times New Roman" w:hAnsi="Times New Roman" w:cs="Times New Roman"/>
                <w:sz w:val="24"/>
              </w:rPr>
            </w:pPr>
            <w:r w:rsidRPr="0090697D">
              <w:rPr>
                <w:rFonts w:ascii="Times New Roman" w:hAnsi="Times New Roman" w:cs="Times New Roman"/>
                <w:sz w:val="24"/>
              </w:rPr>
              <w:t xml:space="preserve">Родителей всех групп </w:t>
            </w:r>
          </w:p>
          <w:p w:rsidR="00CF15C0" w:rsidRPr="0090697D" w:rsidRDefault="00CF15C0" w:rsidP="00DD69FF">
            <w:pPr>
              <w:rPr>
                <w:rFonts w:ascii="Times New Roman" w:hAnsi="Times New Roman" w:cs="Times New Roman"/>
                <w:sz w:val="24"/>
              </w:rPr>
            </w:pPr>
          </w:p>
          <w:p w:rsidR="00170A60" w:rsidRPr="0090697D" w:rsidRDefault="00170A60" w:rsidP="00DD69FF">
            <w:pPr>
              <w:rPr>
                <w:rFonts w:ascii="Times New Roman" w:hAnsi="Times New Roman" w:cs="Times New Roman"/>
                <w:sz w:val="24"/>
              </w:rPr>
            </w:pPr>
            <w:r w:rsidRPr="0090697D">
              <w:rPr>
                <w:rFonts w:ascii="Times New Roman" w:hAnsi="Times New Roman" w:cs="Times New Roman"/>
                <w:sz w:val="24"/>
              </w:rPr>
              <w:t>14</w:t>
            </w:r>
            <w:r w:rsidR="006D4B69" w:rsidRPr="0090697D">
              <w:rPr>
                <w:rFonts w:ascii="Times New Roman" w:hAnsi="Times New Roman" w:cs="Times New Roman"/>
                <w:sz w:val="24"/>
              </w:rPr>
              <w:t>сотрудников</w:t>
            </w:r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32"/>
              </w:rPr>
            </w:pPr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32"/>
              </w:rPr>
            </w:pPr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32"/>
              </w:rPr>
            </w:pPr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32"/>
              </w:rPr>
            </w:pPr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32"/>
              </w:rPr>
            </w:pPr>
          </w:p>
          <w:p w:rsidR="00CF15C0" w:rsidRDefault="00CF15C0" w:rsidP="00DD69FF">
            <w:pPr>
              <w:rPr>
                <w:rFonts w:ascii="Times New Roman" w:hAnsi="Times New Roman" w:cs="Times New Roman"/>
                <w:sz w:val="32"/>
              </w:rPr>
            </w:pPr>
          </w:p>
          <w:p w:rsidR="00170A60" w:rsidRPr="006D6B9E" w:rsidRDefault="00170A60" w:rsidP="00DD69FF">
            <w:pPr>
              <w:rPr>
                <w:rFonts w:ascii="Times New Roman" w:hAnsi="Times New Roman" w:cs="Times New Roman"/>
                <w:sz w:val="32"/>
              </w:rPr>
            </w:pPr>
            <w:r w:rsidRPr="0090697D">
              <w:rPr>
                <w:rFonts w:ascii="Times New Roman" w:hAnsi="Times New Roman" w:cs="Times New Roman"/>
                <w:sz w:val="24"/>
              </w:rPr>
              <w:t xml:space="preserve"> 53</w:t>
            </w:r>
            <w:r w:rsidR="0090697D">
              <w:rPr>
                <w:rFonts w:ascii="Times New Roman" w:hAnsi="Times New Roman" w:cs="Times New Roman"/>
                <w:sz w:val="24"/>
              </w:rPr>
              <w:t>ребенка старших групп</w:t>
            </w:r>
          </w:p>
        </w:tc>
        <w:tc>
          <w:tcPr>
            <w:tcW w:w="236" w:type="dxa"/>
          </w:tcPr>
          <w:p w:rsidR="00170A60" w:rsidRPr="006D6B9E" w:rsidRDefault="00170A60" w:rsidP="00DD69FF">
            <w:pPr>
              <w:rPr>
                <w:rFonts w:ascii="Times New Roman" w:hAnsi="Times New Roman" w:cs="Times New Roman"/>
                <w:sz w:val="32"/>
              </w:rPr>
            </w:pPr>
          </w:p>
        </w:tc>
        <w:bookmarkStart w:id="0" w:name="_GoBack"/>
        <w:bookmarkEnd w:id="0"/>
      </w:tr>
    </w:tbl>
    <w:p w:rsidR="00DF326F" w:rsidRDefault="00DF326F"/>
    <w:sectPr w:rsidR="00DF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60"/>
    <w:rsid w:val="00170A60"/>
    <w:rsid w:val="004271BC"/>
    <w:rsid w:val="00483C6B"/>
    <w:rsid w:val="006D4B69"/>
    <w:rsid w:val="0090697D"/>
    <w:rsid w:val="00B5557D"/>
    <w:rsid w:val="00CF15C0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9FB52-C4DE-4AED-B6E5-1AE426A3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C6B"/>
  </w:style>
  <w:style w:type="paragraph" w:styleId="1">
    <w:name w:val="heading 1"/>
    <w:basedOn w:val="a"/>
    <w:next w:val="a"/>
    <w:link w:val="10"/>
    <w:uiPriority w:val="9"/>
    <w:qFormat/>
    <w:rsid w:val="00483C6B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C6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C6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C6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C6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C6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C6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C6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C6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83C6B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83C6B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83C6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C6B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83C6B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83C6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83C6B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83C6B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483C6B"/>
    <w:rPr>
      <w:rFonts w:asciiTheme="majorHAnsi" w:eastAsiaTheme="majorEastAsia" w:hAnsiTheme="majorHAnsi" w:cstheme="majorBidi"/>
      <w:i/>
      <w:iCs/>
      <w:caps/>
    </w:rPr>
  </w:style>
  <w:style w:type="paragraph" w:styleId="a4">
    <w:name w:val="caption"/>
    <w:basedOn w:val="a"/>
    <w:next w:val="a"/>
    <w:uiPriority w:val="35"/>
    <w:semiHidden/>
    <w:unhideWhenUsed/>
    <w:qFormat/>
    <w:rsid w:val="00483C6B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83C6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Название Знак"/>
    <w:basedOn w:val="a0"/>
    <w:link w:val="a5"/>
    <w:uiPriority w:val="10"/>
    <w:rsid w:val="00483C6B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7">
    <w:name w:val="Subtitle"/>
    <w:basedOn w:val="a"/>
    <w:next w:val="a"/>
    <w:link w:val="a8"/>
    <w:uiPriority w:val="11"/>
    <w:qFormat/>
    <w:rsid w:val="00483C6B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83C6B"/>
    <w:rPr>
      <w:color w:val="000000" w:themeColor="text1"/>
      <w:sz w:val="24"/>
      <w:szCs w:val="24"/>
    </w:rPr>
  </w:style>
  <w:style w:type="character" w:styleId="a9">
    <w:name w:val="Strong"/>
    <w:basedOn w:val="a0"/>
    <w:uiPriority w:val="22"/>
    <w:qFormat/>
    <w:rsid w:val="00483C6B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a">
    <w:name w:val="Emphasis"/>
    <w:basedOn w:val="a0"/>
    <w:uiPriority w:val="20"/>
    <w:qFormat/>
    <w:rsid w:val="00483C6B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b">
    <w:name w:val="No Spacing"/>
    <w:uiPriority w:val="1"/>
    <w:qFormat/>
    <w:rsid w:val="00483C6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83C6B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83C6B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83C6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483C6B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483C6B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483C6B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483C6B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483C6B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483C6B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483C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2019-12-10T07:39:00Z</dcterms:created>
  <dcterms:modified xsi:type="dcterms:W3CDTF">2020-01-27T09:26:00Z</dcterms:modified>
</cp:coreProperties>
</file>